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b/>
          <w:bCs/>
          <w:sz w:val="24"/>
          <w:szCs w:val="24"/>
          <w:lang w:val="x-none"/>
        </w:rPr>
      </w:pPr>
      <w:r>
        <w:rPr>
          <w:rFonts w:ascii="Tahoma" w:hAnsi="Tahoma" w:cs="Tahoma"/>
          <w:b/>
          <w:bCs/>
          <w:sz w:val="24"/>
          <w:szCs w:val="24"/>
          <w:lang w:val="x-none"/>
        </w:rPr>
        <w:t>Приложение № 5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x-none"/>
        </w:rPr>
        <w:t>към чл. 4, ал. 1</w:t>
      </w:r>
      <w:r>
        <w:rPr>
          <w:rFonts w:ascii="Tahoma" w:hAnsi="Tahoma" w:cs="Tahoma"/>
          <w:sz w:val="24"/>
          <w:szCs w:val="24"/>
          <w:lang w:val="en-GB"/>
        </w:rPr>
        <w:t xml:space="preserve">, </w:t>
      </w:r>
      <w:r>
        <w:rPr>
          <w:rFonts w:ascii="Tahoma" w:hAnsi="Tahoma" w:cs="Tahoma"/>
          <w:sz w:val="24"/>
          <w:szCs w:val="24"/>
          <w:lang w:val="x-none"/>
        </w:rPr>
        <w:t>(Ново – ДВ, бр. 12 от 2016 г., в сила от 12.02.2016 г.)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  <w:r>
        <w:rPr>
          <w:rFonts w:ascii="Tahoma" w:hAnsi="Tahoma" w:cs="Tahoma"/>
          <w:b/>
          <w:sz w:val="24"/>
          <w:szCs w:val="24"/>
          <w:lang w:val="x-none"/>
        </w:rPr>
        <w:t>ДО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  <w:r>
        <w:rPr>
          <w:rFonts w:ascii="Tahoma" w:hAnsi="Tahoma" w:cs="Tahoma"/>
          <w:b/>
          <w:sz w:val="24"/>
          <w:szCs w:val="24"/>
          <w:lang w:val="x-none"/>
        </w:rPr>
        <w:t>ДИРЕКТОРА НА РИОСВ</w:t>
      </w:r>
      <w:r>
        <w:rPr>
          <w:rFonts w:ascii="Tahoma" w:hAnsi="Tahoma" w:cs="Tahoma"/>
          <w:b/>
          <w:sz w:val="24"/>
          <w:szCs w:val="24"/>
        </w:rPr>
        <w:t xml:space="preserve"> Пловдив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b/>
          <w:sz w:val="32"/>
          <w:szCs w:val="32"/>
          <w:lang w:val="x-none"/>
        </w:rPr>
      </w:pPr>
      <w:r>
        <w:rPr>
          <w:rFonts w:ascii="Tahoma" w:hAnsi="Tahoma" w:cs="Tahoma"/>
          <w:b/>
          <w:sz w:val="32"/>
          <w:szCs w:val="32"/>
          <w:lang w:val="x-none"/>
        </w:rPr>
        <w:t>У В Е Д О М Л Е Н И Е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x-none"/>
        </w:rPr>
        <w:t>за инвестиционно предложение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lang w:val="x-none"/>
        </w:rPr>
      </w:pPr>
      <w:r>
        <w:rPr>
          <w:rFonts w:ascii="Tahoma" w:hAnsi="Tahoma" w:cs="Tahoma"/>
          <w:sz w:val="24"/>
          <w:szCs w:val="24"/>
          <w:lang w:val="x-none"/>
        </w:rPr>
        <w:t xml:space="preserve">от 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Д</w:t>
      </w:r>
      <w:r w:rsidR="00C919F3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Ташев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ahoma" w:hAnsi="Tahoma" w:cs="Tahoma"/>
          <w:sz w:val="24"/>
          <w:szCs w:val="24"/>
        </w:rPr>
      </w:pPr>
    </w:p>
    <w:p w:rsidR="006D2BF7" w:rsidRDefault="006D2BF7" w:rsidP="00930A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32"/>
          <w:szCs w:val="32"/>
          <w:lang w:val="x-none"/>
        </w:rPr>
        <w:t>УВАЖАЕМ</w:t>
      </w:r>
      <w:r>
        <w:rPr>
          <w:rFonts w:ascii="Tahoma" w:hAnsi="Tahoma" w:cs="Tahoma"/>
          <w:b/>
          <w:sz w:val="32"/>
          <w:szCs w:val="32"/>
        </w:rPr>
        <w:t>А ГОСПОЖО ГЕОРГИЕВА</w:t>
      </w:r>
      <w:r>
        <w:rPr>
          <w:rFonts w:ascii="Tahoma" w:hAnsi="Tahoma" w:cs="Tahoma"/>
          <w:b/>
          <w:sz w:val="32"/>
          <w:szCs w:val="32"/>
          <w:lang w:val="x-none"/>
        </w:rPr>
        <w:t>,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x-none"/>
        </w:rPr>
        <w:t xml:space="preserve">Уведомяваме Ви, </w:t>
      </w:r>
      <w:r>
        <w:rPr>
          <w:rFonts w:ascii="Tahoma" w:hAnsi="Tahoma" w:cs="Tahoma"/>
          <w:sz w:val="24"/>
          <w:szCs w:val="24"/>
        </w:rPr>
        <w:t xml:space="preserve">че </w:t>
      </w:r>
      <w:r w:rsidR="00C919F3">
        <w:rPr>
          <w:rFonts w:ascii="Tahoma" w:hAnsi="Tahoma" w:cs="Tahoma"/>
          <w:sz w:val="24"/>
          <w:szCs w:val="24"/>
        </w:rPr>
        <w:t>Д.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Ташев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4"/>
          <w:szCs w:val="24"/>
          <w:lang w:val="x-none"/>
        </w:rPr>
        <w:t xml:space="preserve">има следното инвестиционно предложение: 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Изграждане на ферма за 200 бр. говеда в имот № 55378.17.4, землище на с. Паничери, община Хисар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6D2BF7" w:rsidRDefault="006D2BF7" w:rsidP="00930A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  <w:lang w:val="x-none"/>
        </w:rPr>
        <w:t>Характеристика на инвестиционното предложение: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ahoma" w:hAnsi="Tahoma" w:cs="Tahoma"/>
          <w:sz w:val="24"/>
          <w:szCs w:val="24"/>
          <w:u w:val="single"/>
        </w:rPr>
      </w:pPr>
    </w:p>
    <w:p w:rsidR="006D2BF7" w:rsidRDefault="006D2BF7" w:rsidP="006D2BF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x-none"/>
        </w:rPr>
        <w:t>Резюме на предложението</w:t>
      </w:r>
      <w:r>
        <w:rPr>
          <w:rFonts w:ascii="Tahoma" w:hAnsi="Tahoma" w:cs="Tahoma"/>
          <w:sz w:val="24"/>
          <w:szCs w:val="24"/>
          <w:lang w:val="x-none"/>
        </w:rPr>
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Нов обект:  Животновъдна ферма за 200 бр. говеда в имот № 55378.17.4, землище на с. Паничери, община Хисар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987"/>
        <w:jc w:val="both"/>
        <w:rPr>
          <w:rFonts w:ascii="Tahoma" w:hAnsi="Tahoma" w:cs="Tahoma"/>
          <w:b/>
          <w:sz w:val="20"/>
          <w:szCs w:val="20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x-none"/>
        </w:rPr>
        <w:t>2.</w:t>
      </w:r>
      <w:r>
        <w:rPr>
          <w:rFonts w:ascii="Tahoma" w:hAnsi="Tahoma" w:cs="Tahoma"/>
          <w:sz w:val="24"/>
          <w:szCs w:val="24"/>
          <w:lang w:val="x-none"/>
        </w:rPr>
        <w:t xml:space="preserve"> </w:t>
      </w:r>
      <w:r>
        <w:rPr>
          <w:rFonts w:ascii="Tahoma" w:hAnsi="Tahoma" w:cs="Tahoma"/>
          <w:b/>
          <w:sz w:val="24"/>
          <w:szCs w:val="24"/>
          <w:lang w:val="x-none"/>
        </w:rPr>
        <w:t>Описание на основните процеси</w:t>
      </w:r>
      <w:r>
        <w:rPr>
          <w:rFonts w:ascii="Tahoma" w:hAnsi="Tahoma" w:cs="Tahoma"/>
          <w:sz w:val="24"/>
          <w:szCs w:val="24"/>
          <w:lang w:val="x-none"/>
        </w:rPr>
        <w:t>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Ново  застрояване.  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Обектът ще представлява животновъдна ферма за 200 бр. говеда – крави и приплодите им. Функционално обемното решение ще е подчинено изцяло на предвижданата дейност при спазване на нормативните изисквания и европейски практики за отглеждане на животните.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x-none"/>
        </w:rPr>
        <w:lastRenderedPageBreak/>
        <w:t>3</w:t>
      </w:r>
      <w:r>
        <w:rPr>
          <w:rFonts w:ascii="Tahoma" w:hAnsi="Tahoma" w:cs="Tahoma"/>
          <w:sz w:val="24"/>
          <w:szCs w:val="24"/>
          <w:lang w:val="x-none"/>
        </w:rPr>
        <w:t xml:space="preserve">. </w:t>
      </w:r>
      <w:r>
        <w:rPr>
          <w:rFonts w:ascii="Tahoma" w:hAnsi="Tahoma" w:cs="Tahoma"/>
          <w:b/>
          <w:sz w:val="24"/>
          <w:szCs w:val="24"/>
          <w:lang w:val="x-none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</w:t>
      </w:r>
      <w:r>
        <w:rPr>
          <w:rFonts w:ascii="Tahoma" w:hAnsi="Tahoma" w:cs="Tahoma"/>
          <w:sz w:val="24"/>
          <w:szCs w:val="24"/>
          <w:lang w:val="x-none"/>
        </w:rPr>
        <w:t xml:space="preserve">, необходимост от издаване на </w:t>
      </w:r>
      <w:proofErr w:type="spellStart"/>
      <w:r>
        <w:rPr>
          <w:rFonts w:ascii="Tahoma" w:hAnsi="Tahoma" w:cs="Tahoma"/>
          <w:sz w:val="24"/>
          <w:szCs w:val="24"/>
          <w:lang w:val="x-none"/>
        </w:rPr>
        <w:t>съгласувателни</w:t>
      </w:r>
      <w:proofErr w:type="spellEnd"/>
      <w:r>
        <w:rPr>
          <w:rFonts w:ascii="Tahoma" w:hAnsi="Tahoma" w:cs="Tahoma"/>
          <w:sz w:val="24"/>
          <w:szCs w:val="24"/>
          <w:lang w:val="x-none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Няма връзка с други инвестиционни предложения. Проектът ще се изготви в съответствие с  действащите разпоредби на  ЗУТ.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x-none"/>
        </w:rPr>
        <w:t>4.</w:t>
      </w:r>
      <w:r>
        <w:rPr>
          <w:rFonts w:ascii="Tahoma" w:hAnsi="Tahoma" w:cs="Tahoma"/>
          <w:sz w:val="24"/>
          <w:szCs w:val="24"/>
          <w:lang w:val="x-none"/>
        </w:rPr>
        <w:t xml:space="preserve"> </w:t>
      </w:r>
      <w:r>
        <w:rPr>
          <w:rFonts w:ascii="Tahoma" w:hAnsi="Tahoma" w:cs="Tahoma"/>
          <w:b/>
          <w:sz w:val="24"/>
          <w:szCs w:val="24"/>
          <w:lang w:val="x-none"/>
        </w:rPr>
        <w:t>Местоположение: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x-none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в имот № 55378.17.4, </w:t>
      </w:r>
      <w:r w:rsidR="001D5F31">
        <w:rPr>
          <w:rFonts w:ascii="Tahoma" w:hAnsi="Tahoma" w:cs="Tahoma"/>
          <w:b/>
          <w:sz w:val="24"/>
          <w:szCs w:val="24"/>
        </w:rPr>
        <w:t>местност „</w:t>
      </w:r>
      <w:proofErr w:type="spellStart"/>
      <w:r w:rsidR="001D5F31">
        <w:rPr>
          <w:rFonts w:ascii="Tahoma" w:hAnsi="Tahoma" w:cs="Tahoma"/>
          <w:b/>
          <w:sz w:val="24"/>
          <w:szCs w:val="24"/>
        </w:rPr>
        <w:t>Оризара</w:t>
      </w:r>
      <w:proofErr w:type="spellEnd"/>
      <w:r w:rsidR="001D5F31">
        <w:rPr>
          <w:rFonts w:ascii="Tahoma" w:hAnsi="Tahoma" w:cs="Tahoma"/>
          <w:b/>
          <w:sz w:val="24"/>
          <w:szCs w:val="24"/>
        </w:rPr>
        <w:t xml:space="preserve">“ по </w:t>
      </w:r>
      <w:proofErr w:type="spellStart"/>
      <w:r w:rsidR="001D5F31">
        <w:rPr>
          <w:rFonts w:ascii="Tahoma" w:hAnsi="Tahoma" w:cs="Tahoma"/>
          <w:b/>
          <w:sz w:val="24"/>
          <w:szCs w:val="24"/>
        </w:rPr>
        <w:t>кад</w:t>
      </w:r>
      <w:proofErr w:type="spellEnd"/>
      <w:r w:rsidR="001D5F31">
        <w:rPr>
          <w:rFonts w:ascii="Tahoma" w:hAnsi="Tahoma" w:cs="Tahoma"/>
          <w:b/>
          <w:sz w:val="24"/>
          <w:szCs w:val="24"/>
        </w:rPr>
        <w:t xml:space="preserve"> карта </w:t>
      </w:r>
      <w:r>
        <w:rPr>
          <w:rFonts w:ascii="Tahoma" w:hAnsi="Tahoma" w:cs="Tahoma"/>
          <w:b/>
          <w:sz w:val="24"/>
          <w:szCs w:val="24"/>
        </w:rPr>
        <w:t>на с. Паничери, община Хисар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x-none"/>
        </w:rPr>
        <w:t>5</w:t>
      </w:r>
      <w:r>
        <w:rPr>
          <w:rFonts w:ascii="Tahoma" w:hAnsi="Tahoma" w:cs="Tahoma"/>
          <w:sz w:val="24"/>
          <w:szCs w:val="24"/>
          <w:lang w:val="x-none"/>
        </w:rPr>
        <w:t xml:space="preserve">. </w:t>
      </w:r>
      <w:r>
        <w:rPr>
          <w:rFonts w:ascii="Tahoma" w:hAnsi="Tahoma" w:cs="Tahoma"/>
          <w:b/>
          <w:sz w:val="24"/>
          <w:szCs w:val="24"/>
          <w:lang w:val="x-none"/>
        </w:rPr>
        <w:t>Природни ресурси, предвидени за използване по време на строителството и експлоатацията</w:t>
      </w:r>
      <w:r>
        <w:rPr>
          <w:rFonts w:ascii="Tahoma" w:hAnsi="Tahoma" w:cs="Tahoma"/>
          <w:sz w:val="24"/>
          <w:szCs w:val="24"/>
          <w:lang w:val="x-none"/>
        </w:rPr>
        <w:t>: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  <w:lang w:val="x-none"/>
        </w:rPr>
        <w:t>(</w:t>
      </w:r>
      <w:r>
        <w:rPr>
          <w:rFonts w:ascii="Tahoma" w:hAnsi="Tahoma" w:cs="Tahoma"/>
          <w:lang w:val="x-none"/>
        </w:rPr>
        <w:t xml:space="preserve">включително предвидено </w:t>
      </w:r>
      <w:proofErr w:type="spellStart"/>
      <w:r>
        <w:rPr>
          <w:rFonts w:ascii="Tahoma" w:hAnsi="Tahoma" w:cs="Tahoma"/>
          <w:lang w:val="x-none"/>
        </w:rPr>
        <w:t>водовземане</w:t>
      </w:r>
      <w:proofErr w:type="spellEnd"/>
      <w:r>
        <w:rPr>
          <w:rFonts w:ascii="Tahoma" w:hAnsi="Tahoma" w:cs="Tahoma"/>
          <w:lang w:val="x-none"/>
        </w:rPr>
        <w:t xml:space="preserve">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Ще се </w:t>
      </w:r>
      <w:proofErr w:type="spellStart"/>
      <w:r>
        <w:rPr>
          <w:rFonts w:ascii="Tahoma" w:hAnsi="Tahoma" w:cs="Tahoma"/>
          <w:sz w:val="24"/>
          <w:szCs w:val="24"/>
        </w:rPr>
        <w:t>използува</w:t>
      </w:r>
      <w:proofErr w:type="spellEnd"/>
      <w:r>
        <w:rPr>
          <w:rFonts w:ascii="Tahoma" w:hAnsi="Tahoma" w:cs="Tahoma"/>
          <w:sz w:val="24"/>
          <w:szCs w:val="24"/>
        </w:rPr>
        <w:t xml:space="preserve"> наличната  селска водопроводна и ЕЛ мрежа след сключване на необходимите договори със съответните експлоатационни дружества в района.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x-none"/>
        </w:rPr>
        <w:t>6</w:t>
      </w:r>
      <w:r>
        <w:rPr>
          <w:rFonts w:ascii="Tahoma" w:hAnsi="Tahoma" w:cs="Tahoma"/>
          <w:sz w:val="24"/>
          <w:szCs w:val="24"/>
          <w:lang w:val="x-none"/>
        </w:rPr>
        <w:t xml:space="preserve">. </w:t>
      </w:r>
      <w:r>
        <w:rPr>
          <w:rFonts w:ascii="Tahoma" w:hAnsi="Tahoma" w:cs="Tahoma"/>
          <w:b/>
          <w:sz w:val="24"/>
          <w:szCs w:val="24"/>
          <w:lang w:val="x-none"/>
        </w:rPr>
        <w:t>Очаквани общи емисии на вредни вещества във въздуха по замърсители</w:t>
      </w:r>
      <w:r>
        <w:rPr>
          <w:rFonts w:ascii="Tahoma" w:hAnsi="Tahoma" w:cs="Tahoma"/>
          <w:sz w:val="24"/>
          <w:szCs w:val="24"/>
          <w:lang w:val="x-none"/>
        </w:rPr>
        <w:t>: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Предлаганото инвестиционно предложение не генерира вредни емисии във въздуха,  водите и почвата. 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x-none"/>
        </w:rPr>
        <w:t>7.</w:t>
      </w:r>
      <w:r>
        <w:rPr>
          <w:rFonts w:ascii="Tahoma" w:hAnsi="Tahoma" w:cs="Tahoma"/>
          <w:sz w:val="24"/>
          <w:szCs w:val="24"/>
          <w:lang w:val="x-none"/>
        </w:rPr>
        <w:t xml:space="preserve"> </w:t>
      </w:r>
      <w:r>
        <w:rPr>
          <w:rFonts w:ascii="Tahoma" w:hAnsi="Tahoma" w:cs="Tahoma"/>
          <w:b/>
          <w:sz w:val="24"/>
          <w:szCs w:val="24"/>
          <w:lang w:val="x-none"/>
        </w:rPr>
        <w:t>Отпадъци, които се очаква да се генерират, и предвиждания за тяхното третиране</w:t>
      </w:r>
      <w:r>
        <w:rPr>
          <w:rFonts w:ascii="Tahoma" w:hAnsi="Tahoma" w:cs="Tahoma"/>
          <w:sz w:val="24"/>
          <w:szCs w:val="24"/>
          <w:lang w:val="x-none"/>
        </w:rPr>
        <w:t>: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По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време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строителството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ще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се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формират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основно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строителни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  <w:lang w:val="en-US"/>
        </w:rPr>
        <w:t>отпадъци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.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Те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ще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се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събират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в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контейнери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 xml:space="preserve">и 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ще</w:t>
      </w:r>
      <w:proofErr w:type="spellEnd"/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се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изхвърлят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оторизирано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депо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за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строителни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отпадъци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определено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от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кмета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община</w:t>
      </w:r>
      <w:proofErr w:type="spellEnd"/>
      <w:r>
        <w:rPr>
          <w:rFonts w:ascii="Tahoma" w:hAnsi="Tahoma" w:cs="Tahoma"/>
          <w:sz w:val="24"/>
          <w:szCs w:val="24"/>
        </w:rPr>
        <w:t>та</w:t>
      </w:r>
      <w:r>
        <w:rPr>
          <w:rFonts w:ascii="Tahoma" w:hAnsi="Tahoma" w:cs="Tahoma"/>
          <w:sz w:val="24"/>
          <w:szCs w:val="24"/>
          <w:lang w:val="en-US"/>
        </w:rPr>
        <w:t xml:space="preserve">. </w:t>
      </w:r>
      <w:r>
        <w:rPr>
          <w:rFonts w:ascii="Tahoma" w:hAnsi="Tahoma" w:cs="Tahoma"/>
          <w:sz w:val="24"/>
          <w:szCs w:val="24"/>
        </w:rPr>
        <w:t>Ще се изготви план за управление на строителните отпадъци.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По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време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експлоатацията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ще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се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формират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</w:rPr>
        <w:t>малко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смесени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битови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отпадъци</w:t>
      </w:r>
      <w:proofErr w:type="spellEnd"/>
      <w:r>
        <w:rPr>
          <w:rFonts w:ascii="Tahoma" w:hAnsi="Tahoma" w:cs="Tahoma"/>
          <w:sz w:val="24"/>
          <w:szCs w:val="24"/>
        </w:rPr>
        <w:t xml:space="preserve"> от персонала на обекта</w:t>
      </w:r>
      <w:r>
        <w:rPr>
          <w:rFonts w:ascii="Tahoma" w:hAnsi="Tahoma" w:cs="Tahoma"/>
          <w:sz w:val="24"/>
          <w:szCs w:val="24"/>
          <w:lang w:val="en-US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Те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ще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се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събират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в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контейнер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ще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се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извозват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от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фирмата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по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сметосъбиране</w:t>
      </w:r>
      <w:proofErr w:type="spellEnd"/>
      <w:r>
        <w:rPr>
          <w:rFonts w:ascii="Tahoma" w:hAnsi="Tahoma" w:cs="Tahoma"/>
          <w:sz w:val="24"/>
          <w:szCs w:val="24"/>
        </w:rPr>
        <w:t>, обслужваща района.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Отделената от животните тор ще се складира на торище  в имота до узряването и за наторяване на   земеделски земи. 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Животните ще се отглеждат на суха сламена постеля, която ще се </w:t>
      </w:r>
      <w:r>
        <w:rPr>
          <w:rFonts w:ascii="Tahoma" w:hAnsi="Tahoma" w:cs="Tahoma"/>
          <w:sz w:val="24"/>
          <w:szCs w:val="24"/>
        </w:rPr>
        <w:lastRenderedPageBreak/>
        <w:t xml:space="preserve">обработва с торовите маси за торището. 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x-none"/>
        </w:rPr>
        <w:t>8</w:t>
      </w:r>
      <w:r>
        <w:rPr>
          <w:rFonts w:ascii="Tahoma" w:hAnsi="Tahoma" w:cs="Tahoma"/>
          <w:sz w:val="24"/>
          <w:szCs w:val="24"/>
          <w:lang w:val="x-none"/>
        </w:rPr>
        <w:t xml:space="preserve">. </w:t>
      </w:r>
      <w:r>
        <w:rPr>
          <w:rFonts w:ascii="Tahoma" w:hAnsi="Tahoma" w:cs="Tahoma"/>
          <w:b/>
          <w:sz w:val="24"/>
          <w:szCs w:val="24"/>
          <w:lang w:val="x-none"/>
        </w:rPr>
        <w:t>Отпадъчни води</w:t>
      </w:r>
      <w:r>
        <w:rPr>
          <w:rFonts w:ascii="Tahoma" w:hAnsi="Tahoma" w:cs="Tahoma"/>
          <w:sz w:val="24"/>
          <w:szCs w:val="24"/>
          <w:lang w:val="x-none"/>
        </w:rPr>
        <w:t>: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x-none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>
        <w:rPr>
          <w:rFonts w:ascii="Tahoma" w:hAnsi="Tahoma" w:cs="Tahoma"/>
          <w:sz w:val="24"/>
          <w:szCs w:val="24"/>
          <w:lang w:val="x-none"/>
        </w:rPr>
        <w:t>заустване</w:t>
      </w:r>
      <w:proofErr w:type="spellEnd"/>
      <w:r>
        <w:rPr>
          <w:rFonts w:ascii="Tahoma" w:hAnsi="Tahoma" w:cs="Tahoma"/>
          <w:sz w:val="24"/>
          <w:szCs w:val="24"/>
          <w:lang w:val="x-none"/>
        </w:rPr>
        <w:t xml:space="preserve"> в канализационна система/повърхностен воден обект/</w:t>
      </w:r>
      <w:proofErr w:type="spellStart"/>
      <w:r>
        <w:rPr>
          <w:rFonts w:ascii="Tahoma" w:hAnsi="Tahoma" w:cs="Tahoma"/>
          <w:sz w:val="24"/>
          <w:szCs w:val="24"/>
          <w:lang w:val="x-none"/>
        </w:rPr>
        <w:t>водоплътна</w:t>
      </w:r>
      <w:proofErr w:type="spellEnd"/>
      <w:r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x-none"/>
        </w:rPr>
        <w:t>изгребна</w:t>
      </w:r>
      <w:proofErr w:type="spellEnd"/>
      <w:r>
        <w:rPr>
          <w:rFonts w:ascii="Tahoma" w:hAnsi="Tahoma" w:cs="Tahoma"/>
          <w:sz w:val="24"/>
          <w:szCs w:val="24"/>
          <w:lang w:val="x-none"/>
        </w:rPr>
        <w:t xml:space="preserve"> яма и др.)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Ще се формират битово-</w:t>
      </w:r>
      <w:proofErr w:type="spellStart"/>
      <w:r>
        <w:rPr>
          <w:rFonts w:ascii="Tahoma" w:hAnsi="Tahoma" w:cs="Tahoma"/>
          <w:sz w:val="24"/>
          <w:szCs w:val="24"/>
        </w:rPr>
        <w:t>фекални</w:t>
      </w:r>
      <w:proofErr w:type="spellEnd"/>
      <w:r>
        <w:rPr>
          <w:rFonts w:ascii="Tahoma" w:hAnsi="Tahoma" w:cs="Tahoma"/>
          <w:sz w:val="24"/>
          <w:szCs w:val="24"/>
        </w:rPr>
        <w:t xml:space="preserve"> отпадъчни води, </w:t>
      </w:r>
      <w:proofErr w:type="spellStart"/>
      <w:r>
        <w:rPr>
          <w:rFonts w:ascii="Tahoma" w:hAnsi="Tahoma" w:cs="Tahoma"/>
          <w:sz w:val="24"/>
          <w:szCs w:val="24"/>
        </w:rPr>
        <w:t>зауствани</w:t>
      </w:r>
      <w:proofErr w:type="spellEnd"/>
      <w:r>
        <w:rPr>
          <w:rFonts w:ascii="Tahoma" w:hAnsi="Tahoma" w:cs="Tahoma"/>
          <w:sz w:val="24"/>
          <w:szCs w:val="24"/>
        </w:rPr>
        <w:t xml:space="preserve"> във </w:t>
      </w:r>
      <w:proofErr w:type="spellStart"/>
      <w:r>
        <w:rPr>
          <w:rFonts w:ascii="Tahoma" w:hAnsi="Tahoma" w:cs="Tahoma"/>
          <w:sz w:val="24"/>
          <w:szCs w:val="24"/>
        </w:rPr>
        <w:t>водоплътна</w:t>
      </w:r>
      <w:proofErr w:type="spellEnd"/>
      <w:r>
        <w:rPr>
          <w:rFonts w:ascii="Tahoma" w:hAnsi="Tahoma" w:cs="Tahoma"/>
          <w:sz w:val="24"/>
          <w:szCs w:val="24"/>
        </w:rPr>
        <w:t xml:space="preserve"> яма и извозвани  по договор до най-удобната ПСОВ.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x-none"/>
        </w:rPr>
        <w:t>9</w:t>
      </w:r>
      <w:r>
        <w:rPr>
          <w:rFonts w:ascii="Tahoma" w:hAnsi="Tahoma" w:cs="Tahoma"/>
          <w:sz w:val="24"/>
          <w:szCs w:val="24"/>
          <w:lang w:val="x-none"/>
        </w:rPr>
        <w:t xml:space="preserve">. </w:t>
      </w:r>
      <w:r>
        <w:rPr>
          <w:rFonts w:ascii="Tahoma" w:hAnsi="Tahoma" w:cs="Tahoma"/>
          <w:b/>
          <w:sz w:val="24"/>
          <w:szCs w:val="24"/>
          <w:lang w:val="x-none"/>
        </w:rPr>
        <w:t>Опасни химични вещества, които се очаква да бъдат налични на площадката на предприятието/съоръжението:</w:t>
      </w:r>
      <w:r>
        <w:rPr>
          <w:rFonts w:ascii="Tahoma" w:hAnsi="Tahoma" w:cs="Tahoma"/>
          <w:sz w:val="24"/>
          <w:szCs w:val="24"/>
          <w:lang w:val="x-none"/>
        </w:rPr>
        <w:t xml:space="preserve"> 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x-none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Не се очаква наличие на опасни вещества.  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x-none"/>
        </w:rPr>
        <w:t>І. Моля да ни информирате за необходимите действия, които трябва да предприемем, по реда на глава шеста ЗООС.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6D2BF7" w:rsidRDefault="006D2BF7" w:rsidP="001D5F3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  <w:lang w:val="x-none"/>
        </w:rPr>
        <w:t>Прилагам</w:t>
      </w:r>
      <w:r>
        <w:rPr>
          <w:rFonts w:ascii="Tahoma" w:hAnsi="Tahoma" w:cs="Tahoma"/>
          <w:sz w:val="24"/>
          <w:szCs w:val="24"/>
          <w:lang w:val="x-none"/>
        </w:rPr>
        <w:t>: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36"/>
          <w:szCs w:val="36"/>
          <w:lang w:val="x-none"/>
        </w:rPr>
        <w:t>□</w:t>
      </w:r>
      <w:r>
        <w:rPr>
          <w:rFonts w:ascii="Tahoma" w:hAnsi="Tahoma" w:cs="Tahoma"/>
          <w:sz w:val="36"/>
          <w:szCs w:val="36"/>
          <w:lang w:val="x-none"/>
        </w:rPr>
        <w:t xml:space="preserve"> </w:t>
      </w:r>
      <w:r>
        <w:rPr>
          <w:rFonts w:ascii="Tahoma" w:hAnsi="Tahoma" w:cs="Tahoma"/>
          <w:sz w:val="24"/>
          <w:szCs w:val="24"/>
          <w:lang w:val="x-none"/>
        </w:rPr>
        <w:t>1.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36"/>
          <w:szCs w:val="36"/>
          <w:lang w:val="x-none"/>
        </w:rPr>
        <w:t>□</w:t>
      </w:r>
      <w:r>
        <w:rPr>
          <w:rFonts w:ascii="Tahoma" w:hAnsi="Tahoma" w:cs="Tahoma"/>
          <w:sz w:val="36"/>
          <w:szCs w:val="36"/>
          <w:lang w:val="x-none"/>
        </w:rPr>
        <w:t xml:space="preserve"> </w:t>
      </w:r>
      <w:r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lang w:val="x-none"/>
        </w:rPr>
        <w:t>. Други документи по преценка на уведомителя: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36"/>
          <w:szCs w:val="36"/>
          <w:lang w:val="x-none"/>
        </w:rPr>
        <w:t>□</w:t>
      </w:r>
      <w:r>
        <w:rPr>
          <w:rFonts w:ascii="Tahoma" w:hAnsi="Tahoma" w:cs="Tahoma"/>
          <w:sz w:val="36"/>
          <w:szCs w:val="36"/>
          <w:lang w:val="x-none"/>
        </w:rPr>
        <w:t xml:space="preserve"> </w:t>
      </w:r>
      <w:r>
        <w:rPr>
          <w:rFonts w:ascii="Tahoma" w:hAnsi="Tahoma" w:cs="Tahoma"/>
          <w:sz w:val="24"/>
          <w:szCs w:val="24"/>
          <w:lang w:val="x-none"/>
        </w:rPr>
        <w:t>3.1. допълнителна информация/документация, поясняваща инвестиционното предложение;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36"/>
          <w:szCs w:val="36"/>
          <w:lang w:val="x-none"/>
        </w:rPr>
        <w:t>□</w:t>
      </w:r>
      <w:r>
        <w:rPr>
          <w:rFonts w:ascii="Tahoma" w:hAnsi="Tahoma" w:cs="Tahoma"/>
          <w:sz w:val="36"/>
          <w:szCs w:val="36"/>
          <w:lang w:val="x-none"/>
        </w:rPr>
        <w:t xml:space="preserve"> </w:t>
      </w:r>
      <w:r>
        <w:rPr>
          <w:rFonts w:ascii="Tahoma" w:hAnsi="Tahoma" w:cs="Tahoma"/>
          <w:sz w:val="24"/>
          <w:szCs w:val="24"/>
          <w:lang w:val="x-none"/>
        </w:rPr>
        <w:t>3.2. картен материал, схема, снимков материал, актуална скица на имота и др. в подходящ мащаб.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36"/>
          <w:szCs w:val="36"/>
          <w:lang w:val="x-none"/>
        </w:rPr>
        <w:t>□</w:t>
      </w:r>
      <w:r>
        <w:rPr>
          <w:rFonts w:ascii="Tahoma" w:hAnsi="Tahoma" w:cs="Tahoma"/>
          <w:sz w:val="36"/>
          <w:szCs w:val="36"/>
          <w:lang w:val="x-none"/>
        </w:rPr>
        <w:t xml:space="preserve"> </w:t>
      </w:r>
      <w:r>
        <w:rPr>
          <w:rFonts w:ascii="Tahoma" w:hAnsi="Tahoma" w:cs="Tahoma"/>
          <w:sz w:val="24"/>
          <w:szCs w:val="24"/>
          <w:lang w:val="x-none"/>
        </w:rPr>
        <w:t>4. Електронен носител – 1 бр.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6D2BF7" w:rsidRDefault="006D2BF7" w:rsidP="00930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x-none"/>
        </w:rPr>
        <w:t>Дата: ........................</w:t>
      </w:r>
      <w:r w:rsidR="00930AB3">
        <w:rPr>
          <w:rFonts w:ascii="Tahoma" w:hAnsi="Tahoma" w:cs="Tahoma"/>
          <w:sz w:val="24"/>
          <w:szCs w:val="24"/>
          <w:lang w:val="x-none"/>
        </w:rPr>
        <w:t>....................</w:t>
      </w:r>
      <w:r>
        <w:rPr>
          <w:rFonts w:ascii="Tahoma" w:hAnsi="Tahoma" w:cs="Tahoma"/>
          <w:sz w:val="24"/>
          <w:szCs w:val="24"/>
          <w:lang w:val="x-none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  <w:lang w:val="x-none"/>
        </w:rPr>
        <w:t>Уведомител: …………………………</w:t>
      </w:r>
      <w:r>
        <w:rPr>
          <w:rFonts w:ascii="Tahoma" w:hAnsi="Tahoma" w:cs="Tahoma"/>
          <w:sz w:val="24"/>
          <w:szCs w:val="24"/>
        </w:rPr>
        <w:t>…</w:t>
      </w:r>
    </w:p>
    <w:p w:rsidR="006D2BF7" w:rsidRDefault="006D2BF7" w:rsidP="006D2BF7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eastAsia="Times New Roman" w:hAnsi="Tahoma" w:cs="Tahoma"/>
          <w:iCs/>
          <w:color w:val="000000"/>
          <w:sz w:val="24"/>
          <w:szCs w:val="24"/>
          <w:lang w:eastAsia="bg-BG"/>
        </w:rPr>
        <w:t xml:space="preserve">      Д.Ташев</w:t>
      </w:r>
      <w:r>
        <w:rPr>
          <w:rFonts w:ascii="Tahoma" w:eastAsia="Times New Roman" w:hAnsi="Tahoma" w:cs="Tahoma"/>
          <w:iCs/>
          <w:color w:val="000000"/>
          <w:sz w:val="24"/>
          <w:szCs w:val="24"/>
          <w:lang w:val="en-US" w:eastAsia="bg-BG"/>
        </w:rPr>
        <w:tab/>
      </w:r>
      <w:r>
        <w:rPr>
          <w:rFonts w:ascii="Tahoma" w:eastAsia="Times New Roman" w:hAnsi="Tahoma" w:cs="Tahoma"/>
          <w:iCs/>
          <w:color w:val="000000"/>
          <w:sz w:val="24"/>
          <w:szCs w:val="24"/>
          <w:lang w:val="en-US" w:eastAsia="bg-BG"/>
        </w:rPr>
        <w:tab/>
      </w:r>
      <w:r>
        <w:rPr>
          <w:rFonts w:ascii="Tahoma" w:eastAsia="Times New Roman" w:hAnsi="Tahoma" w:cs="Tahoma"/>
          <w:iCs/>
          <w:color w:val="000000"/>
          <w:sz w:val="24"/>
          <w:szCs w:val="24"/>
          <w:lang w:val="en-US" w:eastAsia="bg-BG"/>
        </w:rPr>
        <w:tab/>
      </w:r>
    </w:p>
    <w:p w:rsidR="006D2BF7" w:rsidRDefault="006D2BF7" w:rsidP="006D2BF7">
      <w:pPr>
        <w:ind w:left="567"/>
        <w:rPr>
          <w:rFonts w:ascii="Tahoma" w:hAnsi="Tahoma" w:cs="Tahoma"/>
          <w:b/>
        </w:rPr>
      </w:pPr>
    </w:p>
    <w:p w:rsidR="00F172E6" w:rsidRDefault="00F172E6"/>
    <w:sectPr w:rsidR="00F1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C6D05"/>
    <w:multiLevelType w:val="hybridMultilevel"/>
    <w:tmpl w:val="871002F8"/>
    <w:lvl w:ilvl="0" w:tplc="4AB6B408">
      <w:start w:val="1"/>
      <w:numFmt w:val="decimal"/>
      <w:lvlText w:val="%1."/>
      <w:lvlJc w:val="left"/>
      <w:pPr>
        <w:ind w:left="846" w:hanging="4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E1"/>
    <w:rsid w:val="001D5F31"/>
    <w:rsid w:val="006D2BF7"/>
    <w:rsid w:val="00930AB3"/>
    <w:rsid w:val="00BB52E1"/>
    <w:rsid w:val="00C919F3"/>
    <w:rsid w:val="00F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6E64"/>
  <w15:docId w15:val="{823F2271-DF12-4F38-A78D-607FDBF5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Iliev</cp:lastModifiedBy>
  <cp:revision>6</cp:revision>
  <dcterms:created xsi:type="dcterms:W3CDTF">2020-06-02T13:46:00Z</dcterms:created>
  <dcterms:modified xsi:type="dcterms:W3CDTF">2020-07-14T07:03:00Z</dcterms:modified>
</cp:coreProperties>
</file>