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7" w:rsidRDefault="0043204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15537" w:rsidRPr="0067467F" w:rsidRDefault="00C15537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sz w:val="22"/>
          <w:szCs w:val="22"/>
          <w:lang w:val="ru-RU"/>
        </w:rPr>
        <w:t xml:space="preserve">ДОКЛАД </w:t>
      </w:r>
    </w:p>
    <w:p w:rsidR="00937468" w:rsidRPr="00C07CCE" w:rsidRDefault="00937468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779EB" w:rsidRPr="00C07CCE" w:rsidRDefault="007E19CC" w:rsidP="00432047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C07CCE">
        <w:rPr>
          <w:rFonts w:ascii="Times New Roman" w:hAnsi="Times New Roman"/>
          <w:b/>
          <w:sz w:val="22"/>
          <w:szCs w:val="22"/>
          <w:lang w:val="ru-RU"/>
        </w:rPr>
        <w:t xml:space="preserve">за </w:t>
      </w:r>
      <w:proofErr w:type="spellStart"/>
      <w:r w:rsidRPr="00C07CCE">
        <w:rPr>
          <w:rFonts w:ascii="Times New Roman" w:hAnsi="Times New Roman"/>
          <w:b/>
          <w:sz w:val="22"/>
          <w:szCs w:val="22"/>
          <w:lang w:val="ru-RU"/>
        </w:rPr>
        <w:t>извършена</w:t>
      </w:r>
      <w:proofErr w:type="spellEnd"/>
      <w:r w:rsidRPr="00C07CCE">
        <w:rPr>
          <w:rFonts w:ascii="Times New Roman" w:hAnsi="Times New Roman"/>
          <w:b/>
          <w:sz w:val="22"/>
          <w:szCs w:val="22"/>
          <w:lang w:val="ru-RU"/>
        </w:rPr>
        <w:t xml:space="preserve"> проверка в </w:t>
      </w:r>
      <w:proofErr w:type="spellStart"/>
      <w:r w:rsidRPr="00C07CCE">
        <w:rPr>
          <w:rFonts w:ascii="Times New Roman" w:hAnsi="Times New Roman"/>
          <w:b/>
          <w:sz w:val="22"/>
          <w:szCs w:val="22"/>
          <w:lang w:val="ru-RU"/>
        </w:rPr>
        <w:t>обект</w:t>
      </w:r>
      <w:proofErr w:type="spellEnd"/>
      <w:r w:rsidRPr="00C07CCE">
        <w:rPr>
          <w:rFonts w:ascii="Times New Roman" w:hAnsi="Times New Roman"/>
          <w:b/>
          <w:sz w:val="22"/>
          <w:szCs w:val="22"/>
          <w:lang w:val="ru-RU"/>
        </w:rPr>
        <w:t>:</w:t>
      </w:r>
      <w:r w:rsidR="007B3593" w:rsidRPr="00C07CC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C07CCE" w:rsidRPr="00C07CCE">
        <w:rPr>
          <w:rFonts w:ascii="Times New Roman" w:hAnsi="Times New Roman"/>
          <w:sz w:val="22"/>
          <w:szCs w:val="22"/>
        </w:rPr>
        <w:t>„</w:t>
      </w:r>
      <w:proofErr w:type="spellStart"/>
      <w:proofErr w:type="gramStart"/>
      <w:r w:rsidR="00C07CCE" w:rsidRPr="00C07CCE">
        <w:rPr>
          <w:rFonts w:ascii="Times New Roman" w:hAnsi="Times New Roman"/>
          <w:sz w:val="22"/>
          <w:szCs w:val="22"/>
        </w:rPr>
        <w:t>Леярен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завод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резервни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части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нестандартно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оборудване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“, с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местонахождение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–</w:t>
      </w:r>
      <w:r w:rsidR="00C07CCE" w:rsidRPr="00C07CC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област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Пловдив</w:t>
      </w:r>
      <w:proofErr w:type="spellEnd"/>
      <w:r w:rsidR="00C07CCE" w:rsidRPr="00C07CCE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общ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>.</w:t>
      </w:r>
      <w:proofErr w:type="gram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C07CCE" w:rsidRPr="00C07CCE">
        <w:rPr>
          <w:rFonts w:ascii="Times New Roman" w:hAnsi="Times New Roman"/>
          <w:sz w:val="22"/>
          <w:szCs w:val="22"/>
        </w:rPr>
        <w:t>Карлово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гр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>.</w:t>
      </w:r>
      <w:proofErr w:type="gram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C07CCE" w:rsidRPr="00C07CCE">
        <w:rPr>
          <w:rFonts w:ascii="Times New Roman" w:hAnsi="Times New Roman"/>
          <w:sz w:val="22"/>
          <w:szCs w:val="22"/>
        </w:rPr>
        <w:t>Карлово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>, ул.</w:t>
      </w:r>
      <w:proofErr w:type="gramEnd"/>
      <w:r w:rsidR="00C07CCE" w:rsidRPr="00C07CCE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Дъбенско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шосе</w:t>
      </w:r>
      <w:proofErr w:type="spellEnd"/>
      <w:proofErr w:type="gramStart"/>
      <w:r w:rsidR="00C07CCE" w:rsidRPr="00C07CCE">
        <w:rPr>
          <w:rFonts w:ascii="Times New Roman" w:hAnsi="Times New Roman"/>
          <w:sz w:val="22"/>
          <w:szCs w:val="22"/>
        </w:rPr>
        <w:t xml:space="preserve">“ </w:t>
      </w:r>
      <w:r w:rsidR="00C07CCE" w:rsidRPr="00C07CCE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№</w:t>
      </w:r>
      <w:proofErr w:type="gramEnd"/>
      <w:r w:rsidR="00C07CCE" w:rsidRPr="00C07CCE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47,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стопанисван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от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Електростомана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2004“ АД</w:t>
      </w:r>
    </w:p>
    <w:p w:rsidR="00C15537" w:rsidRPr="007E19CC" w:rsidRDefault="00C15537" w:rsidP="00C15537">
      <w:pPr>
        <w:rPr>
          <w:rFonts w:ascii="Times New Roman" w:hAnsi="Times New Roman"/>
          <w:sz w:val="22"/>
          <w:szCs w:val="22"/>
          <w:lang w:val="bg-BG"/>
        </w:rPr>
      </w:pPr>
    </w:p>
    <w:p w:rsidR="008779EB" w:rsidRPr="00C07CCE" w:rsidRDefault="00314CC4" w:rsidP="008779EB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 w:rsidR="004E28A7" w:rsidRPr="00173E15">
        <w:rPr>
          <w:rFonts w:ascii="Times New Roman" w:hAnsi="Times New Roman"/>
          <w:sz w:val="22"/>
          <w:szCs w:val="22"/>
          <w:lang w:val="bg-BG"/>
        </w:rPr>
        <w:t>На основание План за контролната дейност за 20</w:t>
      </w:r>
      <w:r w:rsidR="00432047" w:rsidRPr="00173E15">
        <w:rPr>
          <w:rFonts w:ascii="Times New Roman" w:hAnsi="Times New Roman"/>
          <w:sz w:val="22"/>
          <w:szCs w:val="22"/>
          <w:lang w:val="bg-BG"/>
        </w:rPr>
        <w:t>21</w:t>
      </w:r>
      <w:r w:rsidR="004E28A7" w:rsidRPr="00173E15">
        <w:rPr>
          <w:rFonts w:ascii="Times New Roman" w:hAnsi="Times New Roman"/>
          <w:sz w:val="22"/>
          <w:szCs w:val="22"/>
          <w:lang w:val="bg-BG"/>
        </w:rPr>
        <w:t xml:space="preserve"> г. на РИОСВ – Пловдив, утвърден от Министъра на околната среда и водите</w:t>
      </w:r>
      <w:r w:rsidR="004249DD" w:rsidRPr="00173E15">
        <w:rPr>
          <w:rFonts w:ascii="Times New Roman" w:hAnsi="Times New Roman"/>
          <w:sz w:val="22"/>
          <w:szCs w:val="22"/>
          <w:lang w:val="bg-BG"/>
        </w:rPr>
        <w:t>, Заповед</w:t>
      </w:r>
      <w:r w:rsidR="007B3593" w:rsidRPr="00173E15">
        <w:rPr>
          <w:rFonts w:ascii="Times New Roman" w:hAnsi="Times New Roman"/>
          <w:sz w:val="22"/>
          <w:szCs w:val="22"/>
          <w:lang w:val="bg-BG"/>
        </w:rPr>
        <w:t>и</w:t>
      </w:r>
      <w:r w:rsidR="008779EB">
        <w:rPr>
          <w:rFonts w:ascii="Times New Roman" w:hAnsi="Times New Roman"/>
          <w:sz w:val="22"/>
          <w:szCs w:val="22"/>
          <w:lang w:val="bg-BG"/>
        </w:rPr>
        <w:t xml:space="preserve"> № РД-24 </w:t>
      </w:r>
      <w:r w:rsidR="004249DD" w:rsidRPr="00173E15">
        <w:rPr>
          <w:rFonts w:ascii="Times New Roman" w:hAnsi="Times New Roman"/>
          <w:sz w:val="22"/>
          <w:szCs w:val="22"/>
          <w:lang w:val="bg-BG"/>
        </w:rPr>
        <w:t xml:space="preserve">от </w:t>
      </w:r>
      <w:r w:rsidR="008779EB">
        <w:rPr>
          <w:rFonts w:ascii="Times New Roman" w:hAnsi="Times New Roman"/>
          <w:sz w:val="22"/>
          <w:szCs w:val="22"/>
          <w:lang w:val="bg-BG"/>
        </w:rPr>
        <w:t xml:space="preserve">05.02.2021г. и </w:t>
      </w:r>
      <w:r w:rsidR="004E28A7" w:rsidRPr="00173E15">
        <w:rPr>
          <w:rFonts w:ascii="Times New Roman" w:hAnsi="Times New Roman"/>
          <w:sz w:val="22"/>
          <w:szCs w:val="22"/>
          <w:lang w:val="bg-BG"/>
        </w:rPr>
        <w:t>№ РД-</w:t>
      </w:r>
      <w:r w:rsidR="007B3593" w:rsidRPr="00173E15">
        <w:rPr>
          <w:rFonts w:ascii="Times New Roman" w:hAnsi="Times New Roman"/>
          <w:sz w:val="22"/>
          <w:szCs w:val="22"/>
          <w:lang w:val="bg-BG"/>
        </w:rPr>
        <w:t>2</w:t>
      </w:r>
      <w:r w:rsidR="00C07CCE">
        <w:rPr>
          <w:rFonts w:ascii="Times New Roman" w:hAnsi="Times New Roman"/>
          <w:sz w:val="22"/>
          <w:szCs w:val="22"/>
          <w:lang w:val="bg-BG"/>
        </w:rPr>
        <w:t>82</w:t>
      </w:r>
      <w:r w:rsidR="004249DD" w:rsidRPr="00173E15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="00C07CCE">
        <w:rPr>
          <w:rFonts w:ascii="Times New Roman" w:hAnsi="Times New Roman"/>
          <w:sz w:val="22"/>
          <w:szCs w:val="22"/>
          <w:lang w:val="bg-BG"/>
        </w:rPr>
        <w:t>19</w:t>
      </w:r>
      <w:r w:rsidR="004E28A7" w:rsidRPr="00173E15">
        <w:rPr>
          <w:rFonts w:ascii="Times New Roman" w:hAnsi="Times New Roman"/>
          <w:sz w:val="22"/>
          <w:szCs w:val="22"/>
          <w:lang w:val="bg-BG"/>
        </w:rPr>
        <w:t>.</w:t>
      </w:r>
      <w:r w:rsidR="007B3593" w:rsidRPr="00173E15">
        <w:rPr>
          <w:rFonts w:ascii="Times New Roman" w:hAnsi="Times New Roman"/>
          <w:sz w:val="22"/>
          <w:szCs w:val="22"/>
          <w:lang w:val="bg-BG"/>
        </w:rPr>
        <w:t>1</w:t>
      </w:r>
      <w:r w:rsidR="00C07CCE">
        <w:rPr>
          <w:rFonts w:ascii="Times New Roman" w:hAnsi="Times New Roman"/>
          <w:sz w:val="22"/>
          <w:szCs w:val="22"/>
          <w:lang w:val="bg-BG"/>
        </w:rPr>
        <w:t>1</w:t>
      </w:r>
      <w:r w:rsidR="007B67A0" w:rsidRPr="00173E15">
        <w:rPr>
          <w:rFonts w:ascii="Times New Roman" w:hAnsi="Times New Roman"/>
          <w:sz w:val="22"/>
          <w:szCs w:val="22"/>
          <w:lang w:val="bg-BG"/>
        </w:rPr>
        <w:t>.21</w:t>
      </w:r>
      <w:r w:rsidR="004E28A7" w:rsidRPr="00173E15">
        <w:rPr>
          <w:rFonts w:ascii="Times New Roman" w:hAnsi="Times New Roman"/>
          <w:sz w:val="22"/>
          <w:szCs w:val="22"/>
          <w:lang w:val="bg-BG"/>
        </w:rPr>
        <w:t>г.</w:t>
      </w:r>
      <w:r w:rsidR="007E19CC" w:rsidRPr="00173E1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E28A7" w:rsidRPr="00173E15">
        <w:rPr>
          <w:rFonts w:ascii="Times New Roman" w:hAnsi="Times New Roman"/>
          <w:sz w:val="22"/>
          <w:szCs w:val="22"/>
          <w:lang w:val="bg-BG"/>
        </w:rPr>
        <w:t xml:space="preserve">на Директора на РИОСВ-Пловдив </w:t>
      </w:r>
      <w:r w:rsidR="007B67A0" w:rsidRPr="00173E15">
        <w:rPr>
          <w:rFonts w:ascii="Times New Roman" w:hAnsi="Times New Roman"/>
          <w:sz w:val="22"/>
          <w:szCs w:val="22"/>
          <w:lang w:val="bg-BG"/>
        </w:rPr>
        <w:t xml:space="preserve">е извършена комплексна проверка на </w:t>
      </w:r>
      <w:r w:rsidR="00C07CCE">
        <w:rPr>
          <w:rFonts w:ascii="Times New Roman" w:hAnsi="Times New Roman"/>
          <w:sz w:val="22"/>
          <w:szCs w:val="22"/>
          <w:lang w:val="bg-BG"/>
        </w:rPr>
        <w:t>03</w:t>
      </w:r>
      <w:r w:rsidR="007B67A0" w:rsidRPr="00173E15">
        <w:rPr>
          <w:rFonts w:ascii="Times New Roman" w:hAnsi="Times New Roman"/>
          <w:sz w:val="22"/>
          <w:szCs w:val="22"/>
          <w:lang w:val="bg-BG"/>
        </w:rPr>
        <w:t>.</w:t>
      </w:r>
      <w:r w:rsidR="007E19CC" w:rsidRPr="00173E15">
        <w:rPr>
          <w:rFonts w:ascii="Times New Roman" w:hAnsi="Times New Roman"/>
          <w:sz w:val="22"/>
          <w:szCs w:val="22"/>
          <w:lang w:val="bg-BG"/>
        </w:rPr>
        <w:t>1</w:t>
      </w:r>
      <w:r w:rsidR="00C07CCE">
        <w:rPr>
          <w:rFonts w:ascii="Times New Roman" w:hAnsi="Times New Roman"/>
          <w:sz w:val="22"/>
          <w:szCs w:val="22"/>
          <w:lang w:val="bg-BG"/>
        </w:rPr>
        <w:t>2</w:t>
      </w:r>
      <w:r w:rsidR="007B67A0" w:rsidRPr="00173E15">
        <w:rPr>
          <w:rFonts w:ascii="Times New Roman" w:hAnsi="Times New Roman"/>
          <w:sz w:val="22"/>
          <w:szCs w:val="22"/>
          <w:lang w:val="bg-BG"/>
        </w:rPr>
        <w:t>.2021 г. в</w:t>
      </w:r>
      <w:r w:rsidR="008779EB">
        <w:rPr>
          <w:rFonts w:ascii="Times New Roman" w:hAnsi="Times New Roman"/>
          <w:sz w:val="22"/>
          <w:szCs w:val="22"/>
          <w:lang w:val="bg-BG"/>
        </w:rPr>
        <w:t xml:space="preserve"> обект: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Леярен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завод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резервни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части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нестандартно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оборудване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“, с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местонахождение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–</w:t>
      </w:r>
      <w:r w:rsidR="00C07CCE" w:rsidRPr="00C07CC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област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Пловдив</w:t>
      </w:r>
      <w:proofErr w:type="spellEnd"/>
      <w:r w:rsidR="00C07CCE" w:rsidRPr="00C07CCE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общ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="00C07CCE" w:rsidRPr="00C07CCE">
        <w:rPr>
          <w:rFonts w:ascii="Times New Roman" w:hAnsi="Times New Roman"/>
          <w:sz w:val="22"/>
          <w:szCs w:val="22"/>
        </w:rPr>
        <w:t>Карлово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гр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>.</w:t>
      </w:r>
      <w:proofErr w:type="gram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C07CCE" w:rsidRPr="00C07CCE">
        <w:rPr>
          <w:rFonts w:ascii="Times New Roman" w:hAnsi="Times New Roman"/>
          <w:sz w:val="22"/>
          <w:szCs w:val="22"/>
        </w:rPr>
        <w:t>Карлово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>, ул.</w:t>
      </w:r>
      <w:proofErr w:type="gramEnd"/>
      <w:r w:rsidR="00C07CCE" w:rsidRPr="00C07CCE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Дъбенско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шосе</w:t>
      </w:r>
      <w:proofErr w:type="spellEnd"/>
      <w:proofErr w:type="gramStart"/>
      <w:r w:rsidR="00C07CCE" w:rsidRPr="00C07CCE">
        <w:rPr>
          <w:rFonts w:ascii="Times New Roman" w:hAnsi="Times New Roman"/>
          <w:sz w:val="22"/>
          <w:szCs w:val="22"/>
        </w:rPr>
        <w:t xml:space="preserve">“ </w:t>
      </w:r>
      <w:r w:rsidR="00C07CCE" w:rsidRPr="00C07CCE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№</w:t>
      </w:r>
      <w:proofErr w:type="gramEnd"/>
      <w:r w:rsidR="00C07CCE" w:rsidRPr="00C07CCE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47,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стопанисван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от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Електростомана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2004“ АД</w:t>
      </w:r>
      <w:r w:rsidR="008779EB">
        <w:rPr>
          <w:rFonts w:ascii="Times New Roman" w:hAnsi="Times New Roman"/>
          <w:sz w:val="22"/>
          <w:szCs w:val="22"/>
        </w:rPr>
        <w:t>.</w:t>
      </w:r>
    </w:p>
    <w:p w:rsidR="00937468" w:rsidRPr="00173E15" w:rsidRDefault="00937468" w:rsidP="00A128F5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4E28A7" w:rsidRPr="0067467F" w:rsidRDefault="004E28A7" w:rsidP="004E28A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Цел на проверката:</w:t>
      </w:r>
    </w:p>
    <w:p w:rsidR="004E28A7" w:rsidRPr="0067467F" w:rsidRDefault="004E28A7" w:rsidP="004E28A7">
      <w:pPr>
        <w:ind w:left="360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E32D31" w:rsidRPr="00C07CCE" w:rsidRDefault="00E32D31" w:rsidP="00166960">
      <w:pPr>
        <w:ind w:firstLine="567"/>
        <w:jc w:val="both"/>
        <w:rPr>
          <w:rFonts w:ascii="Times New Roman" w:hAnsi="Times New Roman"/>
          <w:sz w:val="22"/>
          <w:szCs w:val="22"/>
          <w:lang w:val="bg-BG"/>
        </w:rPr>
      </w:pPr>
      <w:r w:rsidRPr="00C07CCE">
        <w:rPr>
          <w:rFonts w:ascii="Times New Roman" w:hAnsi="Times New Roman"/>
          <w:sz w:val="22"/>
          <w:szCs w:val="22"/>
          <w:lang w:val="bg-BG"/>
        </w:rPr>
        <w:t xml:space="preserve">Основна цел на проверката е установяване на нивото и степента на съответствие на дейността в обекта с изискванията, заложени в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Закон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управление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на отпадъците,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Закон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чистотата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атмосферния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въздух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Наредба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реда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начина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за съхранение на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опасни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вещества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C07CCE" w:rsidRPr="00C07CCE">
        <w:rPr>
          <w:rFonts w:ascii="Times New Roman" w:hAnsi="Times New Roman"/>
          <w:sz w:val="22"/>
          <w:szCs w:val="22"/>
        </w:rPr>
        <w:t>смеси</w:t>
      </w:r>
      <w:proofErr w:type="spellEnd"/>
      <w:r w:rsidR="00C07CCE" w:rsidRPr="00C07CCE">
        <w:rPr>
          <w:rFonts w:ascii="Times New Roman" w:hAnsi="Times New Roman"/>
          <w:sz w:val="22"/>
          <w:szCs w:val="22"/>
        </w:rPr>
        <w:t xml:space="preserve"> </w:t>
      </w:r>
      <w:r w:rsidR="004249DD" w:rsidRPr="00C07CCE">
        <w:rPr>
          <w:rFonts w:ascii="Times New Roman" w:hAnsi="Times New Roman"/>
          <w:sz w:val="22"/>
          <w:szCs w:val="22"/>
        </w:rPr>
        <w:t xml:space="preserve"> </w:t>
      </w:r>
    </w:p>
    <w:p w:rsidR="004E28A7" w:rsidRPr="0067467F" w:rsidRDefault="004E28A7" w:rsidP="007B0BCB">
      <w:pPr>
        <w:pStyle w:val="CharChar"/>
        <w:spacing w:line="276" w:lineRule="auto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sz w:val="22"/>
          <w:szCs w:val="22"/>
          <w:lang w:val="bg-BG"/>
        </w:rPr>
        <w:t xml:space="preserve">          </w:t>
      </w:r>
      <w:r w:rsidR="0067467F">
        <w:rPr>
          <w:rFonts w:ascii="Times New Roman" w:hAnsi="Times New Roman"/>
          <w:b/>
          <w:bCs/>
          <w:sz w:val="22"/>
          <w:szCs w:val="22"/>
          <w:lang w:val="bg-BG"/>
        </w:rPr>
        <w:t xml:space="preserve">      </w:t>
      </w:r>
    </w:p>
    <w:p w:rsidR="004E28A7" w:rsidRPr="0067467F" w:rsidRDefault="004E28A7" w:rsidP="004E28A7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II. Проверени инсталации:</w:t>
      </w:r>
    </w:p>
    <w:p w:rsidR="00D36556" w:rsidRDefault="00D36556" w:rsidP="00374BBD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E41167" w:rsidRPr="0067467F" w:rsidRDefault="00D36556" w:rsidP="00374BBD">
      <w:p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 xml:space="preserve">Извършена е 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проверка</w:t>
      </w:r>
      <w:r>
        <w:rPr>
          <w:rFonts w:ascii="Times New Roman" w:hAnsi="Times New Roman"/>
          <w:bCs/>
          <w:sz w:val="22"/>
          <w:szCs w:val="22"/>
          <w:lang w:val="bg-BG"/>
        </w:rPr>
        <w:t xml:space="preserve"> на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:</w:t>
      </w:r>
    </w:p>
    <w:p w:rsidR="00E41167" w:rsidRDefault="007F11D6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цех за леене на черни метали</w:t>
      </w:r>
      <w:r w:rsidR="008779EB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374BBD" w:rsidRDefault="007F11D6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proofErr w:type="spellStart"/>
      <w:r>
        <w:rPr>
          <w:rFonts w:ascii="Times New Roman" w:hAnsi="Times New Roman"/>
          <w:bCs/>
          <w:sz w:val="22"/>
          <w:szCs w:val="22"/>
          <w:lang w:val="bg-BG"/>
        </w:rPr>
        <w:t>електродъгова</w:t>
      </w:r>
      <w:proofErr w:type="spellEnd"/>
      <w:r>
        <w:rPr>
          <w:rFonts w:ascii="Times New Roman" w:hAnsi="Times New Roman"/>
          <w:bCs/>
          <w:sz w:val="22"/>
          <w:szCs w:val="22"/>
          <w:lang w:val="bg-BG"/>
        </w:rPr>
        <w:t xml:space="preserve"> пещ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E41167" w:rsidRDefault="007F11D6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термична пещ</w:t>
      </w:r>
      <w:r w:rsidR="00E41167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E41167" w:rsidRPr="0067467F" w:rsidRDefault="007F11D6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proofErr w:type="spellStart"/>
      <w:r>
        <w:rPr>
          <w:rFonts w:ascii="Times New Roman" w:hAnsi="Times New Roman"/>
          <w:bCs/>
          <w:sz w:val="22"/>
          <w:szCs w:val="22"/>
          <w:lang w:val="bg-BG"/>
        </w:rPr>
        <w:t>дробометна</w:t>
      </w:r>
      <w:proofErr w:type="spellEnd"/>
      <w:r>
        <w:rPr>
          <w:rFonts w:ascii="Times New Roman" w:hAnsi="Times New Roman"/>
          <w:bCs/>
          <w:sz w:val="22"/>
          <w:szCs w:val="22"/>
          <w:lang w:val="bg-BG"/>
        </w:rPr>
        <w:t xml:space="preserve"> машина</w:t>
      </w:r>
      <w:r w:rsidR="00E41167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7F11D6" w:rsidRDefault="007F11D6" w:rsidP="004E28A7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4E28A7" w:rsidRPr="0067467F" w:rsidRDefault="004E28A7" w:rsidP="004E28A7">
      <w:pPr>
        <w:jc w:val="both"/>
        <w:rPr>
          <w:rStyle w:val="a3"/>
          <w:rFonts w:ascii="Times New Roman" w:hAnsi="Times New Roman"/>
          <w:b w:val="0"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III. Констатации от проверката по компоненти и фактори:</w:t>
      </w:r>
    </w:p>
    <w:p w:rsidR="004E28A7" w:rsidRPr="0067467F" w:rsidRDefault="004E28A7" w:rsidP="004E28A7">
      <w:pPr>
        <w:jc w:val="both"/>
        <w:rPr>
          <w:rStyle w:val="a3"/>
          <w:rFonts w:ascii="Times New Roman" w:hAnsi="Times New Roman"/>
          <w:color w:val="121314"/>
          <w:sz w:val="22"/>
          <w:szCs w:val="22"/>
          <w:lang w:val="bg-BG"/>
        </w:rPr>
      </w:pPr>
    </w:p>
    <w:p w:rsidR="004E28A7" w:rsidRPr="0067467F" w:rsidRDefault="004E28A7" w:rsidP="004E28A7">
      <w:pPr>
        <w:jc w:val="both"/>
        <w:rPr>
          <w:rFonts w:ascii="Times New Roman" w:hAnsi="Times New Roman"/>
          <w:b/>
          <w:i/>
          <w:sz w:val="22"/>
          <w:szCs w:val="22"/>
          <w:lang w:val="bg-BG"/>
        </w:rPr>
      </w:pPr>
      <w:r w:rsidRPr="0067467F">
        <w:rPr>
          <w:rStyle w:val="a3"/>
          <w:rFonts w:ascii="Times New Roman" w:hAnsi="Times New Roman"/>
          <w:color w:val="121314"/>
          <w:sz w:val="22"/>
          <w:szCs w:val="22"/>
          <w:lang w:val="bg-BG"/>
        </w:rPr>
        <w:t xml:space="preserve">1. </w:t>
      </w:r>
      <w:r w:rsidRPr="0067467F">
        <w:rPr>
          <w:rFonts w:ascii="Times New Roman" w:hAnsi="Times New Roman"/>
          <w:b/>
          <w:i/>
          <w:sz w:val="22"/>
          <w:szCs w:val="22"/>
          <w:lang w:val="bg-BG"/>
        </w:rPr>
        <w:t>Фактор „Отпадъци”</w:t>
      </w:r>
    </w:p>
    <w:p w:rsidR="00F47D04" w:rsidRPr="0067467F" w:rsidRDefault="002875AE" w:rsidP="00A0549E">
      <w:pPr>
        <w:ind w:firstLine="709"/>
        <w:jc w:val="both"/>
        <w:rPr>
          <w:rFonts w:ascii="Times New Roman" w:hAnsi="Times New Roman"/>
          <w:sz w:val="22"/>
          <w:szCs w:val="22"/>
          <w:lang w:val="bg-BG" w:eastAsia="pl-PL"/>
        </w:rPr>
      </w:pPr>
      <w:r w:rsidRPr="0067467F">
        <w:rPr>
          <w:rFonts w:ascii="Times New Roman" w:hAnsi="Times New Roman"/>
          <w:sz w:val="22"/>
          <w:szCs w:val="22"/>
          <w:lang w:val="bg-BG" w:eastAsia="pl-PL"/>
        </w:rPr>
        <w:t xml:space="preserve"> </w:t>
      </w:r>
    </w:p>
    <w:p w:rsidR="00340F86" w:rsidRDefault="007F11D6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За </w:t>
      </w:r>
      <w:r w:rsidR="00606205">
        <w:rPr>
          <w:rFonts w:ascii="Times New Roman" w:hAnsi="Times New Roman"/>
          <w:bCs/>
          <w:color w:val="121314"/>
          <w:sz w:val="22"/>
          <w:szCs w:val="22"/>
          <w:lang w:val="bg-BG"/>
        </w:rPr>
        <w:t>извършване на дейност по третиране на отпадъци от ОЧЦМ, дружеството притежава издадено от Директора на РИОСВ-Пловдив</w:t>
      </w:r>
      <w:r w:rsidR="004E4C54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разрешение № 09-ДО-501-04 от 16.01.2021г. за дейности с код </w:t>
      </w:r>
      <w:r w:rsidR="004E4C54">
        <w:rPr>
          <w:rFonts w:ascii="Times New Roman" w:hAnsi="Times New Roman"/>
          <w:bCs/>
          <w:color w:val="121314"/>
          <w:sz w:val="22"/>
          <w:szCs w:val="22"/>
        </w:rPr>
        <w:t>R</w:t>
      </w:r>
      <w:r w:rsidR="004E4C54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12 и </w:t>
      </w:r>
      <w:r w:rsidR="004E4C54">
        <w:rPr>
          <w:rFonts w:ascii="Times New Roman" w:hAnsi="Times New Roman"/>
          <w:bCs/>
          <w:color w:val="121314"/>
          <w:sz w:val="22"/>
          <w:szCs w:val="22"/>
        </w:rPr>
        <w:t>R</w:t>
      </w:r>
      <w:r w:rsidR="004E4C54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13 за отпадъци от черни и цветни метали и дейност с код и </w:t>
      </w:r>
      <w:r w:rsidR="004E4C54">
        <w:rPr>
          <w:rFonts w:ascii="Times New Roman" w:hAnsi="Times New Roman"/>
          <w:bCs/>
          <w:color w:val="121314"/>
          <w:sz w:val="22"/>
          <w:szCs w:val="22"/>
        </w:rPr>
        <w:t>R</w:t>
      </w:r>
      <w:r w:rsidR="004E4C54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4 (рециклиране на метали) за отпадъци от черни метали. </w:t>
      </w:r>
      <w:r w:rsidR="00A0549E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За </w:t>
      </w:r>
      <w:r w:rsidR="004573B0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генерираните от </w:t>
      </w:r>
      <w:r w:rsidR="00A0549E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дейността</w:t>
      </w:r>
      <w:r w:rsidR="004573B0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отпадъци</w:t>
      </w:r>
      <w:r w:rsidR="00A0549E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, дружеството </w:t>
      </w:r>
      <w:r w:rsidR="004573B0">
        <w:rPr>
          <w:rFonts w:ascii="Times New Roman" w:hAnsi="Times New Roman"/>
          <w:bCs/>
          <w:color w:val="121314"/>
          <w:sz w:val="22"/>
          <w:szCs w:val="22"/>
          <w:lang w:val="bg-BG"/>
        </w:rPr>
        <w:t>е извършило класификация и при</w:t>
      </w:r>
      <w:r w:rsidR="007F5B36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тежава утвърдени от Директора на РИОСВ-Пловдив работни листове за кл</w:t>
      </w:r>
      <w:r w:rsidR="00F34DF2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асификация на отпадъци</w:t>
      </w:r>
      <w:r w:rsidR="00743BB4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съгл</w:t>
      </w:r>
      <w:r w:rsidR="00D27B12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асно изискванията на Наредба № </w:t>
      </w:r>
      <w:r w:rsidR="004E4C54">
        <w:rPr>
          <w:rFonts w:ascii="Times New Roman" w:hAnsi="Times New Roman"/>
          <w:bCs/>
          <w:color w:val="121314"/>
          <w:sz w:val="22"/>
          <w:szCs w:val="22"/>
          <w:lang w:val="bg-BG"/>
        </w:rPr>
        <w:t>3</w:t>
      </w:r>
      <w:r w:rsidR="00743BB4">
        <w:rPr>
          <w:rFonts w:ascii="Times New Roman" w:hAnsi="Times New Roman"/>
          <w:bCs/>
          <w:color w:val="121314"/>
          <w:sz w:val="22"/>
          <w:szCs w:val="22"/>
          <w:lang w:val="bg-BG"/>
        </w:rPr>
        <w:t>/20</w:t>
      </w:r>
      <w:r w:rsidR="004E4C54">
        <w:rPr>
          <w:rFonts w:ascii="Times New Roman" w:hAnsi="Times New Roman"/>
          <w:bCs/>
          <w:color w:val="121314"/>
          <w:sz w:val="22"/>
          <w:szCs w:val="22"/>
          <w:lang w:val="bg-BG"/>
        </w:rPr>
        <w:t>0</w:t>
      </w:r>
      <w:r w:rsidR="00D27B12">
        <w:rPr>
          <w:rFonts w:ascii="Times New Roman" w:hAnsi="Times New Roman"/>
          <w:bCs/>
          <w:color w:val="121314"/>
          <w:sz w:val="22"/>
          <w:szCs w:val="22"/>
          <w:lang w:val="bg-BG"/>
        </w:rPr>
        <w:t>4</w:t>
      </w:r>
      <w:r w:rsidR="00743BB4">
        <w:rPr>
          <w:rFonts w:ascii="Times New Roman" w:hAnsi="Times New Roman"/>
          <w:bCs/>
          <w:color w:val="121314"/>
          <w:sz w:val="22"/>
          <w:szCs w:val="22"/>
          <w:lang w:val="bg-BG"/>
        </w:rPr>
        <w:t>г.</w:t>
      </w:r>
      <w:r w:rsidR="00D27B12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Дружеството е осигурило места </w:t>
      </w:r>
      <w:r w:rsidR="00BE7AB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и съдове обозначени с табели за </w:t>
      </w:r>
      <w:r w:rsidR="00D27B12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съхранение на генерираните отпадъци до предаването им на лица притежаващи съответните документи за последващо третиране. Дружеството води отчетност </w:t>
      </w:r>
      <w:r w:rsidR="00047257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за образуваните  производствени отпадъци </w:t>
      </w:r>
      <w:r w:rsidR="00E70BAE">
        <w:rPr>
          <w:rFonts w:ascii="Times New Roman" w:hAnsi="Times New Roman"/>
          <w:bCs/>
          <w:color w:val="121314"/>
          <w:sz w:val="22"/>
          <w:szCs w:val="22"/>
          <w:lang w:val="bg-BG"/>
        </w:rPr>
        <w:t>съгласно изи</w:t>
      </w:r>
      <w:r w:rsidR="00340F86">
        <w:rPr>
          <w:rFonts w:ascii="Times New Roman" w:hAnsi="Times New Roman"/>
          <w:bCs/>
          <w:color w:val="121314"/>
          <w:sz w:val="22"/>
          <w:szCs w:val="22"/>
          <w:lang w:val="bg-BG"/>
        </w:rPr>
        <w:t>скванията на Наредба № 1/2014г., като годишният отчет за дейности с отпадъци за 2020г. е изпратен до ИАОС-София с известие за доставяне от дата 10.03.2021г. Представи се подновена банкова гаранция с валидност до 05.02.2022г.</w:t>
      </w:r>
    </w:p>
    <w:p w:rsidR="00340F86" w:rsidRDefault="00B9552B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Към момента на проверката в обекта не се извършва производствена дейност, като д</w:t>
      </w:r>
      <w:r w:rsidR="00743BB4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ружеството </w:t>
      </w:r>
      <w:r w:rsidR="00340F86">
        <w:rPr>
          <w:rFonts w:ascii="Times New Roman" w:hAnsi="Times New Roman"/>
          <w:bCs/>
          <w:color w:val="121314"/>
          <w:sz w:val="22"/>
          <w:szCs w:val="22"/>
          <w:lang w:val="bg-BG"/>
        </w:rPr>
        <w:t>е извършвало дейност само в периода от месец май до месец август 2021г., което се потвърждава и от записите в отчетните книги.</w:t>
      </w:r>
    </w:p>
    <w:p w:rsidR="004D27A1" w:rsidRDefault="004D27A1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</w:p>
    <w:p w:rsidR="004E28A7" w:rsidRPr="0067467F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bg-BG" w:eastAsia="bg-BG"/>
        </w:rPr>
      </w:pPr>
      <w:r w:rsidRPr="0067467F">
        <w:rPr>
          <w:rFonts w:ascii="Times New Roman" w:hAnsi="Times New Roman"/>
          <w:b/>
          <w:sz w:val="22"/>
          <w:szCs w:val="22"/>
          <w:lang w:val="bg-BG" w:eastAsia="bg-BG"/>
        </w:rPr>
        <w:t>2.</w:t>
      </w:r>
      <w:r w:rsidRPr="0067467F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 Компонент  </w:t>
      </w:r>
      <w:r w:rsidR="00094C87">
        <w:rPr>
          <w:rFonts w:ascii="Times New Roman" w:hAnsi="Times New Roman"/>
          <w:b/>
          <w:i/>
          <w:sz w:val="22"/>
          <w:szCs w:val="22"/>
          <w:lang w:val="bg-BG" w:eastAsia="bg-BG"/>
        </w:rPr>
        <w:t>„Атмосферен въздух“</w:t>
      </w:r>
    </w:p>
    <w:p w:rsidR="004E28A7" w:rsidRPr="0067467F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bg-BG" w:eastAsia="bg-BG"/>
        </w:rPr>
      </w:pPr>
    </w:p>
    <w:p w:rsidR="00B9552B" w:rsidRDefault="00B9552B" w:rsidP="00166960">
      <w:pPr>
        <w:ind w:firstLine="567"/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В обекта се експлоатират следните съоръжения източници на емисии на вредни вещества в атмосферния въздух:</w:t>
      </w:r>
    </w:p>
    <w:p w:rsidR="00974A8C" w:rsidRDefault="00B9552B" w:rsidP="00166960">
      <w:pPr>
        <w:ind w:firstLine="567"/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 xml:space="preserve">- </w:t>
      </w:r>
      <w:proofErr w:type="spellStart"/>
      <w:r w:rsidR="00974A8C">
        <w:rPr>
          <w:rFonts w:ascii="Times New Roman" w:hAnsi="Times New Roman"/>
          <w:bCs/>
          <w:sz w:val="22"/>
          <w:szCs w:val="22"/>
          <w:lang w:val="bg-BG"/>
        </w:rPr>
        <w:t>електродъгова</w:t>
      </w:r>
      <w:proofErr w:type="spellEnd"/>
      <w:r w:rsidR="00974A8C">
        <w:rPr>
          <w:rFonts w:ascii="Times New Roman" w:hAnsi="Times New Roman"/>
          <w:bCs/>
          <w:sz w:val="22"/>
          <w:szCs w:val="22"/>
          <w:lang w:val="bg-BG"/>
        </w:rPr>
        <w:t xml:space="preserve"> пещ – формираните </w:t>
      </w:r>
      <w:proofErr w:type="spellStart"/>
      <w:r w:rsidR="00974A8C">
        <w:rPr>
          <w:rFonts w:ascii="Times New Roman" w:hAnsi="Times New Roman"/>
          <w:bCs/>
          <w:sz w:val="22"/>
          <w:szCs w:val="22"/>
          <w:lang w:val="bg-BG"/>
        </w:rPr>
        <w:t>прахо-газови</w:t>
      </w:r>
      <w:proofErr w:type="spellEnd"/>
      <w:r w:rsidR="00974A8C">
        <w:rPr>
          <w:rFonts w:ascii="Times New Roman" w:hAnsi="Times New Roman"/>
          <w:bCs/>
          <w:sz w:val="22"/>
          <w:szCs w:val="22"/>
          <w:lang w:val="bg-BG"/>
        </w:rPr>
        <w:t xml:space="preserve"> емисии се пречистват в циклон и след това се изпускат в атмосферата;</w:t>
      </w:r>
    </w:p>
    <w:p w:rsidR="00DB701E" w:rsidRDefault="00974A8C" w:rsidP="00166960">
      <w:pPr>
        <w:ind w:firstLine="567"/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 xml:space="preserve">- </w:t>
      </w:r>
      <w:proofErr w:type="spellStart"/>
      <w:r>
        <w:rPr>
          <w:rFonts w:ascii="Times New Roman" w:hAnsi="Times New Roman"/>
          <w:bCs/>
          <w:sz w:val="22"/>
          <w:szCs w:val="22"/>
          <w:lang w:val="bg-BG"/>
        </w:rPr>
        <w:t>дробометна</w:t>
      </w:r>
      <w:proofErr w:type="spellEnd"/>
      <w:r>
        <w:rPr>
          <w:rFonts w:ascii="Times New Roman" w:hAnsi="Times New Roman"/>
          <w:bCs/>
          <w:sz w:val="22"/>
          <w:szCs w:val="22"/>
          <w:lang w:val="bg-BG"/>
        </w:rPr>
        <w:t xml:space="preserve"> машина – формираните </w:t>
      </w:r>
      <w:proofErr w:type="spellStart"/>
      <w:r>
        <w:rPr>
          <w:rFonts w:ascii="Times New Roman" w:hAnsi="Times New Roman"/>
          <w:bCs/>
          <w:sz w:val="22"/>
          <w:szCs w:val="22"/>
          <w:lang w:val="bg-BG"/>
        </w:rPr>
        <w:t>прахови</w:t>
      </w:r>
      <w:proofErr w:type="spellEnd"/>
      <w:r>
        <w:rPr>
          <w:rFonts w:ascii="Times New Roman" w:hAnsi="Times New Roman"/>
          <w:bCs/>
          <w:sz w:val="22"/>
          <w:szCs w:val="22"/>
          <w:lang w:val="bg-BG"/>
        </w:rPr>
        <w:t xml:space="preserve"> емисии се очистват в циклон и след това се изпуска в атмосферата</w:t>
      </w:r>
      <w:r w:rsidR="00DB701E">
        <w:rPr>
          <w:rFonts w:ascii="Times New Roman" w:hAnsi="Times New Roman"/>
          <w:bCs/>
          <w:sz w:val="22"/>
          <w:szCs w:val="22"/>
          <w:lang w:val="bg-BG"/>
        </w:rPr>
        <w:t>.</w:t>
      </w:r>
    </w:p>
    <w:p w:rsidR="00DB701E" w:rsidRDefault="00DB701E" w:rsidP="00166960">
      <w:pPr>
        <w:ind w:firstLine="567"/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lastRenderedPageBreak/>
        <w:t xml:space="preserve">Изпускащите устройства се явяват неподвижни източници на емисии, за които дружеството провежда собствени периодични измервания на емисиите изпускани в атмосферата по реда определен в глава пета от Наредба № 6/1999г., като </w:t>
      </w:r>
      <w:r w:rsidR="00B13D38">
        <w:rPr>
          <w:rFonts w:ascii="Times New Roman" w:hAnsi="Times New Roman"/>
          <w:bCs/>
          <w:sz w:val="22"/>
          <w:szCs w:val="22"/>
          <w:lang w:val="bg-BG"/>
        </w:rPr>
        <w:t>периодиката е в зависимост от натовареността на съоръженията и при спазване изискванията на чл. 31, ал. 1, т. 2 от същата. Резултатите се представят в РИОСВ-Пловдив</w:t>
      </w:r>
      <w:r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B13D38">
        <w:rPr>
          <w:rFonts w:ascii="Times New Roman" w:hAnsi="Times New Roman"/>
          <w:bCs/>
          <w:sz w:val="22"/>
          <w:szCs w:val="22"/>
          <w:lang w:val="bg-BG"/>
        </w:rPr>
        <w:t xml:space="preserve">с доклад и показват спазване нормите за допустими </w:t>
      </w:r>
      <w:r w:rsidR="00C915A5">
        <w:rPr>
          <w:rFonts w:ascii="Times New Roman" w:hAnsi="Times New Roman"/>
          <w:bCs/>
          <w:sz w:val="22"/>
          <w:szCs w:val="22"/>
          <w:lang w:val="bg-BG"/>
        </w:rPr>
        <w:t>емисии на вредни вещества определени в Наредба № 1.2005г. Последния доклад от СПИ на емисии на вредни вещества в атмосферата е представен пред РИОСВ-Пловдив през месец ноември 2020г. Към момента на извършване на проверката в обекта не се извършва производствена дейност.</w:t>
      </w:r>
    </w:p>
    <w:p w:rsidR="00DB701E" w:rsidRDefault="00DB701E" w:rsidP="00166960">
      <w:pPr>
        <w:ind w:firstLine="567"/>
        <w:jc w:val="both"/>
        <w:rPr>
          <w:rFonts w:ascii="Times New Roman" w:hAnsi="Times New Roman"/>
          <w:bCs/>
          <w:sz w:val="22"/>
          <w:szCs w:val="22"/>
          <w:lang w:val="bg-BG"/>
        </w:rPr>
      </w:pPr>
    </w:p>
    <w:p w:rsidR="00F42D78" w:rsidRPr="00F42D78" w:rsidRDefault="00F42D78" w:rsidP="00F42D78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42D78" w:rsidRPr="00F42D78" w:rsidRDefault="00F42D78" w:rsidP="00F42D78">
      <w:pPr>
        <w:jc w:val="both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F42D78">
        <w:rPr>
          <w:rFonts w:ascii="Times New Roman" w:hAnsi="Times New Roman"/>
          <w:b/>
          <w:i/>
          <w:sz w:val="22"/>
          <w:szCs w:val="22"/>
          <w:lang w:val="bg-BG"/>
        </w:rPr>
        <w:t xml:space="preserve">3. </w:t>
      </w:r>
      <w:r w:rsidRPr="00F42D78">
        <w:rPr>
          <w:rFonts w:ascii="Times New Roman" w:hAnsi="Times New Roman"/>
          <w:b/>
          <w:bCs/>
          <w:i/>
          <w:sz w:val="22"/>
          <w:szCs w:val="22"/>
          <w:lang w:val="bg-BG"/>
        </w:rPr>
        <w:t xml:space="preserve">Фактор на въздействие „Химични вещества и управление на риска“ </w:t>
      </w:r>
    </w:p>
    <w:p w:rsidR="0067467F" w:rsidRDefault="0067467F" w:rsidP="0067467F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094C87" w:rsidRPr="00CA32F5" w:rsidRDefault="00F42D78" w:rsidP="00360D24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proofErr w:type="gramStart"/>
      <w:r>
        <w:rPr>
          <w:rFonts w:ascii="Times New Roman" w:hAnsi="Times New Roman"/>
          <w:bCs/>
          <w:color w:val="121314"/>
          <w:sz w:val="22"/>
          <w:szCs w:val="22"/>
          <w:lang w:val="ru-RU"/>
        </w:rPr>
        <w:t>В</w:t>
      </w:r>
      <w:proofErr w:type="gramEnd"/>
      <w:r>
        <w:rPr>
          <w:rFonts w:ascii="Times New Roman" w:hAnsi="Times New Roman"/>
          <w:bCs/>
          <w:color w:val="121314"/>
          <w:sz w:val="22"/>
          <w:szCs w:val="22"/>
          <w:lang w:val="ru-RU"/>
        </w:rPr>
        <w:t xml:space="preserve"> момента на </w:t>
      </w:r>
      <w:proofErr w:type="spellStart"/>
      <w:r>
        <w:rPr>
          <w:rFonts w:ascii="Times New Roman" w:hAnsi="Times New Roman"/>
          <w:bCs/>
          <w:color w:val="121314"/>
          <w:sz w:val="22"/>
          <w:szCs w:val="22"/>
          <w:lang w:val="ru-RU"/>
        </w:rPr>
        <w:t>проверката</w:t>
      </w:r>
      <w:proofErr w:type="spellEnd"/>
      <w:r>
        <w:rPr>
          <w:rFonts w:ascii="Times New Roman" w:hAnsi="Times New Roman"/>
          <w:bCs/>
          <w:color w:val="121314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121314"/>
          <w:sz w:val="22"/>
          <w:szCs w:val="22"/>
          <w:lang w:val="ru-RU"/>
        </w:rPr>
        <w:t>обектът</w:t>
      </w:r>
      <w:proofErr w:type="spellEnd"/>
      <w:r>
        <w:rPr>
          <w:rFonts w:ascii="Times New Roman" w:hAnsi="Times New Roman"/>
          <w:bCs/>
          <w:color w:val="121314"/>
          <w:sz w:val="22"/>
          <w:szCs w:val="22"/>
          <w:lang w:val="ru-RU"/>
        </w:rPr>
        <w:t xml:space="preserve"> не </w:t>
      </w:r>
      <w:proofErr w:type="spellStart"/>
      <w:r>
        <w:rPr>
          <w:rFonts w:ascii="Times New Roman" w:hAnsi="Times New Roman"/>
          <w:bCs/>
          <w:color w:val="121314"/>
          <w:sz w:val="22"/>
          <w:szCs w:val="22"/>
          <w:lang w:val="ru-RU"/>
        </w:rPr>
        <w:t>работи</w:t>
      </w:r>
      <w:proofErr w:type="spellEnd"/>
      <w:r>
        <w:rPr>
          <w:rFonts w:ascii="Times New Roman" w:hAnsi="Times New Roman"/>
          <w:bCs/>
          <w:color w:val="121314"/>
          <w:sz w:val="22"/>
          <w:szCs w:val="22"/>
          <w:lang w:val="ru-RU"/>
        </w:rPr>
        <w:t xml:space="preserve">. За </w:t>
      </w:r>
      <w:proofErr w:type="spellStart"/>
      <w:r>
        <w:rPr>
          <w:rFonts w:ascii="Times New Roman" w:hAnsi="Times New Roman"/>
          <w:bCs/>
          <w:color w:val="121314"/>
          <w:sz w:val="22"/>
          <w:szCs w:val="22"/>
          <w:lang w:val="ru-RU"/>
        </w:rPr>
        <w:t>извършване</w:t>
      </w:r>
      <w:proofErr w:type="spellEnd"/>
      <w:r>
        <w:rPr>
          <w:rFonts w:ascii="Times New Roman" w:hAnsi="Times New Roman"/>
          <w:bCs/>
          <w:color w:val="121314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color w:val="121314"/>
          <w:sz w:val="22"/>
          <w:szCs w:val="22"/>
          <w:lang w:val="ru-RU"/>
        </w:rPr>
        <w:t>основната</w:t>
      </w:r>
      <w:proofErr w:type="spellEnd"/>
      <w:r>
        <w:rPr>
          <w:rFonts w:ascii="Times New Roman" w:hAnsi="Times New Roman"/>
          <w:bCs/>
          <w:color w:val="121314"/>
          <w:sz w:val="22"/>
          <w:szCs w:val="22"/>
          <w:lang w:val="ru-RU"/>
        </w:rPr>
        <w:t xml:space="preserve"> си </w:t>
      </w:r>
      <w:proofErr w:type="spellStart"/>
      <w:r>
        <w:rPr>
          <w:rFonts w:ascii="Times New Roman" w:hAnsi="Times New Roman"/>
          <w:bCs/>
          <w:color w:val="121314"/>
          <w:sz w:val="22"/>
          <w:szCs w:val="22"/>
          <w:lang w:val="ru-RU"/>
        </w:rPr>
        <w:t>дейност</w:t>
      </w:r>
      <w:proofErr w:type="spellEnd"/>
      <w:r>
        <w:rPr>
          <w:rFonts w:ascii="Times New Roman" w:hAnsi="Times New Roman"/>
          <w:bCs/>
          <w:color w:val="121314"/>
          <w:sz w:val="22"/>
          <w:szCs w:val="22"/>
          <w:lang w:val="ru-RU"/>
        </w:rPr>
        <w:t xml:space="preserve">, дружеството </w:t>
      </w:r>
      <w:proofErr w:type="spellStart"/>
      <w:r>
        <w:rPr>
          <w:rFonts w:ascii="Times New Roman" w:hAnsi="Times New Roman"/>
          <w:bCs/>
          <w:color w:val="121314"/>
          <w:sz w:val="22"/>
          <w:szCs w:val="22"/>
          <w:lang w:val="ru-RU"/>
        </w:rPr>
        <w:t>използва</w:t>
      </w:r>
      <w:r w:rsidR="00CA32F5">
        <w:rPr>
          <w:rFonts w:ascii="Times New Roman" w:hAnsi="Times New Roman"/>
          <w:bCs/>
          <w:color w:val="121314"/>
          <w:sz w:val="22"/>
          <w:szCs w:val="22"/>
          <w:lang w:val="ru-RU"/>
        </w:rPr>
        <w:t>химични</w:t>
      </w:r>
      <w:proofErr w:type="spellEnd"/>
      <w:r w:rsidR="00CA32F5">
        <w:rPr>
          <w:rFonts w:ascii="Times New Roman" w:hAnsi="Times New Roman"/>
          <w:bCs/>
          <w:color w:val="121314"/>
          <w:sz w:val="22"/>
          <w:szCs w:val="22"/>
          <w:lang w:val="ru-RU"/>
        </w:rPr>
        <w:t xml:space="preserve"> вещества и смеси, </w:t>
      </w:r>
      <w:proofErr w:type="spellStart"/>
      <w:r w:rsidR="00CA32F5">
        <w:rPr>
          <w:rFonts w:ascii="Times New Roman" w:hAnsi="Times New Roman"/>
          <w:bCs/>
          <w:color w:val="121314"/>
          <w:sz w:val="22"/>
          <w:szCs w:val="22"/>
          <w:lang w:val="ru-RU"/>
        </w:rPr>
        <w:t>включително</w:t>
      </w:r>
      <w:proofErr w:type="spellEnd"/>
      <w:r w:rsidR="00CA32F5">
        <w:rPr>
          <w:rFonts w:ascii="Times New Roman" w:hAnsi="Times New Roman"/>
          <w:bCs/>
          <w:color w:val="121314"/>
          <w:sz w:val="22"/>
          <w:szCs w:val="22"/>
          <w:lang w:val="ru-RU"/>
        </w:rPr>
        <w:t xml:space="preserve"> и </w:t>
      </w:r>
      <w:proofErr w:type="spellStart"/>
      <w:r w:rsidR="00CA32F5">
        <w:rPr>
          <w:rFonts w:ascii="Times New Roman" w:hAnsi="Times New Roman"/>
          <w:bCs/>
          <w:color w:val="121314"/>
          <w:sz w:val="22"/>
          <w:szCs w:val="22"/>
          <w:lang w:val="ru-RU"/>
        </w:rPr>
        <w:t>опасни</w:t>
      </w:r>
      <w:proofErr w:type="spellEnd"/>
      <w:r w:rsidR="00CA32F5">
        <w:rPr>
          <w:rFonts w:ascii="Times New Roman" w:hAnsi="Times New Roman"/>
          <w:bCs/>
          <w:color w:val="121314"/>
          <w:sz w:val="22"/>
          <w:szCs w:val="22"/>
          <w:lang w:val="ru-RU"/>
        </w:rPr>
        <w:t xml:space="preserve">: - </w:t>
      </w:r>
      <w:proofErr w:type="spellStart"/>
      <w:r w:rsidR="00CA32F5">
        <w:rPr>
          <w:rFonts w:ascii="Times New Roman" w:hAnsi="Times New Roman"/>
          <w:bCs/>
          <w:color w:val="121314"/>
          <w:sz w:val="22"/>
          <w:szCs w:val="22"/>
          <w:lang w:val="ru-RU"/>
        </w:rPr>
        <w:t>феноалкална</w:t>
      </w:r>
      <w:proofErr w:type="spellEnd"/>
      <w:r w:rsidR="00CA32F5">
        <w:rPr>
          <w:rFonts w:ascii="Times New Roman" w:hAnsi="Times New Roman"/>
          <w:bCs/>
          <w:color w:val="121314"/>
          <w:sz w:val="22"/>
          <w:szCs w:val="22"/>
          <w:lang w:val="ru-RU"/>
        </w:rPr>
        <w:t xml:space="preserve"> смола; </w:t>
      </w:r>
      <w:proofErr w:type="spellStart"/>
      <w:r w:rsidR="00CA32F5">
        <w:rPr>
          <w:rFonts w:ascii="Times New Roman" w:hAnsi="Times New Roman"/>
          <w:bCs/>
          <w:color w:val="121314"/>
          <w:sz w:val="22"/>
          <w:szCs w:val="22"/>
          <w:lang w:val="ru-RU"/>
        </w:rPr>
        <w:t>кварцов</w:t>
      </w:r>
      <w:proofErr w:type="spellEnd"/>
      <w:r w:rsidR="00CA32F5">
        <w:rPr>
          <w:rFonts w:ascii="Times New Roman" w:hAnsi="Times New Roman"/>
          <w:bCs/>
          <w:color w:val="121314"/>
          <w:sz w:val="22"/>
          <w:szCs w:val="22"/>
          <w:lang w:val="ru-RU"/>
        </w:rPr>
        <w:t xml:space="preserve"> </w:t>
      </w:r>
      <w:proofErr w:type="spellStart"/>
      <w:r w:rsidR="00CA32F5">
        <w:rPr>
          <w:rFonts w:ascii="Times New Roman" w:hAnsi="Times New Roman"/>
          <w:bCs/>
          <w:color w:val="121314"/>
          <w:sz w:val="22"/>
          <w:szCs w:val="22"/>
          <w:lang w:val="ru-RU"/>
        </w:rPr>
        <w:t>пясък</w:t>
      </w:r>
      <w:proofErr w:type="spellEnd"/>
      <w:r w:rsidR="00CA32F5">
        <w:rPr>
          <w:rFonts w:ascii="Times New Roman" w:hAnsi="Times New Roman"/>
          <w:bCs/>
          <w:color w:val="121314"/>
          <w:sz w:val="22"/>
          <w:szCs w:val="22"/>
          <w:lang w:val="ru-RU"/>
        </w:rPr>
        <w:t xml:space="preserve">; </w:t>
      </w:r>
      <w:proofErr w:type="spellStart"/>
      <w:r w:rsidR="00CA32F5">
        <w:rPr>
          <w:rFonts w:ascii="Times New Roman" w:hAnsi="Times New Roman"/>
          <w:bCs/>
          <w:color w:val="121314"/>
          <w:sz w:val="22"/>
          <w:szCs w:val="22"/>
          <w:lang w:val="ru-RU"/>
        </w:rPr>
        <w:t>импрегнатор</w:t>
      </w:r>
      <w:proofErr w:type="spellEnd"/>
      <w:r w:rsidR="00CA32F5">
        <w:rPr>
          <w:rFonts w:ascii="Times New Roman" w:hAnsi="Times New Roman"/>
          <w:bCs/>
          <w:color w:val="121314"/>
          <w:sz w:val="22"/>
          <w:szCs w:val="22"/>
          <w:lang w:val="ru-RU"/>
        </w:rPr>
        <w:t xml:space="preserve"> </w:t>
      </w:r>
      <w:r w:rsidR="00CA32F5">
        <w:rPr>
          <w:rFonts w:ascii="Times New Roman" w:hAnsi="Times New Roman"/>
          <w:bCs/>
          <w:color w:val="121314"/>
          <w:sz w:val="22"/>
          <w:szCs w:val="22"/>
        </w:rPr>
        <w:t>XR</w:t>
      </w:r>
      <w:r w:rsidR="00CA32F5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-14; катализатор 203 </w:t>
      </w:r>
      <w:r w:rsidR="00CA32F5">
        <w:rPr>
          <w:rFonts w:ascii="Times New Roman" w:hAnsi="Times New Roman"/>
          <w:bCs/>
          <w:color w:val="121314"/>
          <w:sz w:val="22"/>
          <w:szCs w:val="22"/>
        </w:rPr>
        <w:t>HS</w:t>
      </w:r>
      <w:r w:rsidR="00CA32F5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; спиртен разтвор; </w:t>
      </w:r>
      <w:proofErr w:type="spellStart"/>
      <w:r w:rsidR="00CA32F5">
        <w:rPr>
          <w:rFonts w:ascii="Times New Roman" w:hAnsi="Times New Roman"/>
          <w:bCs/>
          <w:color w:val="121314"/>
          <w:sz w:val="22"/>
          <w:szCs w:val="22"/>
          <w:lang w:val="bg-BG"/>
        </w:rPr>
        <w:t>фероманган</w:t>
      </w:r>
      <w:proofErr w:type="spellEnd"/>
      <w:r w:rsidR="00CA32F5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и феросилиций; аргон; кислород; въглероден диоксид и др. Представиха се информационни листове за </w:t>
      </w:r>
      <w:proofErr w:type="spellStart"/>
      <w:r w:rsidR="00CA32F5">
        <w:rPr>
          <w:rFonts w:ascii="Times New Roman" w:hAnsi="Times New Roman"/>
          <w:bCs/>
          <w:color w:val="121314"/>
          <w:sz w:val="22"/>
          <w:szCs w:val="22"/>
          <w:lang w:val="bg-BG"/>
        </w:rPr>
        <w:t>безопастност</w:t>
      </w:r>
      <w:proofErr w:type="spellEnd"/>
      <w:r w:rsidR="00CA32F5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на </w:t>
      </w:r>
      <w:proofErr w:type="spellStart"/>
      <w:r w:rsidR="00CA32F5">
        <w:rPr>
          <w:rFonts w:ascii="Times New Roman" w:hAnsi="Times New Roman"/>
          <w:bCs/>
          <w:color w:val="121314"/>
          <w:sz w:val="22"/>
          <w:szCs w:val="22"/>
          <w:lang w:val="bg-BG"/>
        </w:rPr>
        <w:t>изполваните</w:t>
      </w:r>
      <w:proofErr w:type="spellEnd"/>
      <w:r w:rsidR="00CA32F5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химични вещества и смеси съгласно чл. 31 и приложение на Регламент 1907/2006 (</w:t>
      </w:r>
      <w:r w:rsidR="00CA32F5">
        <w:rPr>
          <w:rFonts w:ascii="Times New Roman" w:hAnsi="Times New Roman"/>
          <w:bCs/>
          <w:color w:val="121314"/>
          <w:sz w:val="22"/>
          <w:szCs w:val="22"/>
        </w:rPr>
        <w:t>REACH)</w:t>
      </w:r>
      <w:r w:rsidR="00CA32F5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. Съгласно представена справка – аналитична оборотна ведомост със складова наличност </w:t>
      </w:r>
      <w:r w:rsidR="00974627">
        <w:rPr>
          <w:rFonts w:ascii="Times New Roman" w:hAnsi="Times New Roman"/>
          <w:bCs/>
          <w:color w:val="121314"/>
          <w:sz w:val="22"/>
          <w:szCs w:val="22"/>
          <w:lang w:val="bg-BG"/>
        </w:rPr>
        <w:t>към 03.12.2021г. не са налични суровини и материали на територията на предприятието.</w:t>
      </w:r>
    </w:p>
    <w:p w:rsidR="005622D3" w:rsidRDefault="005622D3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A72FC3" w:rsidRPr="0067467F" w:rsidRDefault="00A72FC3" w:rsidP="00466314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166960" w:rsidRDefault="00DA3BE7" w:rsidP="00166960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bCs/>
          <w:iCs/>
          <w:sz w:val="22"/>
          <w:szCs w:val="22"/>
        </w:rPr>
        <w:t>IV</w:t>
      </w:r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. Предписания,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срокове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 за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изпълнение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,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отговорници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.</w:t>
      </w:r>
    </w:p>
    <w:p w:rsidR="00166960" w:rsidRDefault="00166960" w:rsidP="00166960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:rsidR="00974627" w:rsidRPr="00974627" w:rsidRDefault="00974627" w:rsidP="00974627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Cs/>
          <w:color w:val="121314"/>
          <w:sz w:val="24"/>
          <w:szCs w:val="24"/>
          <w:lang w:val="bg-BG" w:eastAsia="pl-PL"/>
        </w:rPr>
      </w:pPr>
      <w:r w:rsidRPr="00974627">
        <w:rPr>
          <w:rFonts w:ascii="Times New Roman" w:hAnsi="Times New Roman"/>
          <w:bCs/>
          <w:color w:val="121314"/>
          <w:sz w:val="24"/>
          <w:szCs w:val="24"/>
          <w:lang w:val="bg-BG" w:eastAsia="pl-PL"/>
        </w:rPr>
        <w:t xml:space="preserve">            Не са констатирани несъответствия на обекта с изискванията на екологичното законодателство.</w:t>
      </w:r>
    </w:p>
    <w:p w:rsidR="007954E1" w:rsidRDefault="00974627" w:rsidP="00974627">
      <w:pPr>
        <w:ind w:firstLine="567"/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 xml:space="preserve"> </w:t>
      </w:r>
    </w:p>
    <w:p w:rsidR="007954E1" w:rsidRDefault="007954E1" w:rsidP="007954E1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397201" w:rsidRPr="0012159A" w:rsidRDefault="00397201" w:rsidP="00397201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397201" w:rsidRPr="008B61AD" w:rsidRDefault="00397201" w:rsidP="00397201">
      <w:pPr>
        <w:rPr>
          <w:rFonts w:ascii="Times New Roman" w:hAnsi="Times New Roman"/>
          <w:i/>
          <w:lang w:val="ru-RU"/>
        </w:rPr>
      </w:pPr>
      <w:bookmarkStart w:id="0" w:name="_GoBack"/>
      <w:bookmarkEnd w:id="0"/>
    </w:p>
    <w:p w:rsidR="00F43423" w:rsidRPr="0067467F" w:rsidRDefault="00F43423" w:rsidP="00F43423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67467F">
        <w:rPr>
          <w:rFonts w:ascii="Times New Roman" w:hAnsi="Times New Roman"/>
          <w:i/>
          <w:sz w:val="22"/>
          <w:szCs w:val="22"/>
        </w:rPr>
        <w:tab/>
      </w:r>
    </w:p>
    <w:p w:rsidR="00636456" w:rsidRDefault="00636456" w:rsidP="00636456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ab/>
      </w:r>
    </w:p>
    <w:p w:rsidR="0048450F" w:rsidRPr="0048450F" w:rsidRDefault="0048450F" w:rsidP="00636456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480" w:rsidRPr="003C2480" w:rsidRDefault="003C2480" w:rsidP="00636456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636456" w:rsidRDefault="000D42A6" w:rsidP="00636456">
      <w:pPr>
        <w:pStyle w:val="CharChar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УТВЪРДИЛ</w:t>
      </w:r>
      <w:r w:rsidR="00636456"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</w:p>
    <w:p w:rsidR="00636456" w:rsidRPr="00473FCA" w:rsidRDefault="00636456" w:rsidP="00636456">
      <w:pPr>
        <w:pStyle w:val="CharChar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636456" w:rsidRPr="0067467F" w:rsidRDefault="00636456" w:rsidP="0063645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ru-RU" w:eastAsia="bg-BG"/>
        </w:rPr>
      </w:pPr>
      <w:r w:rsidRPr="0067467F">
        <w:rPr>
          <w:rFonts w:ascii="Times New Roman" w:hAnsi="Times New Roman"/>
          <w:b/>
          <w:sz w:val="22"/>
          <w:szCs w:val="22"/>
          <w:lang w:val="bg-BG" w:eastAsia="bg-BG"/>
        </w:rPr>
        <w:t>ИВАЙЛО ЙОТКОВ</w:t>
      </w:r>
    </w:p>
    <w:p w:rsidR="0067467F" w:rsidRPr="00636456" w:rsidRDefault="00636456" w:rsidP="0063645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ru-RU" w:eastAsia="bg-BG"/>
        </w:rPr>
      </w:pPr>
      <w:r w:rsidRPr="0067467F">
        <w:rPr>
          <w:rFonts w:ascii="Times New Roman" w:hAnsi="Times New Roman"/>
          <w:i/>
          <w:sz w:val="22"/>
          <w:szCs w:val="22"/>
          <w:lang w:val="ru-RU" w:eastAsia="bg-BG"/>
        </w:rPr>
        <w:t xml:space="preserve">Директор на  РИОСВ - Пловдив </w:t>
      </w:r>
    </w:p>
    <w:sectPr w:rsidR="0067467F" w:rsidRPr="00636456" w:rsidSect="00974627">
      <w:pgSz w:w="12240" w:h="15840"/>
      <w:pgMar w:top="993" w:right="126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1589F"/>
    <w:multiLevelType w:val="hybridMultilevel"/>
    <w:tmpl w:val="B2365ADE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504358"/>
    <w:multiLevelType w:val="hybridMultilevel"/>
    <w:tmpl w:val="D49CDC42"/>
    <w:lvl w:ilvl="0" w:tplc="DF929A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56996"/>
    <w:multiLevelType w:val="hybridMultilevel"/>
    <w:tmpl w:val="AB3EEC36"/>
    <w:lvl w:ilvl="0" w:tplc="AB58DD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C4302C"/>
    <w:multiLevelType w:val="hybridMultilevel"/>
    <w:tmpl w:val="E2C06890"/>
    <w:lvl w:ilvl="0" w:tplc="F3C683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4"/>
    <w:rsid w:val="0002375A"/>
    <w:rsid w:val="00026E88"/>
    <w:rsid w:val="00031B9D"/>
    <w:rsid w:val="00047257"/>
    <w:rsid w:val="00051F9F"/>
    <w:rsid w:val="00070F0B"/>
    <w:rsid w:val="00094C87"/>
    <w:rsid w:val="000A586D"/>
    <w:rsid w:val="000D42A6"/>
    <w:rsid w:val="001162FE"/>
    <w:rsid w:val="0012159A"/>
    <w:rsid w:val="0014288C"/>
    <w:rsid w:val="00153EC3"/>
    <w:rsid w:val="001562C2"/>
    <w:rsid w:val="00166960"/>
    <w:rsid w:val="001715FD"/>
    <w:rsid w:val="00173E15"/>
    <w:rsid w:val="00182F26"/>
    <w:rsid w:val="00187031"/>
    <w:rsid w:val="001B0C62"/>
    <w:rsid w:val="00213C81"/>
    <w:rsid w:val="0024117E"/>
    <w:rsid w:val="002875AE"/>
    <w:rsid w:val="002A61DB"/>
    <w:rsid w:val="002D221B"/>
    <w:rsid w:val="002D4840"/>
    <w:rsid w:val="002E2DC5"/>
    <w:rsid w:val="002F4683"/>
    <w:rsid w:val="002F509E"/>
    <w:rsid w:val="00314CC4"/>
    <w:rsid w:val="00340F86"/>
    <w:rsid w:val="00360D24"/>
    <w:rsid w:val="00374BBD"/>
    <w:rsid w:val="00397201"/>
    <w:rsid w:val="003A4A41"/>
    <w:rsid w:val="003C2480"/>
    <w:rsid w:val="003D57E4"/>
    <w:rsid w:val="003D5DAF"/>
    <w:rsid w:val="003E5DBF"/>
    <w:rsid w:val="003E6549"/>
    <w:rsid w:val="003F5CC3"/>
    <w:rsid w:val="004164CB"/>
    <w:rsid w:val="004249DD"/>
    <w:rsid w:val="00432047"/>
    <w:rsid w:val="004573B0"/>
    <w:rsid w:val="00466314"/>
    <w:rsid w:val="00475669"/>
    <w:rsid w:val="0048450F"/>
    <w:rsid w:val="00485CF4"/>
    <w:rsid w:val="00490DF9"/>
    <w:rsid w:val="004D27A1"/>
    <w:rsid w:val="004D764E"/>
    <w:rsid w:val="004E28A7"/>
    <w:rsid w:val="004E4C54"/>
    <w:rsid w:val="00501513"/>
    <w:rsid w:val="0052316B"/>
    <w:rsid w:val="005277DA"/>
    <w:rsid w:val="00532F83"/>
    <w:rsid w:val="005622D3"/>
    <w:rsid w:val="00587D79"/>
    <w:rsid w:val="005925BD"/>
    <w:rsid w:val="005B5A0C"/>
    <w:rsid w:val="005D3BBE"/>
    <w:rsid w:val="005D4AC8"/>
    <w:rsid w:val="005E4C94"/>
    <w:rsid w:val="005F2879"/>
    <w:rsid w:val="00606205"/>
    <w:rsid w:val="0061637D"/>
    <w:rsid w:val="00636456"/>
    <w:rsid w:val="0067467F"/>
    <w:rsid w:val="00684427"/>
    <w:rsid w:val="006A0495"/>
    <w:rsid w:val="006B5D0A"/>
    <w:rsid w:val="006C2B2F"/>
    <w:rsid w:val="006D6197"/>
    <w:rsid w:val="006F7B6A"/>
    <w:rsid w:val="00723BEE"/>
    <w:rsid w:val="007438D3"/>
    <w:rsid w:val="00743BB4"/>
    <w:rsid w:val="0075071B"/>
    <w:rsid w:val="00762F2D"/>
    <w:rsid w:val="0078179C"/>
    <w:rsid w:val="0078556F"/>
    <w:rsid w:val="007954E1"/>
    <w:rsid w:val="00795FE7"/>
    <w:rsid w:val="007B0BCB"/>
    <w:rsid w:val="007B3593"/>
    <w:rsid w:val="007B67A0"/>
    <w:rsid w:val="007C6C5B"/>
    <w:rsid w:val="007E0265"/>
    <w:rsid w:val="007E19CC"/>
    <w:rsid w:val="007F11D6"/>
    <w:rsid w:val="007F5B36"/>
    <w:rsid w:val="0081537D"/>
    <w:rsid w:val="00824B2E"/>
    <w:rsid w:val="00867B6C"/>
    <w:rsid w:val="008779EB"/>
    <w:rsid w:val="008923C4"/>
    <w:rsid w:val="008B7E71"/>
    <w:rsid w:val="008D0427"/>
    <w:rsid w:val="009020AE"/>
    <w:rsid w:val="00937468"/>
    <w:rsid w:val="0094422D"/>
    <w:rsid w:val="0095612D"/>
    <w:rsid w:val="009601AC"/>
    <w:rsid w:val="00974627"/>
    <w:rsid w:val="00974A8C"/>
    <w:rsid w:val="009813B9"/>
    <w:rsid w:val="009A5A64"/>
    <w:rsid w:val="009D6A9D"/>
    <w:rsid w:val="009E02DF"/>
    <w:rsid w:val="009F03EC"/>
    <w:rsid w:val="00A0549E"/>
    <w:rsid w:val="00A128F5"/>
    <w:rsid w:val="00A345E5"/>
    <w:rsid w:val="00A406B5"/>
    <w:rsid w:val="00A72FC3"/>
    <w:rsid w:val="00A74136"/>
    <w:rsid w:val="00A85B1D"/>
    <w:rsid w:val="00A9685E"/>
    <w:rsid w:val="00AB5CBB"/>
    <w:rsid w:val="00AB613F"/>
    <w:rsid w:val="00AC6B02"/>
    <w:rsid w:val="00AF566F"/>
    <w:rsid w:val="00B06BFA"/>
    <w:rsid w:val="00B13D38"/>
    <w:rsid w:val="00B54900"/>
    <w:rsid w:val="00B64DF1"/>
    <w:rsid w:val="00B84EFE"/>
    <w:rsid w:val="00B87BA8"/>
    <w:rsid w:val="00B9552B"/>
    <w:rsid w:val="00B97EBC"/>
    <w:rsid w:val="00BA517E"/>
    <w:rsid w:val="00BE7AB1"/>
    <w:rsid w:val="00BF0DC1"/>
    <w:rsid w:val="00C07CCE"/>
    <w:rsid w:val="00C15537"/>
    <w:rsid w:val="00C167B5"/>
    <w:rsid w:val="00C54714"/>
    <w:rsid w:val="00C54CDF"/>
    <w:rsid w:val="00C54EAE"/>
    <w:rsid w:val="00C86F8F"/>
    <w:rsid w:val="00C915A5"/>
    <w:rsid w:val="00CA32F5"/>
    <w:rsid w:val="00CC59F1"/>
    <w:rsid w:val="00CC77B0"/>
    <w:rsid w:val="00D05DA0"/>
    <w:rsid w:val="00D27273"/>
    <w:rsid w:val="00D27B12"/>
    <w:rsid w:val="00D36556"/>
    <w:rsid w:val="00D569DD"/>
    <w:rsid w:val="00D63DE2"/>
    <w:rsid w:val="00DA3BE7"/>
    <w:rsid w:val="00DB6CB9"/>
    <w:rsid w:val="00DB701E"/>
    <w:rsid w:val="00DE0ADD"/>
    <w:rsid w:val="00E32D31"/>
    <w:rsid w:val="00E41167"/>
    <w:rsid w:val="00E422C6"/>
    <w:rsid w:val="00E43FAA"/>
    <w:rsid w:val="00E65462"/>
    <w:rsid w:val="00E70BAE"/>
    <w:rsid w:val="00E83780"/>
    <w:rsid w:val="00EE2465"/>
    <w:rsid w:val="00F34DF2"/>
    <w:rsid w:val="00F42D78"/>
    <w:rsid w:val="00F43423"/>
    <w:rsid w:val="00F47D04"/>
    <w:rsid w:val="00F528DD"/>
    <w:rsid w:val="00F7373C"/>
    <w:rsid w:val="00F75B6A"/>
    <w:rsid w:val="00F84FF9"/>
    <w:rsid w:val="00F86F66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4249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7B35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4249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7B35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27</cp:revision>
  <cp:lastPrinted>2021-12-14T08:52:00Z</cp:lastPrinted>
  <dcterms:created xsi:type="dcterms:W3CDTF">2019-04-12T08:11:00Z</dcterms:created>
  <dcterms:modified xsi:type="dcterms:W3CDTF">2021-12-15T11:00:00Z</dcterms:modified>
</cp:coreProperties>
</file>