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ACC" w:rsidRPr="005B41C4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8D0923" w:rsidRPr="005B41C4" w:rsidRDefault="008D0923" w:rsidP="008D092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Телефон: </w:t>
      </w:r>
    </w:p>
    <w:p w:rsidR="008D0923" w:rsidRPr="005B41C4" w:rsidRDefault="008D0923" w:rsidP="008D0923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8D0923" w:rsidRPr="005B41C4" w:rsidRDefault="008D0923" w:rsidP="008D0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Лице за контакт</w:t>
      </w:r>
      <w:r w:rsidRPr="005B41C4">
        <w:rPr>
          <w:rFonts w:ascii="Times New Roman" w:hAnsi="Times New Roman" w:cs="Times New Roman"/>
          <w:sz w:val="24"/>
          <w:szCs w:val="24"/>
        </w:rPr>
        <w:t>: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:rsidR="00EE3CD0" w:rsidRPr="005B41C4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:rsidR="008D0923" w:rsidRPr="005B41C4" w:rsidRDefault="008D0923" w:rsidP="008D09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„АУТОМАЛЛ”  ООД, ЕИК: 205118385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4. Лице за контакти.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:rsidR="00903ACC" w:rsidRPr="005B41C4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:rsidR="00903ACC" w:rsidRPr="005B41C4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ОВОС-557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-(1)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/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2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6.03.2021г. </w:t>
      </w: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подлежи на Преценяване на необходимостта от извършване на ОВОС, тъй като попада в обхвата на Приложение №2 на ЗООС, т.11., буква „д”.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6E5246" w:rsidRPr="005B41C4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1. Характеристики на инвестиционното предложение:</w:t>
      </w:r>
      <w:r w:rsidR="006E5246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Pr="005B41C4">
        <w:rPr>
          <w:rFonts w:ascii="Times New Roman" w:hAnsi="Times New Roman" w:cs="Times New Roman"/>
          <w:sz w:val="24"/>
          <w:szCs w:val="24"/>
        </w:rPr>
        <w:t xml:space="preserve">за нов обект с обществено обслужваща дейност- за събиране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съхранение  и продажба на авто части втора употреба.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„АУТОМАЛЛ”  ООД</w:t>
      </w:r>
      <w:r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възнамерява да разшири извършваната до момента дейност, за която 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притежава разрешително  </w:t>
      </w:r>
      <w:r w:rsidRPr="005B41C4">
        <w:rPr>
          <w:rFonts w:ascii="Times New Roman" w:hAnsi="Times New Roman" w:cs="Times New Roman"/>
          <w:sz w:val="24"/>
          <w:szCs w:val="24"/>
        </w:rPr>
        <w:t>№ 09-ДО-1137-00   от  06.11.2018г.,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издадено по реда на Закона за управление на отпадъците(ЗУО) от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 за площадка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№1 в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Поземлен имот (ПИ)  47295.20.118 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стар номер 47295.20.402, кв. 020402/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Марково, обл.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Пловдив, общ.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Родопи, местност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”Бялата воденица”</w:t>
      </w:r>
      <w:r w:rsidRPr="005B41C4">
        <w:rPr>
          <w:rFonts w:ascii="Times New Roman" w:hAnsi="Times New Roman" w:cs="Times New Roman"/>
          <w:sz w:val="24"/>
          <w:szCs w:val="24"/>
        </w:rPr>
        <w:t>, площ 1502 кв.м.</w:t>
      </w: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Във връзка с това, сключвайки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договор от 01.01.2021г. „АУТОМАЛЛ”  ООД, наема  част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от поземлен имот (ПИ)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 с. Марково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Герена”с  общата   площ 3948 кв.м</w:t>
      </w:r>
      <w:r w:rsidRPr="005B41C4">
        <w:rPr>
          <w:rFonts w:ascii="Times New Roman" w:hAnsi="Times New Roman" w:cs="Times New Roman"/>
          <w:sz w:val="24"/>
          <w:szCs w:val="24"/>
        </w:rPr>
        <w:t xml:space="preserve">., където ще обособи </w:t>
      </w:r>
      <w:r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 2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събиране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съхранение  и продажба на авто части втора употреба. 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Горецитирания имот е собственост на Илиян Атанасов Киров с ½  идеални части от правото на собственост  съгласно Постановление на ЧСИ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№143, том 36, рег.12838 от 14.05.2019г. издаден от АВ Служба по вписванията гр. Пловдив </w:t>
      </w:r>
      <w:r w:rsidRPr="005B41C4">
        <w:rPr>
          <w:rFonts w:ascii="Times New Roman" w:hAnsi="Times New Roman" w:cs="Times New Roman"/>
          <w:sz w:val="24"/>
          <w:szCs w:val="24"/>
        </w:rPr>
        <w:t>и Илияна Атанасова Спасова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с ½  идеални части от правото на собственост  съгласно </w:t>
      </w:r>
      <w:r w:rsidRPr="005B41C4">
        <w:rPr>
          <w:rFonts w:ascii="Times New Roman" w:hAnsi="Times New Roman" w:cs="Times New Roman"/>
          <w:i/>
          <w:sz w:val="24"/>
          <w:szCs w:val="24"/>
        </w:rPr>
        <w:t>Нотариален акт за дарение на идеални части от недвижим имот №122 том 36,  рег.20606 , дело б11708 от 24.07.2019г. издаден от АВ Служба по вписванията гр. Пловдив.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реализиране на ИП „АУТОМАЛЛ”  ООД наема  1500 кв.м. от имата попадащи в собстваността на </w:t>
      </w:r>
      <w:r w:rsidRPr="005B41C4">
        <w:rPr>
          <w:rFonts w:ascii="Times New Roman" w:hAnsi="Times New Roman" w:cs="Times New Roman"/>
          <w:sz w:val="24"/>
          <w:szCs w:val="24"/>
        </w:rPr>
        <w:t>Илиян Атанасов Киров.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2625" cy="331470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0D" w:rsidRPr="005B41C4" w:rsidRDefault="004E690D" w:rsidP="004E69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 xml:space="preserve">събиране, временно съхранение на ИУМПС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 xml:space="preserve">временно съхранение на части и компоненти от  ИУМПС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 xml:space="preserve"> търговска дейност  с авточасти повторна употреба</w:t>
      </w:r>
    </w:p>
    <w:p w:rsidR="004E690D" w:rsidRPr="005B41C4" w:rsidRDefault="004E690D" w:rsidP="004E690D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5B41C4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5B41C4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2018г.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5B41C4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5B41C4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за реализацията и последващата експлоатация на ИП  ще бъде осигурено 24-часова охрана и видеонаблюдение.</w:t>
      </w:r>
    </w:p>
    <w:p w:rsidR="004E690D" w:rsidRPr="005B41C4" w:rsidRDefault="004E690D" w:rsidP="004E690D">
      <w:pPr>
        <w:pStyle w:val="a5"/>
        <w:spacing w:after="120"/>
        <w:ind w:firstLine="708"/>
        <w:rPr>
          <w:b/>
          <w:i/>
          <w:sz w:val="24"/>
          <w:szCs w:val="24"/>
          <w:lang w:eastAsia="bg-BG"/>
        </w:rPr>
      </w:pPr>
      <w:r w:rsidRPr="005B41C4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4E690D" w:rsidRPr="005B41C4" w:rsidRDefault="004E690D" w:rsidP="004E690D">
      <w:pPr>
        <w:pStyle w:val="a5"/>
        <w:spacing w:after="120"/>
        <w:ind w:firstLine="708"/>
        <w:rPr>
          <w:sz w:val="24"/>
          <w:szCs w:val="24"/>
          <w:lang w:val="en-US" w:eastAsia="bg-BG"/>
        </w:rPr>
      </w:pPr>
      <w:r w:rsidRPr="005B41C4">
        <w:rPr>
          <w:b/>
          <w:i/>
          <w:sz w:val="24"/>
          <w:szCs w:val="24"/>
          <w:lang w:eastAsia="bg-BG"/>
        </w:rPr>
        <w:t>Водата за питейни нужди</w:t>
      </w:r>
      <w:r w:rsidRPr="005B41C4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Необходимите водни количества за </w:t>
      </w:r>
      <w:r w:rsidRPr="005B41C4">
        <w:rPr>
          <w:rFonts w:ascii="Times New Roman" w:eastAsia="Calibri" w:hAnsi="Times New Roman" w:cs="Times New Roman"/>
          <w:b/>
          <w:i/>
          <w:sz w:val="24"/>
          <w:szCs w:val="24"/>
        </w:rPr>
        <w:t>хигиенно-битови нужди</w:t>
      </w:r>
      <w:r w:rsidRPr="005B41C4">
        <w:rPr>
          <w:rFonts w:ascii="Times New Roman" w:eastAsia="Calibri" w:hAnsi="Times New Roman" w:cs="Times New Roman"/>
          <w:sz w:val="24"/>
          <w:szCs w:val="24"/>
        </w:rPr>
        <w:t>, за двама души обслужващ персонал на площадката ще са минимални и ще се прецизират в условията на експлоатацията на обекта. Монтиран е малък пластмасов съд- резервоар с вместимост 1 куб.м., който периодично ще се захранва от външна фирма с водоноска.</w:t>
      </w:r>
    </w:p>
    <w:p w:rsidR="004E690D" w:rsidRPr="005B41C4" w:rsidRDefault="004E690D" w:rsidP="004E690D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5B41C4">
        <w:rPr>
          <w:sz w:val="24"/>
          <w:szCs w:val="24"/>
          <w:lang w:eastAsia="bg-BG"/>
        </w:rPr>
        <w:t xml:space="preserve">На територията на производствената площадка е изграден контролно-приемателен пункт. </w:t>
      </w:r>
    </w:p>
    <w:p w:rsidR="004E690D" w:rsidRPr="005B41C4" w:rsidRDefault="004E690D" w:rsidP="004E690D">
      <w:pPr>
        <w:pStyle w:val="Default"/>
        <w:spacing w:after="120"/>
        <w:ind w:firstLine="708"/>
        <w:jc w:val="both"/>
        <w:rPr>
          <w:color w:val="auto"/>
        </w:rPr>
      </w:pPr>
      <w:r w:rsidRPr="005B41C4">
        <w:rPr>
          <w:b/>
          <w:i/>
          <w:color w:val="auto"/>
        </w:rPr>
        <w:t>Отпадните води,</w:t>
      </w:r>
      <w:r w:rsidRPr="005B41C4">
        <w:rPr>
          <w:color w:val="auto"/>
        </w:rPr>
        <w:t xml:space="preserve"> които ще се генерират са </w:t>
      </w:r>
      <w:r w:rsidRPr="005B41C4">
        <w:rPr>
          <w:b/>
          <w:i/>
          <w:color w:val="auto"/>
        </w:rPr>
        <w:t>дъждовнии битово – фекални</w:t>
      </w:r>
      <w:r w:rsidRPr="005B41C4">
        <w:rPr>
          <w:color w:val="auto"/>
        </w:rPr>
        <w:t xml:space="preserve">. </w:t>
      </w:r>
      <w:r w:rsidRPr="005B41C4">
        <w:rPr>
          <w:b/>
          <w:i/>
          <w:color w:val="auto"/>
        </w:rPr>
        <w:t>Битово – фекалните отпадни</w:t>
      </w:r>
      <w:r w:rsidRPr="005B41C4">
        <w:rPr>
          <w:color w:val="auto"/>
        </w:rPr>
        <w:t xml:space="preserve"> води ще се отвеждат във водоплътна изгребна яма. </w:t>
      </w:r>
      <w:r w:rsidRPr="005B41C4">
        <w:rPr>
          <w:b/>
          <w:i/>
          <w:color w:val="auto"/>
        </w:rPr>
        <w:t>Дъждовните отпадни води</w:t>
      </w:r>
      <w:r w:rsidRPr="005B41C4">
        <w:rPr>
          <w:color w:val="auto"/>
        </w:rPr>
        <w:t xml:space="preserve"> са условно чисти и се оттичат в зелените площи на площадката. </w:t>
      </w:r>
    </w:p>
    <w:p w:rsidR="004E690D" w:rsidRPr="005B41C4" w:rsidRDefault="004E690D" w:rsidP="004E690D">
      <w:pPr>
        <w:pStyle w:val="a5"/>
        <w:spacing w:after="120"/>
        <w:ind w:firstLine="709"/>
        <w:rPr>
          <w:sz w:val="24"/>
          <w:szCs w:val="24"/>
        </w:rPr>
      </w:pPr>
      <w:r w:rsidRPr="005B41C4">
        <w:rPr>
          <w:sz w:val="24"/>
          <w:szCs w:val="24"/>
        </w:rPr>
        <w:t>Електрозахранването ще се осъществява, чрез съществуваща електропреносна мрежа, след сключване на писмен договор.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48417C" w:rsidRPr="005B41C4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 xml:space="preserve">: площадка за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събиране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съхранение  и продажба на авточасти втора употреба  </w:t>
      </w:r>
      <w:r w:rsidRPr="005B41C4">
        <w:rPr>
          <w:rFonts w:ascii="Times New Roman" w:hAnsi="Times New Roman" w:cs="Times New Roman"/>
          <w:sz w:val="24"/>
          <w:szCs w:val="24"/>
        </w:rPr>
        <w:t xml:space="preserve">в поземлен имот (ПИ)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с. Марково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с обща  площ 3948 кв.м.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ще се експлоатира в съответствие с изискванията поставени в: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и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Pr="005B41C4">
        <w:rPr>
          <w:rFonts w:ascii="Times New Roman" w:hAnsi="Times New Roman" w:cs="Times New Roman"/>
          <w:sz w:val="24"/>
          <w:szCs w:val="24"/>
        </w:rPr>
        <w:t>/</w:t>
      </w:r>
      <w:r w:rsidRPr="005B41C4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Pr="005B41C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 е в близост до пътно платно, като е  осигурен достъп до него; денонощна охрана  и 24 - часово видеонаблюдение;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площадката е с непропусклива повърхност и  с достатъчна площ за извършване на дейностите по събиране и  временно съхранение 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ИУМПС, до предаването им в центрове за разкомплектоване 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осигурени са съоръжения за събиране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евентуален разлив на флуиди, за да не попаднат в почвата, а от там и в подпочвените води.</w:t>
      </w:r>
    </w:p>
    <w:p w:rsidR="004E690D" w:rsidRPr="005B41C4" w:rsidRDefault="004E690D" w:rsidP="004E690D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E690D" w:rsidRPr="005B41C4" w:rsidRDefault="004E690D" w:rsidP="004E690D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ИУМПС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5B41C4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съхранение на </w:t>
      </w:r>
      <w:r w:rsidRPr="005B41C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фирми, които притежават разрешение за дейности с отпадъци.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4E690D" w:rsidRPr="005B41C4" w:rsidTr="004E690D">
        <w:trPr>
          <w:trHeight w:val="102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90D" w:rsidRPr="005B41C4" w:rsidRDefault="004E690D" w:rsidP="004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4E690D" w:rsidRPr="005B41C4" w:rsidRDefault="004E690D" w:rsidP="004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D" w:rsidRPr="005B41C4" w:rsidRDefault="004E690D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4E690D" w:rsidRPr="005B41C4" w:rsidTr="004E690D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4E690D" w:rsidRPr="005B41C4" w:rsidRDefault="004E690D" w:rsidP="004E6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100 тон/год</w:t>
            </w:r>
          </w:p>
        </w:tc>
      </w:tr>
    </w:tbl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ИУМПС ще се съхраняват временно без да се обработват механично, до предаването им в центрове за разкомплектоване.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Дружеството ще извършва разкомплектоване на ИУМПС само на намиращата се в непосредствена близост площадка №1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Поземлен имот (ПИ)  47295.20.118 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стар номер 47295.20.402, кв. 020402/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Марково, обл.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Пловдив, общ.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Родопи, местност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”Бялата воденица”</w:t>
      </w:r>
      <w:r w:rsidRPr="005B41C4">
        <w:rPr>
          <w:rFonts w:ascii="Times New Roman" w:hAnsi="Times New Roman" w:cs="Times New Roman"/>
          <w:sz w:val="24"/>
          <w:szCs w:val="24"/>
        </w:rPr>
        <w:t>, площ 1502 кв.м.,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за която притежава издадено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Pr="005B41C4">
        <w:rPr>
          <w:rFonts w:ascii="Times New Roman" w:hAnsi="Times New Roman" w:cs="Times New Roman"/>
          <w:sz w:val="24"/>
          <w:szCs w:val="24"/>
        </w:rPr>
        <w:t xml:space="preserve">№ 09-ДО-1137-00   от  06.11.2018г. </w:t>
      </w:r>
      <w:r w:rsidRPr="005B41C4">
        <w:rPr>
          <w:rFonts w:ascii="Times New Roman" w:hAnsi="Times New Roman" w:cs="Times New Roman"/>
          <w:bCs/>
          <w:sz w:val="24"/>
          <w:szCs w:val="24"/>
        </w:rPr>
        <w:t>от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  ще се съхраняват, както на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№1, така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 новообразуваната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№2.  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4E690D" w:rsidRPr="005B41C4" w:rsidRDefault="004E690D" w:rsidP="004E690D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4E690D" w:rsidRPr="005B41C4" w:rsidRDefault="004E690D" w:rsidP="004E69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ИУМПС на площадката,  ще се осигури ритмичното им предаване за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третиране-разкомплектоване 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:rsidR="004E690D" w:rsidRPr="005B41C4" w:rsidRDefault="004E690D" w:rsidP="004E690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4E690D" w:rsidRPr="005B41C4" w:rsidRDefault="004E690D" w:rsidP="004E690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 се предвижда и изграждане на нов електопровод.</w:t>
      </w:r>
    </w:p>
    <w:p w:rsidR="004E690D" w:rsidRPr="005B41C4" w:rsidRDefault="004E690D" w:rsidP="004E690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Водоснабдяването ще бъде само за питейно-битови и хигиенни нужди 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двама души обслужващ персонал на площадката ще са минимални и ще се прецизират в условията на експлоатацията на обекта. Монтиране малък пластмасов съд- резервоар с вместимост 1 куб.м., който периодично ще се захранва от външна фирма с водоноска.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Отпадните води, които ще се генерират са дъждовни и битово – фекални. Битово – фекалните отпадни води ще се отвеждат изградена водоплътна изгребна яма. Няма да се  извършват дейности с отпадъци на открито, в следствие на което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5B41C4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площадката.</w:t>
      </w:r>
    </w:p>
    <w:p w:rsidR="006E5246" w:rsidRPr="005B41C4" w:rsidRDefault="004E690D" w:rsidP="004E690D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4E690D" w:rsidRPr="005B41C4" w:rsidRDefault="006E5246" w:rsidP="007E3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ите дейности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по приемане и временно съхранение на </w:t>
      </w:r>
      <w:r w:rsidR="004E690D" w:rsidRPr="005B41C4">
        <w:rPr>
          <w:rFonts w:ascii="Times New Roman" w:hAnsi="Times New Roman" w:cs="Times New Roman"/>
          <w:sz w:val="24"/>
          <w:szCs w:val="24"/>
        </w:rPr>
        <w:t xml:space="preserve">ИУМПС; </w:t>
      </w:r>
      <w:r w:rsidR="004E690D" w:rsidRPr="005B41C4">
        <w:rPr>
          <w:rFonts w:ascii="Times New Roman" w:hAnsi="Times New Roman" w:cs="Times New Roman"/>
          <w:bCs/>
          <w:iCs/>
          <w:sz w:val="24"/>
          <w:szCs w:val="24"/>
        </w:rPr>
        <w:t>съхранение  и продажба на авто части втора употреба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очаква кумулативно въздействие  върху околната среда. Засяга единствено </w:t>
      </w:r>
      <w:r w:rsidR="00EE3CD0" w:rsidRPr="005B41C4">
        <w:rPr>
          <w:rFonts w:ascii="Times New Roman" w:hAnsi="Times New Roman" w:cs="Times New Roman"/>
          <w:sz w:val="24"/>
          <w:szCs w:val="24"/>
        </w:rPr>
        <w:t>площадка</w:t>
      </w:r>
      <w:r w:rsidR="007E381C" w:rsidRPr="005B41C4">
        <w:rPr>
          <w:rFonts w:ascii="Times New Roman" w:hAnsi="Times New Roman" w:cs="Times New Roman"/>
          <w:sz w:val="24"/>
          <w:szCs w:val="24"/>
        </w:rPr>
        <w:t>та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EE3CD0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разположена 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в </w:t>
      </w:r>
      <w:r w:rsidR="004E690D" w:rsidRPr="005B41C4">
        <w:rPr>
          <w:rFonts w:ascii="Times New Roman" w:hAnsi="Times New Roman" w:cs="Times New Roman"/>
          <w:sz w:val="24"/>
          <w:szCs w:val="24"/>
        </w:rPr>
        <w:t xml:space="preserve"> поземлен имот (ПИ) 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с. Марково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4E690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с обща  площ 3948 кв.м.</w:t>
      </w:r>
    </w:p>
    <w:p w:rsidR="006E5246" w:rsidRPr="005B41C4" w:rsidRDefault="007E381C" w:rsidP="00676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 ще се съхраняват временно, без да се нарушава целостта им, до предаването им в центрове за разкомплектоване. </w:t>
      </w:r>
      <w:r w:rsidRPr="005B41C4">
        <w:rPr>
          <w:rFonts w:ascii="Times New Roman" w:hAnsi="Times New Roman" w:cs="Times New Roman"/>
          <w:sz w:val="24"/>
          <w:szCs w:val="24"/>
        </w:rPr>
        <w:t>Дейността не свързана с механично третиране на отпадъците и не се  променя състава им</w:t>
      </w:r>
      <w:r w:rsidR="006E5246" w:rsidRPr="005B41C4">
        <w:rPr>
          <w:rFonts w:ascii="Times New Roman" w:hAnsi="Times New Roman" w:cs="Times New Roman"/>
          <w:sz w:val="24"/>
          <w:szCs w:val="24"/>
        </w:rPr>
        <w:t xml:space="preserve">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5B41C4" w:rsidRDefault="006E5246" w:rsidP="006E524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676C86" w:rsidRPr="005B41C4" w:rsidRDefault="006E5246" w:rsidP="00676C86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Cs/>
          <w:sz w:val="24"/>
          <w:szCs w:val="24"/>
        </w:rPr>
        <w:t>Новообразуваната</w:t>
      </w:r>
      <w:r w:rsidR="00B16A14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в поземлен имот 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676C86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</w:t>
      </w:r>
      <w:r w:rsidR="00547AF1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676C86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 за събиране и временно съхранение </w:t>
      </w:r>
      <w:r w:rsidR="00676C86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съхранение  и продажба на авто части втора употреба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ще се експлоатира 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>в съответствие с изискванията поставени в: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="00676C86"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="00676C86"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="00676C86"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6C86" w:rsidRPr="005B41C4">
        <w:rPr>
          <w:rFonts w:ascii="Times New Roman" w:hAnsi="Times New Roman" w:cs="Times New Roman"/>
          <w:sz w:val="24"/>
          <w:szCs w:val="24"/>
        </w:rPr>
        <w:t>и</w:t>
      </w:r>
      <w:r w:rsidR="00676C86"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="00676C86" w:rsidRPr="005B41C4">
        <w:rPr>
          <w:rFonts w:ascii="Times New Roman" w:hAnsi="Times New Roman" w:cs="Times New Roman"/>
          <w:sz w:val="24"/>
          <w:szCs w:val="24"/>
        </w:rPr>
        <w:t>/</w:t>
      </w:r>
      <w:r w:rsidR="00676C86" w:rsidRPr="005B41C4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="00676C86"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C86" w:rsidRPr="005B41C4" w:rsidRDefault="00676C86" w:rsidP="00676C86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 е в близост до пътно платно, като е  осигурен достъп до него; денонощна охрана  и 24 - часово видеонаблюдение;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площадката е с непропусклива повърхност и  с достатъчна площ за извършване на дейностите по събиране и  временно съхранение 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ИУМПС, до предаването им в центрове за разкомплектоване 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осигурени са съоръжения за събиране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евентуален разлив на флуиди, за да не попаднат в почвата, а от там и в подпочвените води.</w:t>
      </w:r>
    </w:p>
    <w:p w:rsidR="00547AF1" w:rsidRPr="005B41C4" w:rsidRDefault="006E5246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 само</w:t>
      </w:r>
      <w:r w:rsidR="00F25C21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събиране и временно съхранение на 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F25C21"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ИУМПС- без да се нарушава целостта им, до предаването им в центрове за разкомплектоване. 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t>Дружеството ще извършва разкомплектоване на ИУМПС само на намиращата се в непосредствена близост площадка №1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547AF1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Поземлен имот (ПИ)  47295.20.118  /</w:t>
      </w:r>
      <w:r w:rsidR="00547AF1"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стар номер 47295.20.402, кв. 020402/</w:t>
      </w:r>
      <w:r w:rsidR="00547AF1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Марково, обл.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Пловдив, общ.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Родопи, местност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547AF1" w:rsidRPr="005B41C4">
        <w:rPr>
          <w:rFonts w:ascii="Times New Roman" w:hAnsi="Times New Roman" w:cs="Times New Roman"/>
          <w:sz w:val="24"/>
          <w:szCs w:val="24"/>
          <w:lang w:val="ru-RU"/>
        </w:rPr>
        <w:t>”Бялата воденица”</w:t>
      </w:r>
      <w:r w:rsidR="00547AF1" w:rsidRPr="005B41C4">
        <w:rPr>
          <w:rFonts w:ascii="Times New Roman" w:hAnsi="Times New Roman" w:cs="Times New Roman"/>
          <w:sz w:val="24"/>
          <w:szCs w:val="24"/>
        </w:rPr>
        <w:t>, площ 1502 кв.м.,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t xml:space="preserve"> за която притежава издадено 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№ 09-ДО-1137-00   от  06.11.2018г. 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>от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F25C21" w:rsidRPr="005B41C4" w:rsidRDefault="00547AF1" w:rsidP="00547AF1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  ще се съхраняват, както на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№1, така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 новообразуваната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№2.  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F25C21" w:rsidRPr="005B41C4" w:rsidRDefault="00F25C21" w:rsidP="00F25C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Дейността не свързана с механично третиране на отпадъците и не се  променя състава им,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5B41C4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осигурено  периодичното им предаване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рециклиране, оползотворяване и/или обезвреждане на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:rsidR="006E5246" w:rsidRPr="005B41C4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EA0AB7" w:rsidRPr="005B41C4" w:rsidRDefault="00EA0AB7" w:rsidP="00EA0AB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:rsidR="00547AF1" w:rsidRPr="005B41C4" w:rsidRDefault="00547AF1" w:rsidP="00547AF1">
      <w:pPr>
        <w:pStyle w:val="a5"/>
        <w:spacing w:after="120"/>
        <w:ind w:firstLine="709"/>
        <w:rPr>
          <w:sz w:val="24"/>
          <w:szCs w:val="24"/>
          <w:lang w:eastAsia="bg-BG"/>
        </w:rPr>
      </w:pPr>
      <w:r w:rsidRPr="005B41C4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:rsidR="00547AF1" w:rsidRPr="005B41C4" w:rsidRDefault="00547AF1" w:rsidP="00547AF1">
      <w:pPr>
        <w:pStyle w:val="a5"/>
        <w:spacing w:after="120"/>
        <w:ind w:firstLine="708"/>
        <w:rPr>
          <w:sz w:val="24"/>
          <w:szCs w:val="24"/>
          <w:highlight w:val="yellow"/>
          <w:lang w:eastAsia="bg-BG"/>
        </w:rPr>
      </w:pPr>
      <w:r w:rsidRPr="005B41C4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</w:t>
      </w:r>
      <w:r w:rsidRPr="005B41C4">
        <w:rPr>
          <w:sz w:val="24"/>
          <w:szCs w:val="24"/>
          <w:lang w:eastAsia="bg-BG"/>
        </w:rPr>
        <w:t xml:space="preserve">за хигиенно битови нужди </w:t>
      </w:r>
      <w:r w:rsidRPr="005B41C4">
        <w:rPr>
          <w:rFonts w:eastAsia="Calibri"/>
          <w:sz w:val="24"/>
          <w:szCs w:val="24"/>
        </w:rPr>
        <w:t xml:space="preserve">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547AF1" w:rsidRPr="005B41C4" w:rsidRDefault="00547AF1" w:rsidP="00547AF1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547AF1" w:rsidRPr="005B41C4" w:rsidRDefault="00547AF1" w:rsidP="00547AF1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двама души обслужващ персонал на площадката ще са минимални и ще се прецизират в условията на експлоатацията на обекта. Монтиран е е малък пластмасов съд- резервоар с вместимост 1 куб.м., който периодично ще се захранва от външна фирма с водоноска.</w:t>
      </w:r>
    </w:p>
    <w:p w:rsidR="00547AF1" w:rsidRPr="005B41C4" w:rsidRDefault="00547AF1" w:rsidP="00547AF1">
      <w:pPr>
        <w:pStyle w:val="a5"/>
        <w:spacing w:after="120"/>
        <w:rPr>
          <w:sz w:val="24"/>
          <w:szCs w:val="24"/>
        </w:rPr>
      </w:pPr>
      <w:r w:rsidRPr="005B41C4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4D371F" w:rsidRPr="005B41C4" w:rsidRDefault="004D371F" w:rsidP="004D371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Електрозахранването ще се осъществи от съществуващата преносна мрежа на EVN. 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5B41C4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>Най-близко разположените Защитени зони от Натура 2000 са: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5B41C4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фауна: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237480" cy="3811270"/>
            <wp:effectExtent l="19050" t="0" r="127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416453" w:rsidRPr="005B41C4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:rsidR="00416453" w:rsidRPr="005B41C4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:rsidR="00690F21" w:rsidRPr="005B41C4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547AF1" w:rsidRPr="005B41C4" w:rsidRDefault="00547AF1" w:rsidP="00547A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№2 </w:t>
      </w:r>
      <w:r w:rsidRPr="005B41C4">
        <w:rPr>
          <w:rFonts w:ascii="Times New Roman" w:hAnsi="Times New Roman" w:cs="Times New Roman"/>
          <w:sz w:val="24"/>
          <w:szCs w:val="24"/>
        </w:rPr>
        <w:t xml:space="preserve">за събиране и 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 съхранение и  продажба на части втора употреба</w:t>
      </w:r>
      <w:r w:rsidRPr="005B41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Марица.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547AF1" w:rsidRPr="005B41C4" w:rsidRDefault="00547AF1" w:rsidP="00547A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Отпадъци от обслужване на производствения процес, както и разделно събрани от дейността на обслужващия площадката персонал:</w:t>
      </w:r>
    </w:p>
    <w:p w:rsidR="00547AF1" w:rsidRPr="005B41C4" w:rsidRDefault="00547AF1" w:rsidP="00547A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5B41C4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:rsidR="00547AF1" w:rsidRPr="005B41C4" w:rsidRDefault="00547AF1" w:rsidP="00547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val="en-US"/>
        </w:rPr>
        <w:t>За своята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 xml:space="preserve">дейност свързана с експлоатацията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на Площадка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Pr="005B41C4">
        <w:rPr>
          <w:rFonts w:ascii="Times New Roman" w:hAnsi="Times New Roman" w:cs="Times New Roman"/>
          <w:sz w:val="24"/>
          <w:szCs w:val="24"/>
        </w:rPr>
        <w:t>в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имот № 47295.20.402</w:t>
      </w:r>
      <w:r w:rsidRPr="005B41C4">
        <w:rPr>
          <w:rFonts w:ascii="Times New Roman" w:hAnsi="Times New Roman" w:cs="Times New Roman"/>
          <w:sz w:val="24"/>
          <w:szCs w:val="24"/>
        </w:rPr>
        <w:t xml:space="preserve">,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местност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”Бялата воденица, с.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Марково, общ.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Родопи обл.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Пловдив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Дружеството е провело процедура за класификация на отпадъците по реда на Наредба №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B41C4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Pr="005B41C4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Pr="005B41C4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2014 г., изм. и доп. 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ДВ. бр.86 от 6 Октомври 2020г.</w:t>
      </w:r>
      <w:r w:rsidRPr="005B41C4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има утвърдени  от РИОСВ Пловдив работени листове за класификация на отпадъците.</w:t>
      </w:r>
    </w:p>
    <w:p w:rsidR="00547AF1" w:rsidRPr="005B41C4" w:rsidRDefault="00547AF1" w:rsidP="00547A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За отпадъците класифицирани по реда на Чл.7, ал.(6) 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(Нова - ДВ, бр. 46 от 2018 г.),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за които има утвърдени от Директора на РИОСВ Пловдив работни листове  ще  допълни местонахождението и на Площадка </w:t>
      </w:r>
      <w:r w:rsidRPr="005B41C4">
        <w:rPr>
          <w:rFonts w:ascii="Times New Roman" w:hAnsi="Times New Roman" w:cs="Times New Roman"/>
          <w:bCs/>
          <w:sz w:val="24"/>
          <w:szCs w:val="24"/>
        </w:rPr>
        <w:t>№2.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547AF1" w:rsidRPr="005B41C4" w:rsidRDefault="00547AF1" w:rsidP="00547AF1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547AF1" w:rsidRPr="005B41C4" w:rsidRDefault="00547AF1" w:rsidP="00547AF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4D371F" w:rsidRPr="005B41C4" w:rsidRDefault="00547AF1" w:rsidP="00547AF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  <w:r w:rsidR="004D371F" w:rsidRPr="005B41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обекта не се предвижда използването на производствени води, в следстви</w:t>
      </w:r>
      <w:r w:rsidR="00B00C7B" w:rsidRPr="005B41C4">
        <w:rPr>
          <w:rFonts w:ascii="Times New Roman" w:hAnsi="Times New Roman" w:cs="Times New Roman"/>
          <w:sz w:val="24"/>
          <w:szCs w:val="24"/>
        </w:rPr>
        <w:t>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на което отпадните води, които ще се генерират са дъждовни и битово – фекални.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1C4">
        <w:rPr>
          <w:rFonts w:ascii="Times New Roman" w:hAnsi="Times New Roman" w:cs="Times New Roman"/>
          <w:bCs/>
          <w:sz w:val="24"/>
          <w:szCs w:val="24"/>
        </w:rPr>
        <w:t>Битовите отпадъчни води  се събират във водоплътна яма, която се изпразва периодично, като за целта  ще се сключи договор със специализирана фирма.</w:t>
      </w:r>
    </w:p>
    <w:p w:rsidR="00B00C7B" w:rsidRPr="005B41C4" w:rsidRDefault="005015D9" w:rsidP="00B00C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Дъждовните води няма да имат контакт със замърсени и опасни вещества, в следствие на което няма да се формират замърсени дъждовни отпадъчни води.</w:t>
      </w:r>
      <w:r w:rsidR="00BF63C1" w:rsidRPr="005B41C4">
        <w:rPr>
          <w:rFonts w:ascii="Times New Roman" w:hAnsi="Times New Roman" w:cs="Times New Roman"/>
          <w:sz w:val="24"/>
          <w:szCs w:val="24"/>
        </w:rPr>
        <w:t xml:space="preserve"> Дъждовните отпадни води са условно чисти и се оттичат в зелените площи на площадката</w:t>
      </w:r>
      <w:r w:rsidR="00BF63C1" w:rsidRPr="005B41C4">
        <w:rPr>
          <w:rFonts w:ascii="Times New Roman" w:hAnsi="Times New Roman" w:cs="Times New Roman"/>
          <w:bCs/>
          <w:sz w:val="24"/>
          <w:szCs w:val="24"/>
        </w:rPr>
        <w:t>.</w:t>
      </w:r>
      <w:r w:rsidR="00B00C7B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371F" w:rsidRPr="005B41C4" w:rsidRDefault="004D371F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48417C" w:rsidRPr="005B41C4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41A12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За реализиране на ИП не се предвиждат строително монтажни работи-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очаква емитиране на вредни вещества в атмосферния въздух. </w:t>
      </w:r>
    </w:p>
    <w:p w:rsidR="00141A12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Опасността от замърсяване и дискомфорт на околната среда ще бъда сведена до минимум, ако площадката се експлоатира съобразно заложените технически и технологични решения и при спазване инструкциите и мерките за безопасност. Технологията на експлоатация изисква прилагането на изолиране на тази дейност от околната среда. При спазване на това изискване предвидената дейност няма да окаже негативно въздействие върху биоразнообразието в посочения район.</w:t>
      </w:r>
    </w:p>
    <w:p w:rsidR="004E372A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правилна експлоатация на площадката не се очаква вредно въздействие  </w:t>
      </w:r>
      <w:r w:rsidR="004E372A" w:rsidRPr="005B41C4">
        <w:rPr>
          <w:rFonts w:ascii="Times New Roman" w:hAnsi="Times New Roman" w:cs="Times New Roman"/>
          <w:sz w:val="24"/>
          <w:szCs w:val="24"/>
        </w:rPr>
        <w:t xml:space="preserve">върху околната среда, т.к. </w:t>
      </w:r>
      <w:r w:rsidR="004E372A" w:rsidRPr="005B41C4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="004E372A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 само събиране и временно съхранение на  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ИУМПС- без да се нарушава целостта им, до предаването им в центрове за разкомплектоване. На </w:t>
      </w:r>
      <w:r w:rsidR="004E372A" w:rsidRPr="005B41C4">
        <w:rPr>
          <w:rFonts w:ascii="Times New Roman" w:hAnsi="Times New Roman" w:cs="Times New Roman"/>
          <w:sz w:val="24"/>
          <w:szCs w:val="24"/>
        </w:rPr>
        <w:t xml:space="preserve">новообразуваната площадка 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№2 ще се доставят и съхраняват </w:t>
      </w:r>
      <w:r w:rsidR="004E372A" w:rsidRPr="005B41C4">
        <w:rPr>
          <w:rFonts w:ascii="Times New Roman" w:hAnsi="Times New Roman" w:cs="Times New Roman"/>
          <w:sz w:val="24"/>
          <w:szCs w:val="24"/>
        </w:rPr>
        <w:t>отделени</w:t>
      </w:r>
      <w:r w:rsidR="00141A12" w:rsidRPr="005B41C4">
        <w:rPr>
          <w:rFonts w:ascii="Times New Roman" w:hAnsi="Times New Roman" w:cs="Times New Roman"/>
          <w:sz w:val="24"/>
          <w:szCs w:val="24"/>
        </w:rPr>
        <w:t>те</w:t>
      </w:r>
      <w:r w:rsidR="004E372A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при дейностите по разкомплектоване на ИУМПС от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авточасти годни за повторна  употреба,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>като с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ъщите ще бъдат </w:t>
      </w:r>
      <w:r w:rsidR="004E372A"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>.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E372A" w:rsidRPr="005B41C4" w:rsidRDefault="004E372A" w:rsidP="004E37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Дейността не свързана с механично третиране на отпадъците и не се  променя състава им,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5015D9" w:rsidRPr="005B41C4" w:rsidRDefault="005015D9" w:rsidP="006C12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газове от транспортната техника  , но това въздействие ще е само на територията на площадката и и ще има епизодичен характер.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DE5DF4" w:rsidRPr="005B41C4" w:rsidRDefault="00DE5DF4" w:rsidP="00141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площадка за събиране и временно съхранение </w:t>
      </w:r>
      <w:r w:rsidR="00141A12"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съранение и продажба на части втора употреба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141A12" w:rsidRPr="005B41C4" w:rsidRDefault="00141A12" w:rsidP="00141A12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Няма да се формират замърсени дъждовни отпадъчни води.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B00C7B" w:rsidRPr="005B41C4" w:rsidRDefault="00B00C7B" w:rsidP="00B00C7B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5015D9" w:rsidRPr="005B41C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337B7" w:rsidRPr="005B41C4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8337B7" w:rsidRPr="005B41C4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площадката ще се извършва приемане от физически и/или юридически лица на следните отпадъци:</w:t>
      </w:r>
    </w:p>
    <w:p w:rsidR="00141A12" w:rsidRPr="005B41C4" w:rsidRDefault="008337B7" w:rsidP="00141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pacing w:val="-13"/>
          <w:sz w:val="24"/>
          <w:szCs w:val="24"/>
        </w:rPr>
        <w:t xml:space="preserve">-Излезли от употреба моторни превозни средства/ИУМПС/- Приетите на територията на площадката бракувани автомобили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 xml:space="preserve"> ще се съхраняват временно, без да се нарушава целостта им, до предаването им в центрове за разкомплектоване. </w:t>
      </w:r>
    </w:p>
    <w:p w:rsidR="008337B7" w:rsidRPr="005B41C4" w:rsidRDefault="008337B7" w:rsidP="00141A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дейностите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събиране и временно съхранение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ИУМПС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изисква 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 Д</w:t>
      </w:r>
      <w:r w:rsidRPr="005B41C4">
        <w:rPr>
          <w:rFonts w:ascii="Times New Roman" w:hAnsi="Times New Roman" w:cs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i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5B41C4">
        <w:rPr>
          <w:rFonts w:ascii="Times New Roman" w:hAnsi="Times New Roman" w:cs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:rsidR="000F0864" w:rsidRPr="005B41C4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При  експлоатацията  на  обекта, риска  от  инциденти  се  състои  в  следното: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авария  по  време  на  </w:t>
      </w:r>
      <w:r w:rsidRPr="005B41C4">
        <w:rPr>
          <w:rFonts w:ascii="Times New Roman" w:hAnsi="Times New Roman" w:cs="Times New Roman"/>
          <w:sz w:val="24"/>
          <w:szCs w:val="24"/>
        </w:rPr>
        <w:t>експлоатация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на площадката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- опасност  от  наводнения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- опасност  от  възникване  на  пожари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:rsidR="000F0864" w:rsidRPr="005B41C4" w:rsidRDefault="000F0864" w:rsidP="000F08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 6 кг и/или кофпомпа за вода с мокрител и др.</w:t>
      </w:r>
    </w:p>
    <w:p w:rsidR="000F0864" w:rsidRPr="005B41C4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en-US"/>
        </w:rPr>
        <w:t>Мерките  за  предотвратяване  на  описаните  рискови  от  инциденти  ще  се  разработят  в  следваща  фаза  на  проектиране  с  изготвяне  на  авариен  план  и  план  за  безопасност  и  здраве.</w:t>
      </w:r>
    </w:p>
    <w:p w:rsidR="00C74222" w:rsidRPr="005B41C4" w:rsidRDefault="00C74222" w:rsidP="008337B7">
      <w:pPr>
        <w:pStyle w:val="a5"/>
        <w:spacing w:after="120"/>
        <w:ind w:firstLine="708"/>
        <w:rPr>
          <w:bCs/>
          <w:iCs/>
          <w:sz w:val="24"/>
          <w:szCs w:val="24"/>
        </w:rPr>
      </w:pPr>
      <w:r w:rsidRPr="005B41C4">
        <w:rPr>
          <w:sz w:val="24"/>
          <w:szCs w:val="24"/>
        </w:rPr>
        <w:t>Сбиране и</w:t>
      </w:r>
      <w:r w:rsidR="000F0864" w:rsidRPr="005B41C4">
        <w:rPr>
          <w:sz w:val="24"/>
          <w:szCs w:val="24"/>
        </w:rPr>
        <w:t xml:space="preserve"> временно съхранение </w:t>
      </w:r>
      <w:r w:rsidR="000F0864" w:rsidRPr="005B41C4">
        <w:rPr>
          <w:bCs/>
          <w:iCs/>
          <w:sz w:val="24"/>
          <w:szCs w:val="24"/>
        </w:rPr>
        <w:t>на излезли от употреба мо</w:t>
      </w:r>
      <w:r w:rsidRPr="005B41C4">
        <w:rPr>
          <w:bCs/>
          <w:iCs/>
          <w:sz w:val="24"/>
          <w:szCs w:val="24"/>
        </w:rPr>
        <w:t>торни превозни средства (ИУМПС)</w:t>
      </w:r>
      <w:r w:rsidR="000F0864" w:rsidRPr="005B41C4">
        <w:rPr>
          <w:bCs/>
          <w:iCs/>
          <w:sz w:val="24"/>
          <w:szCs w:val="24"/>
        </w:rPr>
        <w:t xml:space="preserve"> и продажба на части втора употреба</w:t>
      </w:r>
      <w:r w:rsidRPr="005B41C4">
        <w:rPr>
          <w:bCs/>
          <w:iCs/>
          <w:sz w:val="24"/>
          <w:szCs w:val="24"/>
        </w:rPr>
        <w:t xml:space="preserve"> не включва механична обработка или промяна на целостта и състава им.</w:t>
      </w:r>
    </w:p>
    <w:p w:rsidR="008337B7" w:rsidRPr="005B41C4" w:rsidRDefault="008337B7" w:rsidP="008337B7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5B41C4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</w:t>
      </w:r>
      <w:r w:rsidRPr="005B41C4">
        <w:rPr>
          <w:sz w:val="24"/>
          <w:szCs w:val="24"/>
        </w:rPr>
        <w:t>.</w:t>
      </w:r>
      <w:r w:rsidRPr="005B41C4">
        <w:rPr>
          <w:i/>
          <w:sz w:val="24"/>
          <w:szCs w:val="24"/>
          <w:lang w:eastAsia="bg-BG"/>
        </w:rPr>
        <w:t xml:space="preserve"> </w:t>
      </w:r>
      <w:r w:rsidRPr="005B41C4">
        <w:rPr>
          <w:sz w:val="24"/>
          <w:szCs w:val="24"/>
        </w:rPr>
        <w:t xml:space="preserve"> Количествата не биха класифицирали обекта като предприятие с нисък или висок рисков потенциал по смисъла на чл.103, ал.1 от ЗООС. </w:t>
      </w:r>
    </w:p>
    <w:p w:rsidR="008337B7" w:rsidRPr="005B41C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8337B7" w:rsidRPr="005B41C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На обекта няма условия и няма да се съхраняват опасни компоннети и/или вещества в количества, които биха довели до опасност от замърсяване на околната среда. </w:t>
      </w:r>
    </w:p>
    <w:p w:rsidR="008337B7" w:rsidRPr="005B41C4" w:rsidRDefault="008337B7" w:rsidP="008337B7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 xml:space="preserve"> Общото количество на временно  съхраняваните опасни отпадъци на площадката, в един и същи момент от време, няма да надвишава 50 тона, като ще бъдат 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:rsidR="005015D9" w:rsidRPr="005B41C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D6EE7" w:rsidRPr="005B41C4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BD347C" w:rsidRPr="005B41C4" w:rsidRDefault="00BD347C" w:rsidP="00BD347C">
      <w:pPr>
        <w:spacing w:before="4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:rsidR="00BD347C" w:rsidRPr="005B41C4" w:rsidRDefault="00BD347C" w:rsidP="00BD347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питейно-битови нужди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риск. В</w:t>
      </w:r>
      <w:r w:rsidRPr="005B41C4">
        <w:rPr>
          <w:rFonts w:ascii="Times New Roman" w:hAnsi="Times New Roman" w:cs="Times New Roman"/>
          <w:sz w:val="24"/>
          <w:szCs w:val="24"/>
        </w:rPr>
        <w:t xml:space="preserve"> близост до имота, предмет на цитираното ИП, няма изградена ВиК мрежа.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къпане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временно съхранение и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C74222" w:rsidRPr="005B41C4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и продажба на части втора употреба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 в промишлена зона;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курортни ресурси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въздух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на получаваните скални фракции и пресяването им. Мерките са посочени в точка ІІ, 1 д.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С реализацията на инвестиционното намерение не се очаква да се нарушат нито един от тези фактори.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:rsidR="001D6EE7" w:rsidRPr="005B41C4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C74222" w:rsidRPr="005B41C4" w:rsidRDefault="00BD347C" w:rsidP="00C7422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Настоящото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 за: „Обособяване на площадка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 за събиране и временно съхранение </w:t>
      </w:r>
      <w:r w:rsidR="00C74222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съхранение  и продажба на авто части втора употреба”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ще се реализира на площ 1500 кв.м. идеални части  от поземлен имот (ПИ)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с. Марково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“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с обща  площ 3948 кв.м.”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222" w:rsidRPr="005B41C4" w:rsidRDefault="00C74222" w:rsidP="00C74222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Имота е собственост на Илиян Атанасов Киров с ½  идеални части от правото на собственост  съгласно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Постановление на ЧСИ №143, том 36, рег.12838 от 14.05.2019г. издаден от АВ Служба по вписванията гр. Пловдив и </w:t>
      </w:r>
      <w:r w:rsidRPr="005B41C4">
        <w:rPr>
          <w:rFonts w:ascii="Times New Roman" w:hAnsi="Times New Roman" w:cs="Times New Roman"/>
          <w:sz w:val="24"/>
          <w:szCs w:val="24"/>
        </w:rPr>
        <w:t>Илияна Атанасова Спасова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с ½  идеални части от правото на собственост  съгласно </w:t>
      </w:r>
      <w:r w:rsidRPr="005B41C4">
        <w:rPr>
          <w:rFonts w:ascii="Times New Roman" w:hAnsi="Times New Roman" w:cs="Times New Roman"/>
          <w:i/>
          <w:sz w:val="24"/>
          <w:szCs w:val="24"/>
        </w:rPr>
        <w:t>Нотариален акт за дарение на идеални части от недвижим имот №122 том 36,  рег.20606 , дело б11708 от 24.07.2019г. издаден от АВ Служба по вписванията гр. Пловдив.</w:t>
      </w:r>
    </w:p>
    <w:p w:rsidR="00C74222" w:rsidRPr="005B41C4" w:rsidRDefault="00C74222" w:rsidP="00C742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реализиране на ИП „АУТОМАЛЛ”  ООД наема  1500 кв.м. от имата попадащи в собстваността на </w:t>
      </w:r>
      <w:r w:rsidRPr="005B41C4">
        <w:rPr>
          <w:rFonts w:ascii="Times New Roman" w:hAnsi="Times New Roman" w:cs="Times New Roman"/>
          <w:sz w:val="24"/>
          <w:szCs w:val="24"/>
        </w:rPr>
        <w:t>Илиян Атанасов Киров.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:rsidR="00C74222" w:rsidRPr="005B41C4" w:rsidRDefault="00C74222" w:rsidP="00C7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74222" w:rsidRPr="005B41C4" w:rsidRDefault="00C74222" w:rsidP="00C7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600700" cy="359092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22" w:rsidRPr="005B41C4" w:rsidRDefault="00C74222" w:rsidP="00C742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 Констативен протокол  от 29.11.2019г. -на Община Родопи  влиза в сила   Заповед №1228/29.10.2019г. на Кмета на Община Родопи, с която е  одобрен ПУП-ПРЗ за промяна предназначението на земеделска земя в поземлен имот №47295.17.27, местност Герена от КК  на с. Марково, общ. Родопи, обл.Пловдив за </w:t>
      </w:r>
      <w:r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Складова, търговска, административна, обществено обслужваща  дейност и жилищно  строителство.</w:t>
      </w:r>
    </w:p>
    <w:p w:rsidR="00C74222" w:rsidRPr="005B41C4" w:rsidRDefault="00C74222" w:rsidP="00C74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172720</wp:posOffset>
            </wp:positionV>
            <wp:extent cx="5543550" cy="3810000"/>
            <wp:effectExtent l="19050" t="0" r="0" b="0"/>
            <wp:wrapTopAndBottom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222" w:rsidRPr="005B41C4" w:rsidRDefault="00C74222" w:rsidP="00C74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 с. Марково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с.Марково, м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Герена”, НТП-За др. вид застрояване, стар номер 17.27, парцел 17.225-Складова, търговска, административна, общ. обслужваща дейност и жил. стр. с площ 3948 кв.м. </w:t>
      </w:r>
      <w:r w:rsidRPr="005B41C4">
        <w:rPr>
          <w:rFonts w:ascii="Times New Roman" w:hAnsi="Times New Roman" w:cs="Times New Roman"/>
          <w:sz w:val="24"/>
          <w:szCs w:val="24"/>
        </w:rPr>
        <w:t xml:space="preserve">е представена Скица № 15-754225-19.08.2020 г., издадена от Служба по геодезия, картография и кадастър – гр. Пловдив.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Заповед за одобрение на КККР № РД-18-85/06.12.2007 г. на </w:t>
      </w:r>
      <w:r w:rsidRPr="005B41C4">
        <w:rPr>
          <w:rFonts w:ascii="Times New Roman" w:hAnsi="Times New Roman" w:cs="Times New Roman"/>
          <w:sz w:val="24"/>
          <w:szCs w:val="24"/>
        </w:rPr>
        <w:t>Изп.Директор на АГКК.</w:t>
      </w:r>
    </w:p>
    <w:p w:rsidR="001D6EE7" w:rsidRPr="005B41C4" w:rsidRDefault="00C74222" w:rsidP="00C7422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Около площадката има изградена инфраструктура</w:t>
      </w:r>
      <w:r w:rsidRPr="005B41C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достъпът към площадката няма да се промени и ще се извършва  от съществуващия вход, като няма необходимост от иззграждане на нови пътища.</w:t>
      </w:r>
    </w:p>
    <w:p w:rsidR="00966AAC" w:rsidRPr="005B41C4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 площадката ще се обособят</w:t>
      </w:r>
      <w:r w:rsidR="00966AAC" w:rsidRPr="005B41C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64455" w:rsidRPr="005B41C4" w:rsidRDefault="00966AAC" w:rsidP="00064455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контрол;</w:t>
      </w:r>
    </w:p>
    <w:p w:rsidR="00064455" w:rsidRPr="005B41C4" w:rsidRDefault="00966AAC" w:rsidP="00064455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Участък със</w:t>
      </w:r>
      <w:r w:rsidR="002C0D00" w:rsidRPr="005B41C4">
        <w:rPr>
          <w:rFonts w:ascii="Times New Roman" w:hAnsi="Times New Roman" w:cs="Times New Roman"/>
          <w:sz w:val="24"/>
          <w:szCs w:val="24"/>
        </w:rPr>
        <w:t xml:space="preserve"> стелажи 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складово помещение</w:t>
      </w:r>
      <w:r w:rsidR="002C0D00" w:rsidRPr="005B41C4">
        <w:rPr>
          <w:rFonts w:ascii="Times New Roman" w:hAnsi="Times New Roman" w:cs="Times New Roman"/>
          <w:sz w:val="24"/>
          <w:szCs w:val="24"/>
        </w:rPr>
        <w:t>/фургон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съхранение на </w:t>
      </w:r>
      <w:r w:rsidR="00064455" w:rsidRPr="005B41C4">
        <w:rPr>
          <w:rFonts w:ascii="Times New Roman" w:hAnsi="Times New Roman" w:cs="Times New Roman"/>
          <w:sz w:val="24"/>
          <w:szCs w:val="24"/>
        </w:rPr>
        <w:t>доставените годни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повторна употреба части и компоненти отстранени при разкомплектоването на ИУМПС</w:t>
      </w:r>
      <w:r w:rsidR="00064455" w:rsidRPr="005B41C4">
        <w:rPr>
          <w:rFonts w:ascii="Times New Roman" w:hAnsi="Times New Roman" w:cs="Times New Roman"/>
          <w:sz w:val="24"/>
          <w:szCs w:val="24"/>
        </w:rPr>
        <w:t xml:space="preserve"> на площадка </w:t>
      </w:r>
      <w:r w:rsidR="00064455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№1</w:t>
      </w:r>
    </w:p>
    <w:p w:rsidR="00064455" w:rsidRPr="005B41C4" w:rsidRDefault="00064455" w:rsidP="00064455">
      <w:pPr>
        <w:pStyle w:val="a4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ИУМПС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5B41C4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064455" w:rsidRPr="005B41C4" w:rsidRDefault="00064455" w:rsidP="000644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съхранение на </w:t>
      </w:r>
      <w:r w:rsidRPr="005B41C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фирми, които притежават разрешение за дейности с отпадъци.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064455" w:rsidRPr="005B41C4" w:rsidTr="00F22A5F">
        <w:trPr>
          <w:trHeight w:val="102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455" w:rsidRPr="005B41C4" w:rsidRDefault="00064455" w:rsidP="00F22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064455" w:rsidRPr="005B41C4" w:rsidRDefault="00064455" w:rsidP="00F22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F22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F2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55" w:rsidRPr="005B41C4" w:rsidRDefault="00064455" w:rsidP="00F22A5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064455" w:rsidRPr="005B41C4" w:rsidTr="00F22A5F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F22A5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F22A5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F2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064455" w:rsidRPr="005B41C4" w:rsidRDefault="00064455" w:rsidP="00F2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55" w:rsidRPr="005B41C4" w:rsidRDefault="00064455" w:rsidP="00F2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064455" w:rsidRPr="005B41C4" w:rsidRDefault="00064455" w:rsidP="00F2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100 тон/год</w:t>
            </w:r>
          </w:p>
        </w:tc>
      </w:tr>
    </w:tbl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ИУМПС ще се съхраняват временно без да се обработват механично, до предаването им в центрове за разкомплектоване. </w:t>
      </w:r>
    </w:p>
    <w:p w:rsidR="00064455" w:rsidRPr="005B41C4" w:rsidRDefault="00064455" w:rsidP="0006445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064455" w:rsidRPr="005B41C4" w:rsidRDefault="00064455" w:rsidP="0006445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Дружеството ще извършва разкомплектоване на ИУМПС само на намиращата се в непосредствена близост площадка №1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Поземлен имот (ПИ)  47295.20.118 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стар номер 47295.20.402, кв. 020402/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Марково, обл.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Пловдив, общ.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Родопи, местност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”Бялата воденица”</w:t>
      </w:r>
      <w:r w:rsidRPr="005B41C4">
        <w:rPr>
          <w:rFonts w:ascii="Times New Roman" w:hAnsi="Times New Roman" w:cs="Times New Roman"/>
          <w:sz w:val="24"/>
          <w:szCs w:val="24"/>
        </w:rPr>
        <w:t>, площ 1502 кв.м.,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за която притежава издадено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Pr="005B41C4">
        <w:rPr>
          <w:rFonts w:ascii="Times New Roman" w:hAnsi="Times New Roman" w:cs="Times New Roman"/>
          <w:sz w:val="24"/>
          <w:szCs w:val="24"/>
        </w:rPr>
        <w:t xml:space="preserve">№ 09-ДО-1137-00   от  06.11.2018г. </w:t>
      </w:r>
      <w:r w:rsidRPr="005B41C4">
        <w:rPr>
          <w:rFonts w:ascii="Times New Roman" w:hAnsi="Times New Roman" w:cs="Times New Roman"/>
          <w:bCs/>
          <w:sz w:val="24"/>
          <w:szCs w:val="24"/>
        </w:rPr>
        <w:t>от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  ще се съхраняват, както на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№1, така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 новообразуваната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№2.  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064455" w:rsidRPr="005B41C4" w:rsidRDefault="00064455" w:rsidP="00064455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064455" w:rsidRPr="005B41C4" w:rsidRDefault="00064455" w:rsidP="0006445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CD1D5F" w:rsidRPr="005B41C4" w:rsidRDefault="00E45F06" w:rsidP="00CD1D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След реализацията на инвестиционното предложение,  общия капацитет на площадката, няма да превишава количеството от </w:t>
      </w:r>
      <w:r w:rsidR="00495FB8" w:rsidRPr="005B41C4">
        <w:rPr>
          <w:rFonts w:ascii="Times New Roman" w:hAnsi="Times New Roman" w:cs="Times New Roman"/>
          <w:sz w:val="24"/>
          <w:szCs w:val="24"/>
        </w:rPr>
        <w:t>1</w:t>
      </w:r>
      <w:r w:rsidR="00064455" w:rsidRPr="005B41C4">
        <w:rPr>
          <w:rFonts w:ascii="Times New Roman" w:hAnsi="Times New Roman" w:cs="Times New Roman"/>
          <w:sz w:val="24"/>
          <w:szCs w:val="24"/>
        </w:rPr>
        <w:t>0</w:t>
      </w:r>
      <w:r w:rsidR="00495FB8" w:rsidRPr="005B41C4">
        <w:rPr>
          <w:rFonts w:ascii="Times New Roman" w:hAnsi="Times New Roman" w:cs="Times New Roman"/>
          <w:sz w:val="24"/>
          <w:szCs w:val="24"/>
        </w:rPr>
        <w:t>0</w:t>
      </w:r>
      <w:r w:rsidR="007D6101" w:rsidRPr="005B41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тона/година приети  </w:t>
      </w:r>
      <w:r w:rsidR="00064455" w:rsidRPr="005B41C4">
        <w:rPr>
          <w:rFonts w:ascii="Times New Roman" w:hAnsi="Times New Roman" w:cs="Times New Roman"/>
          <w:sz w:val="24"/>
          <w:szCs w:val="24"/>
        </w:rPr>
        <w:t>ИУМПС –с код 16 01 04*</w:t>
      </w:r>
      <w:r w:rsidRPr="005B41C4">
        <w:rPr>
          <w:rFonts w:ascii="Times New Roman" w:hAnsi="Times New Roman" w:cs="Times New Roman"/>
          <w:sz w:val="24"/>
          <w:szCs w:val="24"/>
        </w:rPr>
        <w:t xml:space="preserve">.  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ИУМПС на площадката,  ще се осигури ритмичното им предаване за </w:t>
      </w:r>
      <w:r w:rsidR="00CD1D5F"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третиране-разкомплектоване 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E45F06" w:rsidRPr="005B41C4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5B41C4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b/>
          <w:i/>
          <w:sz w:val="24"/>
          <w:szCs w:val="24"/>
          <w:u w:val="single"/>
        </w:rPr>
        <w:t>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E45F06" w:rsidRPr="005B41C4" w:rsidRDefault="00E45F06" w:rsidP="00462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предвиждат съоръжения и инсталации за третиране на отпадъците-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ИУМПС ще се събират и съхраняват временно без да се извършват дейности с тях, до предаването им в центрове за разкомплектоване.</w:t>
      </w:r>
      <w:r w:rsidR="00462A5B" w:rsidRPr="005B41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5F06" w:rsidRPr="005B41C4" w:rsidRDefault="00E45F06" w:rsidP="003D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Pr="005B41C4">
        <w:rPr>
          <w:rFonts w:ascii="Times New Roman" w:hAnsi="Times New Roman" w:cs="Times New Roman"/>
          <w:sz w:val="24"/>
          <w:szCs w:val="24"/>
        </w:rPr>
        <w:t xml:space="preserve">   Отпадъците ще се събират и съхраняват, разделно,  по видове с кодове и наименование съгласно </w:t>
      </w:r>
      <w:r w:rsidR="003D179F" w:rsidRPr="005B41C4">
        <w:rPr>
          <w:rFonts w:ascii="Times New Roman" w:hAnsi="Times New Roman" w:cs="Times New Roman"/>
          <w:sz w:val="24"/>
          <w:szCs w:val="24"/>
        </w:rPr>
        <w:t>Наредба №</w:t>
      </w:r>
      <w:r w:rsidR="003D179F" w:rsidRPr="005B41C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79F" w:rsidRPr="005B41C4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="003D179F" w:rsidRPr="005B41C4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3D179F" w:rsidRPr="005B41C4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>2014 г.,....</w:t>
      </w:r>
      <w:r w:rsidR="003D179F"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>.</w:t>
      </w:r>
      <w:r w:rsidR="003D179F" w:rsidRPr="005B41C4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8316D" w:rsidRPr="005B41C4"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охраняема</w:t>
      </w:r>
      <w:r w:rsidR="0008316D" w:rsidRPr="005B41C4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E2704D" w:rsidRPr="005B41C4">
        <w:rPr>
          <w:rFonts w:ascii="Times New Roman" w:hAnsi="Times New Roman" w:cs="Times New Roman"/>
          <w:sz w:val="24"/>
          <w:szCs w:val="24"/>
        </w:rPr>
        <w:t xml:space="preserve">необходимата за предвидените дейности  </w:t>
      </w:r>
      <w:r w:rsidRPr="005B41C4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5B41C4">
        <w:rPr>
          <w:rFonts w:ascii="Times New Roman" w:hAnsi="Times New Roman" w:cs="Times New Roman"/>
          <w:sz w:val="24"/>
          <w:szCs w:val="24"/>
        </w:rPr>
        <w:t xml:space="preserve"> - </w:t>
      </w:r>
      <w:r w:rsidRPr="005B41C4">
        <w:rPr>
          <w:rFonts w:ascii="Times New Roman" w:hAnsi="Times New Roman" w:cs="Times New Roman"/>
          <w:sz w:val="24"/>
          <w:szCs w:val="24"/>
        </w:rPr>
        <w:t>асфалтово и бетоново покритие</w:t>
      </w:r>
      <w:r w:rsidR="00CD1D5F" w:rsidRPr="005B41C4">
        <w:rPr>
          <w:rFonts w:ascii="Times New Roman" w:hAnsi="Times New Roman" w:cs="Times New Roman"/>
          <w:sz w:val="24"/>
          <w:szCs w:val="24"/>
        </w:rPr>
        <w:t>.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</w:p>
    <w:p w:rsidR="00E45F06" w:rsidRPr="005B41C4" w:rsidRDefault="00E45F06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E45F06" w:rsidRPr="005B41C4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:rsidR="00E45F06" w:rsidRPr="005B41C4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адъци </w:t>
      </w:r>
      <w:r w:rsidR="002C0D00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ИУМПС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код 16 01 04*</w:t>
      </w:r>
      <w:r w:rsidR="00BB73DE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:rsidR="00E45F06" w:rsidRPr="005B41C4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</w:t>
      </w:r>
      <w:r w:rsidRPr="005B41C4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:rsidR="00BB73DE" w:rsidRPr="005B41C4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BB73DE" w:rsidRPr="005B41C4" w:rsidRDefault="00BB73DE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5B41C4">
        <w:rPr>
          <w:rFonts w:ascii="Times New Roman" w:hAnsi="Times New Roman" w:cs="Times New Roman"/>
          <w:sz w:val="24"/>
          <w:szCs w:val="24"/>
        </w:rPr>
        <w:t xml:space="preserve">бетон и асфалт </w:t>
      </w:r>
      <w:r w:rsidRPr="005B41C4">
        <w:rPr>
          <w:rFonts w:ascii="Times New Roman" w:hAnsi="Times New Roman" w:cs="Times New Roman"/>
          <w:sz w:val="24"/>
          <w:szCs w:val="24"/>
        </w:rPr>
        <w:t>, с осигурен достъп/ за предвидената дейност. Няма да се ще се извършват мащабни строителни операции. Възможни са само монтажни дейности, като ще се използват готови модулни  елементи-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фургон; </w:t>
      </w:r>
      <w:r w:rsidRPr="005B41C4">
        <w:rPr>
          <w:rFonts w:ascii="Times New Roman" w:hAnsi="Times New Roman" w:cs="Times New Roman"/>
          <w:sz w:val="24"/>
          <w:szCs w:val="24"/>
        </w:rPr>
        <w:t xml:space="preserve">ферми; столици; сандвич панели; покривни панели и стелажи. </w:t>
      </w:r>
    </w:p>
    <w:p w:rsidR="00BB73DE" w:rsidRPr="005B41C4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Предлагани методи за строителство.</w:t>
      </w:r>
    </w:p>
    <w:p w:rsidR="00F168D2" w:rsidRPr="005B41C4" w:rsidRDefault="00BB73DE" w:rsidP="00F168D2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5B41C4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5B41C4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полски пътища.</w:t>
      </w:r>
    </w:p>
    <w:p w:rsidR="00BB73DE" w:rsidRPr="005B41C4" w:rsidRDefault="00BB73DE" w:rsidP="00BB7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:rsidR="005F68DA" w:rsidRPr="005B41C4" w:rsidRDefault="005F68DA" w:rsidP="005F68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:rsidR="005F68DA" w:rsidRPr="005B41C4" w:rsidRDefault="005F68DA" w:rsidP="00CD1D5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съхранение </w:t>
      </w:r>
      <w:r w:rsidR="00EF7F69" w:rsidRPr="005B41C4">
        <w:rPr>
          <w:rFonts w:ascii="Times New Roman" w:hAnsi="Times New Roman" w:cs="Times New Roman"/>
          <w:sz w:val="24"/>
          <w:szCs w:val="24"/>
        </w:rPr>
        <w:t>на ИУМПС</w:t>
      </w:r>
    </w:p>
    <w:p w:rsidR="005F68DA" w:rsidRPr="005B41C4" w:rsidRDefault="00EF7F69" w:rsidP="00A8499E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търговска дейност с авточасти втора употреба-отделени при разкомплектоване на ИУМПС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от Площадка №1</w:t>
      </w:r>
    </w:p>
    <w:p w:rsidR="005F68DA" w:rsidRPr="005B41C4" w:rsidRDefault="005F68DA" w:rsidP="005F6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Произходът на отпадъците е от физически и юридически лица. </w:t>
      </w:r>
    </w:p>
    <w:p w:rsidR="005F68DA" w:rsidRPr="005B41C4" w:rsidRDefault="005F68DA" w:rsidP="00EF7F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състояние</w:t>
      </w:r>
      <w:r w:rsidR="00EF7F69" w:rsidRPr="005B41C4">
        <w:rPr>
          <w:rFonts w:ascii="Times New Roman" w:hAnsi="Times New Roman" w:cs="Times New Roman"/>
          <w:sz w:val="24"/>
          <w:szCs w:val="24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</w:t>
      </w:r>
      <w:r w:rsidR="00EF7F69" w:rsidRPr="005B41C4">
        <w:rPr>
          <w:rFonts w:ascii="Times New Roman" w:hAnsi="Times New Roman" w:cs="Times New Roman"/>
          <w:sz w:val="24"/>
          <w:szCs w:val="24"/>
        </w:rPr>
        <w:t xml:space="preserve">на качеството на околната среда, като 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:rsidR="005F68DA" w:rsidRPr="005B41C4" w:rsidRDefault="005F68DA" w:rsidP="005F68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:rsidR="005F68DA" w:rsidRPr="005B41C4" w:rsidRDefault="005F68DA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:rsidR="005F68DA" w:rsidRPr="005B41C4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:rsidR="005F68DA" w:rsidRPr="005B41C4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:rsidR="005F68DA" w:rsidRPr="005B41C4" w:rsidRDefault="005F68DA" w:rsidP="00EF7F69">
      <w:pPr>
        <w:pStyle w:val="a4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развитие  на  приемане, третиране и съхранение на определен вид отпадъци, отговарящи  на  стандартите  на  ЕС;</w:t>
      </w:r>
    </w:p>
    <w:p w:rsidR="005F68DA" w:rsidRPr="005B41C4" w:rsidRDefault="005F68DA" w:rsidP="00EF7F69">
      <w:pPr>
        <w:pStyle w:val="a4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:rsidR="00A8499E" w:rsidRPr="005B41C4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7D11C8" w:rsidRPr="005B41C4" w:rsidRDefault="00EF7F69" w:rsidP="007D11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се намира</w:t>
      </w:r>
      <w:r w:rsidR="00A36435" w:rsidRPr="005B41C4">
        <w:rPr>
          <w:rFonts w:ascii="Times New Roman" w:hAnsi="Times New Roman" w:cs="Times New Roman"/>
          <w:sz w:val="24"/>
          <w:szCs w:val="24"/>
        </w:rPr>
        <w:t xml:space="preserve"> в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с. Марково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“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 в 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с обща  площ 3948 кв.м.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6435" w:rsidRPr="005B41C4" w:rsidRDefault="007D11C8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600700" cy="359092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Имота е собственост на Илиян Атанасов Киров с ½  идеални части от правото на собственост  съгласно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Постановление на ЧСИ №143, том 36, рег.12838 от 14.05.2019г. издаден от АВ Служба по вписванията гр. Пловдив и </w:t>
      </w:r>
      <w:r w:rsidRPr="005B41C4">
        <w:rPr>
          <w:rFonts w:ascii="Times New Roman" w:hAnsi="Times New Roman" w:cs="Times New Roman"/>
          <w:sz w:val="24"/>
          <w:szCs w:val="24"/>
        </w:rPr>
        <w:t>Илияна Атанасова Спасова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с ½  идеални части от правото на собственост  съгласно </w:t>
      </w:r>
      <w:r w:rsidRPr="005B41C4">
        <w:rPr>
          <w:rFonts w:ascii="Times New Roman" w:hAnsi="Times New Roman" w:cs="Times New Roman"/>
          <w:i/>
          <w:sz w:val="24"/>
          <w:szCs w:val="24"/>
        </w:rPr>
        <w:t>Нотариален акт за дарение на идеални части от недвижим имот №122 том 36,  рег.20606 , дело б11708 от 24.07.2019г. издаден от АВ Служба по вписванията гр. Пловдив.</w:t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реализиране на ИП „АУТОМАЛЛ”  ООД наема  1500 кв.м. от имата попадащи в собстваността на </w:t>
      </w:r>
      <w:r w:rsidRPr="005B41C4">
        <w:rPr>
          <w:rFonts w:ascii="Times New Roman" w:hAnsi="Times New Roman" w:cs="Times New Roman"/>
          <w:sz w:val="24"/>
          <w:szCs w:val="24"/>
        </w:rPr>
        <w:t>Илиян Атанасов Киров.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 Констативен протокол  от 29.11.2019г. -на Община Родопи  влиза в сила   Заповед №1228/29.10.2019г. на Кмета на Община Родопи, с която е  одобрен ПУП-ПРЗ за промяна предназначението на земеделска земя в поземлен имот №47295.17.27, местност Герена от КК  на с. Марково, общ. Родопи, обл.Пловдив за </w:t>
      </w:r>
      <w:r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Складова, търговска, административна, обществено обслужваща  дейност и жилищно  строителство.</w:t>
      </w:r>
    </w:p>
    <w:p w:rsidR="007D11C8" w:rsidRPr="005B41C4" w:rsidRDefault="007D11C8" w:rsidP="007D11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172720</wp:posOffset>
            </wp:positionV>
            <wp:extent cx="5543550" cy="3810000"/>
            <wp:effectExtent l="19050" t="0" r="0" b="0"/>
            <wp:wrapTopAndBottom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1C8" w:rsidRPr="005B41C4" w:rsidRDefault="007D11C8" w:rsidP="007D11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 с. Марково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с.Марково, м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Герена”, НТП-За др. вид застрояване, стар номер 17.27, парцел 17.225-Складова, търговска, административна, общ. обслужваща дейност и жил. стр. с площ 3948 кв.м. </w:t>
      </w:r>
      <w:r w:rsidRPr="005B41C4">
        <w:rPr>
          <w:rFonts w:ascii="Times New Roman" w:hAnsi="Times New Roman" w:cs="Times New Roman"/>
          <w:sz w:val="24"/>
          <w:szCs w:val="24"/>
        </w:rPr>
        <w:t xml:space="preserve">е представена Скица № 15-754225-19.08.2020 г., издадена от Служба по геодезия, картография и кадастър – гр. Пловдив.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Заповед за одобрение на КККР № РД-18-85/06.12.2007 г. на </w:t>
      </w:r>
      <w:r w:rsidRPr="005B41C4">
        <w:rPr>
          <w:rFonts w:ascii="Times New Roman" w:hAnsi="Times New Roman" w:cs="Times New Roman"/>
          <w:sz w:val="24"/>
          <w:szCs w:val="24"/>
        </w:rPr>
        <w:t>Изп.Директор на АГКК.</w:t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A8499E" w:rsidRPr="005B41C4" w:rsidRDefault="00A8499E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5B41C4">
        <w:rPr>
          <w:rFonts w:ascii="Times New Roman" w:hAnsi="Times New Roman" w:cs="Times New Roman"/>
          <w:sz w:val="24"/>
          <w:szCs w:val="24"/>
        </w:rPr>
        <w:t xml:space="preserve">/ от мрежата „НАТУРА 2000“. 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Най-близко разположената Защитена зона от Натура 2000 е </w:t>
      </w:r>
      <w:r w:rsidR="007D11C8" w:rsidRPr="005B41C4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="007D11C8" w:rsidRPr="005B41C4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="007D11C8"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="007D11C8" w:rsidRPr="005B41C4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близост не съществуват обекти, подлежащи на здравна защита.</w:t>
      </w:r>
    </w:p>
    <w:p w:rsidR="00A36435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A8499E" w:rsidRPr="005B41C4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A8499E" w:rsidRPr="005B41C4" w:rsidRDefault="00903ACC" w:rsidP="005B4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:rsidR="00A8499E" w:rsidRPr="005B41C4" w:rsidRDefault="00B31B76" w:rsidP="005B41C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:rsidR="005B41C4" w:rsidRPr="005B41C4" w:rsidRDefault="005B41C4" w:rsidP="005B41C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8499E" w:rsidRPr="005B41C4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A8499E" w:rsidRPr="005B41C4" w:rsidRDefault="00A8499E" w:rsidP="00A8499E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Не се засягат обекти, подлежащи на здравна защита, както и обекти на културното наследство.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</w:p>
    <w:p w:rsidR="00B31B76" w:rsidRPr="005B41C4" w:rsidRDefault="00A8499E" w:rsidP="00A849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:rsidR="00A8499E" w:rsidRPr="005B41C4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:rsidR="00B31B76" w:rsidRPr="005B41C4" w:rsidRDefault="00B31B76" w:rsidP="005B41C4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Стартиране на процедура за </w:t>
      </w:r>
      <w:r w:rsidR="00A8499E" w:rsidRPr="005B41C4">
        <w:rPr>
          <w:rFonts w:ascii="Times New Roman" w:hAnsi="Times New Roman" w:cs="Times New Roman"/>
          <w:sz w:val="24"/>
          <w:szCs w:val="24"/>
        </w:rPr>
        <w:t xml:space="preserve">изменение и допълнение на </w:t>
      </w:r>
      <w:r w:rsidR="00A8499E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Разрешение </w:t>
      </w:r>
      <w:r w:rsidR="007D11C8" w:rsidRPr="005B41C4">
        <w:rPr>
          <w:rFonts w:ascii="Times New Roman" w:hAnsi="Times New Roman" w:cs="Times New Roman"/>
          <w:b/>
          <w:i/>
          <w:sz w:val="24"/>
          <w:szCs w:val="24"/>
        </w:rPr>
        <w:t>№ 09-ДО-1137-00   от  06.11.2018г.,</w:t>
      </w:r>
      <w:r w:rsidR="00A8499E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за дейности с отпадъци,</w:t>
      </w:r>
      <w:r w:rsidR="00A8499E" w:rsidRPr="005B41C4">
        <w:rPr>
          <w:rFonts w:ascii="Times New Roman" w:hAnsi="Times New Roman" w:cs="Times New Roman"/>
          <w:sz w:val="24"/>
          <w:szCs w:val="24"/>
        </w:rPr>
        <w:t xml:space="preserve"> издадено от Директора на РИОСВ – Пловдив</w:t>
      </w:r>
      <w:r w:rsidR="00A8499E" w:rsidRPr="005B41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B41C4" w:rsidRPr="005B41C4" w:rsidRDefault="005B41C4" w:rsidP="005B41C4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:rsidR="000D3315" w:rsidRPr="005B41C4" w:rsidRDefault="000D3315" w:rsidP="005B4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ще се реализира в землището на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с. Марково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м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Герена”,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общ. Родопи, обл. Пловдив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Земеползването в района е одобрено и за него има влязла в сила и одобрена кадастрална карта. Инвестиционното предложение има изцяло положителен ефект и няма да засегне в негативен аспект жителите на селото и съседните населени места.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:rsidR="000D3315" w:rsidRPr="005B41C4" w:rsidRDefault="000D3315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Поземлен имот 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045243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с     площ 3948 кв.м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.,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по 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КК  на с. Марково, общ. Родопи, обл.Пловдив </w:t>
      </w:r>
      <w:r w:rsidRPr="005B41C4">
        <w:rPr>
          <w:rFonts w:ascii="Times New Roman" w:hAnsi="Times New Roman" w:cs="Times New Roman"/>
          <w:sz w:val="24"/>
          <w:szCs w:val="24"/>
        </w:rPr>
        <w:t>-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:rsidR="000D3315" w:rsidRPr="005B41C4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3. крайбрежни зони и морска околна среда;</w:t>
      </w:r>
    </w:p>
    <w:p w:rsidR="00B32FDF" w:rsidRPr="005B41C4" w:rsidRDefault="00045243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с     площ 3948 кв.м</w:t>
      </w:r>
      <w:r w:rsidRPr="005B41C4">
        <w:rPr>
          <w:rFonts w:ascii="Times New Roman" w:hAnsi="Times New Roman" w:cs="Times New Roman"/>
          <w:sz w:val="24"/>
          <w:szCs w:val="24"/>
        </w:rPr>
        <w:t xml:space="preserve">., по КК  на с. Марково, общ. Родопи, обл.Пловдив 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- </w:t>
      </w:r>
      <w:r w:rsidR="00B32FDF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предмет на инвестиционното предложение се намира в 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Тракийската долина в полите на Родопите с надморска височина 281 м. - 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на 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>10 км от </w:t>
      </w:r>
      <w:r w:rsidR="000D3315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2" w:history="1">
        <w:r w:rsidR="000D3315" w:rsidRPr="005B41C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Пловдив</w:t>
        </w:r>
      </w:hyperlink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E3023" w:rsidRPr="005B41C4">
        <w:rPr>
          <w:rFonts w:ascii="Times New Roman" w:hAnsi="Times New Roman" w:cs="Times New Roman"/>
          <w:sz w:val="24"/>
          <w:szCs w:val="24"/>
        </w:rPr>
        <w:t>и не засяга крайбрежни зони и морска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:rsidR="00FE3023" w:rsidRPr="005B41C4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ПИ в който се предвижда да се реализира инвестиционното предложение се намират  в равнинен район. В границите им липсва дървесна растителност, представляваща гора по смисъла на Закона за горите и не засяга планински и гористи местности.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5. защитени със закон територии;</w:t>
      </w:r>
    </w:p>
    <w:p w:rsidR="00FE3023" w:rsidRPr="005B41C4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засегнати елементи от Националната екологична мрежа;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стойност;</w:t>
      </w:r>
    </w:p>
    <w:p w:rsidR="00D80E9D" w:rsidRPr="005B41C4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Ландшафтът в района на инвестиционното предложение е земеделски, район с интензивно ползване на земята и редица свързани с това съпътстващи 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D80E9D" w:rsidRPr="005B41C4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атмосферния въздух и атмосферата</w:t>
      </w:r>
    </w:p>
    <w:p w:rsidR="00045243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B32FDF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:rsidR="00D80E9D" w:rsidRPr="005B41C4" w:rsidRDefault="00B32FDF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5B41C4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екта като  площадка за събиране и временно съхранение </w:t>
      </w:r>
      <w:r w:rsidR="00D80E9D"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045243" w:rsidRPr="005B41C4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="00D80E9D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="00045243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съхранение и </w:t>
      </w:r>
      <w:r w:rsidR="00D80E9D" w:rsidRPr="005B41C4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употреба.</w:t>
      </w:r>
    </w:p>
    <w:p w:rsidR="00045243" w:rsidRPr="005B41C4" w:rsidRDefault="00045243" w:rsidP="00045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 ще се съхраняват временно, без да се нарушава целостта им, до предаването им в центрове за разкомплектоване. </w:t>
      </w:r>
    </w:p>
    <w:p w:rsidR="00D80E9D" w:rsidRPr="005B41C4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:rsidR="00D80E9D" w:rsidRPr="005B41C4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D80E9D" w:rsidRPr="005B41C4" w:rsidRDefault="00D80E9D" w:rsidP="00D80E9D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Няма да се формират замърсени дъждовни отпадъчни води.</w:t>
      </w:r>
    </w:p>
    <w:p w:rsidR="00D80E9D" w:rsidRPr="005B41C4" w:rsidRDefault="00D80E9D" w:rsidP="00D80E9D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C26BB4" w:rsidRPr="005B41C4" w:rsidRDefault="00C26BB4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D80E9D" w:rsidRPr="005B41C4" w:rsidRDefault="00D80E9D" w:rsidP="00D80E9D">
      <w:pPr>
        <w:pStyle w:val="a5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B32FDF" w:rsidRPr="005B41C4" w:rsidRDefault="00B32FDF" w:rsidP="00B32FDF">
      <w:pPr>
        <w:pStyle w:val="Default"/>
        <w:spacing w:after="120"/>
        <w:ind w:firstLine="708"/>
        <w:jc w:val="both"/>
        <w:rPr>
          <w:color w:val="auto"/>
        </w:rPr>
      </w:pPr>
      <w:r w:rsidRPr="005B41C4">
        <w:rPr>
          <w:color w:val="auto"/>
        </w:rPr>
        <w:t>При реализация на инвестиционното предложение ще се генерират битово-фекални отпадъчни води , който ще се отвеждат изградена водоплътна изгребна яма.</w:t>
      </w:r>
    </w:p>
    <w:p w:rsidR="00B32FDF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4467F2" w:rsidRPr="005B41C4" w:rsidRDefault="00C26BB4" w:rsidP="004467F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Имотът в който ще се реализира Инвестиционното предложение</w:t>
      </w:r>
      <w:r w:rsidR="00A47EFC" w:rsidRPr="005B4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5B41C4">
        <w:rPr>
          <w:rFonts w:ascii="Times New Roman" w:hAnsi="Times New Roman" w:cs="Times New Roman"/>
          <w:sz w:val="24"/>
          <w:szCs w:val="24"/>
        </w:rPr>
        <w:t xml:space="preserve">е </w:t>
      </w:r>
      <w:r w:rsidR="004467F2" w:rsidRPr="005B41C4">
        <w:rPr>
          <w:rFonts w:ascii="Times New Roman" w:hAnsi="Times New Roman" w:cs="Times New Roman"/>
          <w:sz w:val="24"/>
          <w:szCs w:val="24"/>
        </w:rPr>
        <w:t xml:space="preserve">с НТП- </w:t>
      </w:r>
      <w:r w:rsidR="004467F2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„</w:t>
      </w:r>
      <w:r w:rsidR="004467F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Складова, търговска, административна, обществено обслужваща  дейност и жилищно  строителство” и </w:t>
      </w:r>
      <w:r w:rsidR="004467F2"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4467F2"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="004467F2"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4467F2" w:rsidRPr="005B41C4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4467F2" w:rsidRPr="005B41C4" w:rsidRDefault="004467F2" w:rsidP="004467F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41C4">
        <w:rPr>
          <w:rFonts w:ascii="Times New Roman" w:hAnsi="Times New Roman" w:cs="Times New Roman"/>
          <w:sz w:val="24"/>
          <w:szCs w:val="24"/>
        </w:rPr>
        <w:t>Най-близко разположената Защитена зона от Натура 2000 е</w:t>
      </w:r>
      <w:r w:rsidR="005B41C4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5B41C4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C26BB4" w:rsidRPr="005B41C4" w:rsidRDefault="00A47EFC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32FDF" w:rsidRPr="005B41C4" w:rsidRDefault="00C26BB4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40E86" w:rsidRPr="005B41C4" w:rsidRDefault="00940E86" w:rsidP="00940E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5B41C4" w:rsidRPr="005B41C4" w:rsidRDefault="005B41C4" w:rsidP="005B41C4">
      <w:pPr>
        <w:spacing w:after="0" w:line="24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ИУМПС от  различни видове транспорт (включително извънпътна техника) с код 16 01 04* за </w:t>
      </w:r>
      <w:r w:rsidRPr="005B41C4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5B41C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B41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R13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–Съхраняване на отпадъци до извършване, на която и да е от операциите по оползотворяване от /R1 до R12/    </w:t>
      </w:r>
      <w:r w:rsidRPr="005B41C4">
        <w:rPr>
          <w:rFonts w:ascii="Times New Roman" w:hAnsi="Times New Roman" w:cs="Times New Roman"/>
          <w:spacing w:val="-7"/>
          <w:sz w:val="24"/>
          <w:szCs w:val="24"/>
        </w:rPr>
        <w:t xml:space="preserve">100 т /год 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ИУМПС няма да се обработват, а съхранението им ще се извършва в съответствие с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изискванията поставени в: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940E86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3100" cy="46005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с малък териториален обхват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Продължителност – не се очаква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Честота – постоянно – не се очакват негативни въздействия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 са възможни въздействия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5B4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на инвестиционното предложение няма да окаже въздействие с трансграничен характер.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B6B" w:rsidRPr="005B41C4" w:rsidRDefault="007D6101" w:rsidP="008908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Дата: </w:t>
      </w:r>
      <w:r w:rsidR="008D0923" w:rsidRPr="005B41C4">
        <w:rPr>
          <w:rFonts w:ascii="Times New Roman" w:hAnsi="Times New Roman" w:cs="Times New Roman"/>
          <w:sz w:val="24"/>
          <w:szCs w:val="24"/>
        </w:rPr>
        <w:t>0</w:t>
      </w:r>
      <w:r w:rsidR="00F01928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8D0923" w:rsidRPr="005B41C4">
        <w:rPr>
          <w:rFonts w:ascii="Times New Roman" w:hAnsi="Times New Roman" w:cs="Times New Roman"/>
          <w:sz w:val="24"/>
          <w:szCs w:val="24"/>
        </w:rPr>
        <w:t>.</w:t>
      </w:r>
      <w:r w:rsidR="008D0923" w:rsidRPr="005B41C4">
        <w:rPr>
          <w:rFonts w:ascii="Times New Roman" w:hAnsi="Times New Roman" w:cs="Times New Roman"/>
          <w:sz w:val="24"/>
          <w:szCs w:val="24"/>
          <w:lang w:val="en-US"/>
        </w:rPr>
        <w:t>04</w:t>
      </w:r>
      <w:r w:rsidR="008D0923" w:rsidRPr="005B41C4">
        <w:rPr>
          <w:rFonts w:ascii="Times New Roman" w:hAnsi="Times New Roman" w:cs="Times New Roman"/>
          <w:sz w:val="24"/>
          <w:szCs w:val="24"/>
        </w:rPr>
        <w:t>.202</w:t>
      </w:r>
      <w:r w:rsidR="008D0923" w:rsidRPr="005B41C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02B6B" w:rsidRPr="005B41C4">
        <w:rPr>
          <w:rFonts w:ascii="Times New Roman" w:hAnsi="Times New Roman" w:cs="Times New Roman"/>
          <w:sz w:val="24"/>
          <w:szCs w:val="24"/>
        </w:rPr>
        <w:t>г</w:t>
      </w:r>
      <w:bookmarkStart w:id="0" w:name="_GoBack"/>
      <w:bookmarkEnd w:id="0"/>
    </w:p>
    <w:p w:rsidR="00CB7C91" w:rsidRPr="008D0923" w:rsidRDefault="00CB7C91" w:rsidP="00B32F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7C91" w:rsidRPr="008D0923" w:rsidSect="00940CAC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8E" w:rsidRDefault="0007518E" w:rsidP="00837C35">
      <w:pPr>
        <w:spacing w:after="0" w:line="240" w:lineRule="auto"/>
      </w:pPr>
      <w:r>
        <w:separator/>
      </w:r>
    </w:p>
  </w:endnote>
  <w:endnote w:type="continuationSeparator" w:id="0">
    <w:p w:rsidR="0007518E" w:rsidRDefault="0007518E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E690D" w:rsidRPr="00CE1E8C" w:rsidRDefault="004E690D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746C5D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746C5D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90842">
              <w:rPr>
                <w:rFonts w:ascii="Times New Roman" w:hAnsi="Times New Roman" w:cs="Times New Roman"/>
                <w:b/>
                <w:bCs/>
                <w:noProof/>
              </w:rPr>
              <w:t>27</w:t>
            </w:r>
            <w:r w:rsidR="00746C5D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746C5D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746C5D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90842">
              <w:rPr>
                <w:rFonts w:ascii="Times New Roman" w:hAnsi="Times New Roman" w:cs="Times New Roman"/>
                <w:b/>
                <w:bCs/>
                <w:noProof/>
              </w:rPr>
              <w:t>27</w:t>
            </w:r>
            <w:r w:rsidR="00746C5D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E690D" w:rsidRPr="00CE1E8C" w:rsidRDefault="004E690D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8E" w:rsidRDefault="0007518E" w:rsidP="00837C35">
      <w:pPr>
        <w:spacing w:after="0" w:line="240" w:lineRule="auto"/>
      </w:pPr>
      <w:r>
        <w:separator/>
      </w:r>
    </w:p>
  </w:footnote>
  <w:footnote w:type="continuationSeparator" w:id="0">
    <w:p w:rsidR="0007518E" w:rsidRDefault="0007518E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A7A88"/>
    <w:multiLevelType w:val="hybridMultilevel"/>
    <w:tmpl w:val="05B8C4B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5"/>
  </w:num>
  <w:num w:numId="4">
    <w:abstractNumId w:val="7"/>
  </w:num>
  <w:num w:numId="5">
    <w:abstractNumId w:val="24"/>
  </w:num>
  <w:num w:numId="6">
    <w:abstractNumId w:val="14"/>
  </w:num>
  <w:num w:numId="7">
    <w:abstractNumId w:val="9"/>
  </w:num>
  <w:num w:numId="8">
    <w:abstractNumId w:val="25"/>
  </w:num>
  <w:num w:numId="9">
    <w:abstractNumId w:val="1"/>
  </w:num>
  <w:num w:numId="10">
    <w:abstractNumId w:val="21"/>
  </w:num>
  <w:num w:numId="11">
    <w:abstractNumId w:val="11"/>
  </w:num>
  <w:num w:numId="12">
    <w:abstractNumId w:val="19"/>
  </w:num>
  <w:num w:numId="13">
    <w:abstractNumId w:val="10"/>
  </w:num>
  <w:num w:numId="14">
    <w:abstractNumId w:val="23"/>
  </w:num>
  <w:num w:numId="15">
    <w:abstractNumId w:val="16"/>
  </w:num>
  <w:num w:numId="16">
    <w:abstractNumId w:val="13"/>
  </w:num>
  <w:num w:numId="17">
    <w:abstractNumId w:val="4"/>
  </w:num>
  <w:num w:numId="18">
    <w:abstractNumId w:val="18"/>
  </w:num>
  <w:num w:numId="19">
    <w:abstractNumId w:val="1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"/>
  </w:num>
  <w:num w:numId="23">
    <w:abstractNumId w:val="3"/>
  </w:num>
  <w:num w:numId="24">
    <w:abstractNumId w:val="20"/>
  </w:num>
  <w:num w:numId="25">
    <w:abstractNumId w:val="22"/>
  </w:num>
  <w:num w:numId="26">
    <w:abstractNumId w:val="6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14F"/>
    <w:rsid w:val="00002779"/>
    <w:rsid w:val="000037F9"/>
    <w:rsid w:val="00020155"/>
    <w:rsid w:val="00023563"/>
    <w:rsid w:val="000259AA"/>
    <w:rsid w:val="0003270F"/>
    <w:rsid w:val="0003389C"/>
    <w:rsid w:val="00037BED"/>
    <w:rsid w:val="00044BAC"/>
    <w:rsid w:val="00045243"/>
    <w:rsid w:val="00061BE7"/>
    <w:rsid w:val="00064455"/>
    <w:rsid w:val="00071E6B"/>
    <w:rsid w:val="0007518E"/>
    <w:rsid w:val="00077F22"/>
    <w:rsid w:val="0008316D"/>
    <w:rsid w:val="000935F5"/>
    <w:rsid w:val="000A2A8A"/>
    <w:rsid w:val="000A5599"/>
    <w:rsid w:val="000D04B7"/>
    <w:rsid w:val="000D05CE"/>
    <w:rsid w:val="000D08F6"/>
    <w:rsid w:val="000D2DFA"/>
    <w:rsid w:val="000D3315"/>
    <w:rsid w:val="000D5D5D"/>
    <w:rsid w:val="000E07F6"/>
    <w:rsid w:val="000F0864"/>
    <w:rsid w:val="000F23AC"/>
    <w:rsid w:val="00100023"/>
    <w:rsid w:val="001044CF"/>
    <w:rsid w:val="00106BDE"/>
    <w:rsid w:val="00111992"/>
    <w:rsid w:val="00127423"/>
    <w:rsid w:val="00127CAA"/>
    <w:rsid w:val="001415BA"/>
    <w:rsid w:val="00141A12"/>
    <w:rsid w:val="00146035"/>
    <w:rsid w:val="00152281"/>
    <w:rsid w:val="0015618A"/>
    <w:rsid w:val="0016451B"/>
    <w:rsid w:val="00164876"/>
    <w:rsid w:val="0017351C"/>
    <w:rsid w:val="00197548"/>
    <w:rsid w:val="001D5339"/>
    <w:rsid w:val="001D6438"/>
    <w:rsid w:val="001D6EE7"/>
    <w:rsid w:val="001E1443"/>
    <w:rsid w:val="001F6023"/>
    <w:rsid w:val="001F783F"/>
    <w:rsid w:val="0020273A"/>
    <w:rsid w:val="0020457E"/>
    <w:rsid w:val="00204EDA"/>
    <w:rsid w:val="002053D7"/>
    <w:rsid w:val="00207A74"/>
    <w:rsid w:val="002105D3"/>
    <w:rsid w:val="00212CAF"/>
    <w:rsid w:val="0021474E"/>
    <w:rsid w:val="00216DE2"/>
    <w:rsid w:val="00223DB8"/>
    <w:rsid w:val="00232011"/>
    <w:rsid w:val="002337BC"/>
    <w:rsid w:val="00236682"/>
    <w:rsid w:val="00240B61"/>
    <w:rsid w:val="00255CF3"/>
    <w:rsid w:val="00256BFE"/>
    <w:rsid w:val="002660F6"/>
    <w:rsid w:val="00266DF3"/>
    <w:rsid w:val="00274679"/>
    <w:rsid w:val="00276342"/>
    <w:rsid w:val="00277517"/>
    <w:rsid w:val="00277780"/>
    <w:rsid w:val="002827AD"/>
    <w:rsid w:val="00286C42"/>
    <w:rsid w:val="002910FC"/>
    <w:rsid w:val="00294409"/>
    <w:rsid w:val="00297E09"/>
    <w:rsid w:val="00297E8A"/>
    <w:rsid w:val="002A0802"/>
    <w:rsid w:val="002B05C4"/>
    <w:rsid w:val="002C0D00"/>
    <w:rsid w:val="002C19CB"/>
    <w:rsid w:val="002E4447"/>
    <w:rsid w:val="002F0805"/>
    <w:rsid w:val="002F47D2"/>
    <w:rsid w:val="00300515"/>
    <w:rsid w:val="003046BE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629EE"/>
    <w:rsid w:val="00371DE5"/>
    <w:rsid w:val="0037667A"/>
    <w:rsid w:val="00377541"/>
    <w:rsid w:val="00380254"/>
    <w:rsid w:val="00380411"/>
    <w:rsid w:val="0039406D"/>
    <w:rsid w:val="00394823"/>
    <w:rsid w:val="003972AB"/>
    <w:rsid w:val="003C12D3"/>
    <w:rsid w:val="003D179F"/>
    <w:rsid w:val="003E1F8B"/>
    <w:rsid w:val="003F1908"/>
    <w:rsid w:val="004071BC"/>
    <w:rsid w:val="00410077"/>
    <w:rsid w:val="0041054C"/>
    <w:rsid w:val="0041485C"/>
    <w:rsid w:val="00416453"/>
    <w:rsid w:val="00420FC5"/>
    <w:rsid w:val="004348B2"/>
    <w:rsid w:val="004357E3"/>
    <w:rsid w:val="00437023"/>
    <w:rsid w:val="004467F2"/>
    <w:rsid w:val="00461D67"/>
    <w:rsid w:val="00462A5B"/>
    <w:rsid w:val="00466FE3"/>
    <w:rsid w:val="00471E9C"/>
    <w:rsid w:val="00471FD3"/>
    <w:rsid w:val="00476916"/>
    <w:rsid w:val="0048417C"/>
    <w:rsid w:val="00485ACE"/>
    <w:rsid w:val="00495FB8"/>
    <w:rsid w:val="00497D43"/>
    <w:rsid w:val="004A7D8B"/>
    <w:rsid w:val="004B45BB"/>
    <w:rsid w:val="004B5CDD"/>
    <w:rsid w:val="004C1FCF"/>
    <w:rsid w:val="004C4E52"/>
    <w:rsid w:val="004C52D4"/>
    <w:rsid w:val="004C6126"/>
    <w:rsid w:val="004C6A73"/>
    <w:rsid w:val="004D371F"/>
    <w:rsid w:val="004E0607"/>
    <w:rsid w:val="004E0E3B"/>
    <w:rsid w:val="004E258D"/>
    <w:rsid w:val="004E272E"/>
    <w:rsid w:val="004E372A"/>
    <w:rsid w:val="004E690D"/>
    <w:rsid w:val="004F77C9"/>
    <w:rsid w:val="00501131"/>
    <w:rsid w:val="005015D9"/>
    <w:rsid w:val="00502B6B"/>
    <w:rsid w:val="00502D90"/>
    <w:rsid w:val="005031B4"/>
    <w:rsid w:val="00520A53"/>
    <w:rsid w:val="00534CD0"/>
    <w:rsid w:val="00547AF1"/>
    <w:rsid w:val="00550F88"/>
    <w:rsid w:val="00551689"/>
    <w:rsid w:val="0055321B"/>
    <w:rsid w:val="00560839"/>
    <w:rsid w:val="00567A1D"/>
    <w:rsid w:val="005706BB"/>
    <w:rsid w:val="005708C8"/>
    <w:rsid w:val="0057095C"/>
    <w:rsid w:val="00596E16"/>
    <w:rsid w:val="005A194B"/>
    <w:rsid w:val="005A2C84"/>
    <w:rsid w:val="005A4BA3"/>
    <w:rsid w:val="005B1537"/>
    <w:rsid w:val="005B15EC"/>
    <w:rsid w:val="005B41C4"/>
    <w:rsid w:val="005B7209"/>
    <w:rsid w:val="005D506A"/>
    <w:rsid w:val="005D5744"/>
    <w:rsid w:val="005D7A4C"/>
    <w:rsid w:val="005E2144"/>
    <w:rsid w:val="005F1AD9"/>
    <w:rsid w:val="005F3EA4"/>
    <w:rsid w:val="005F68DA"/>
    <w:rsid w:val="00603DC8"/>
    <w:rsid w:val="00612B3F"/>
    <w:rsid w:val="0062215A"/>
    <w:rsid w:val="0065772D"/>
    <w:rsid w:val="00670FCA"/>
    <w:rsid w:val="0067693F"/>
    <w:rsid w:val="00676C86"/>
    <w:rsid w:val="00683219"/>
    <w:rsid w:val="00690F21"/>
    <w:rsid w:val="006A477D"/>
    <w:rsid w:val="006B1C90"/>
    <w:rsid w:val="006B6031"/>
    <w:rsid w:val="006C029D"/>
    <w:rsid w:val="006C1272"/>
    <w:rsid w:val="006C1D6A"/>
    <w:rsid w:val="006C28C6"/>
    <w:rsid w:val="006D261E"/>
    <w:rsid w:val="006D6465"/>
    <w:rsid w:val="006E5246"/>
    <w:rsid w:val="006E5E57"/>
    <w:rsid w:val="0071014F"/>
    <w:rsid w:val="007119D3"/>
    <w:rsid w:val="007208D6"/>
    <w:rsid w:val="0072499A"/>
    <w:rsid w:val="0072717C"/>
    <w:rsid w:val="00731B79"/>
    <w:rsid w:val="00734408"/>
    <w:rsid w:val="007419B4"/>
    <w:rsid w:val="00746C5D"/>
    <w:rsid w:val="00760CAA"/>
    <w:rsid w:val="00770E8E"/>
    <w:rsid w:val="00782056"/>
    <w:rsid w:val="00782D97"/>
    <w:rsid w:val="00790ABC"/>
    <w:rsid w:val="00794CEC"/>
    <w:rsid w:val="007A4920"/>
    <w:rsid w:val="007A6E6E"/>
    <w:rsid w:val="007B0256"/>
    <w:rsid w:val="007C20C0"/>
    <w:rsid w:val="007C34B2"/>
    <w:rsid w:val="007D11C8"/>
    <w:rsid w:val="007D2C08"/>
    <w:rsid w:val="007D5090"/>
    <w:rsid w:val="007D6101"/>
    <w:rsid w:val="007E381C"/>
    <w:rsid w:val="007E38CC"/>
    <w:rsid w:val="007E4045"/>
    <w:rsid w:val="007E524F"/>
    <w:rsid w:val="007E67D9"/>
    <w:rsid w:val="007E7AB8"/>
    <w:rsid w:val="007F6C2C"/>
    <w:rsid w:val="00801D83"/>
    <w:rsid w:val="00807059"/>
    <w:rsid w:val="0080731E"/>
    <w:rsid w:val="00807E62"/>
    <w:rsid w:val="00813DE2"/>
    <w:rsid w:val="0082140B"/>
    <w:rsid w:val="008337B7"/>
    <w:rsid w:val="00835AAF"/>
    <w:rsid w:val="008378EF"/>
    <w:rsid w:val="00837C35"/>
    <w:rsid w:val="00842DBE"/>
    <w:rsid w:val="00843F2E"/>
    <w:rsid w:val="008440E6"/>
    <w:rsid w:val="00860056"/>
    <w:rsid w:val="00882F23"/>
    <w:rsid w:val="00884231"/>
    <w:rsid w:val="00886D5E"/>
    <w:rsid w:val="00890842"/>
    <w:rsid w:val="008A1EA4"/>
    <w:rsid w:val="008A24F4"/>
    <w:rsid w:val="008A354D"/>
    <w:rsid w:val="008A74E8"/>
    <w:rsid w:val="008B7537"/>
    <w:rsid w:val="008C10EF"/>
    <w:rsid w:val="008C284C"/>
    <w:rsid w:val="008C6BA0"/>
    <w:rsid w:val="008C746D"/>
    <w:rsid w:val="008D0923"/>
    <w:rsid w:val="008D0DB3"/>
    <w:rsid w:val="008D4836"/>
    <w:rsid w:val="008D7967"/>
    <w:rsid w:val="008E118B"/>
    <w:rsid w:val="008E7DDA"/>
    <w:rsid w:val="008F2A5C"/>
    <w:rsid w:val="008F49E8"/>
    <w:rsid w:val="00902EAB"/>
    <w:rsid w:val="00903ACC"/>
    <w:rsid w:val="00904D25"/>
    <w:rsid w:val="00906178"/>
    <w:rsid w:val="00907560"/>
    <w:rsid w:val="00921F9F"/>
    <w:rsid w:val="009306C4"/>
    <w:rsid w:val="00931E59"/>
    <w:rsid w:val="00940CAC"/>
    <w:rsid w:val="00940E86"/>
    <w:rsid w:val="00960F6E"/>
    <w:rsid w:val="00966AAC"/>
    <w:rsid w:val="009747ED"/>
    <w:rsid w:val="00975BCF"/>
    <w:rsid w:val="00982E0C"/>
    <w:rsid w:val="0099024F"/>
    <w:rsid w:val="009903F1"/>
    <w:rsid w:val="0099425A"/>
    <w:rsid w:val="009957FC"/>
    <w:rsid w:val="009A331A"/>
    <w:rsid w:val="009B164A"/>
    <w:rsid w:val="009B36C6"/>
    <w:rsid w:val="009C1810"/>
    <w:rsid w:val="009C43C4"/>
    <w:rsid w:val="009D65A9"/>
    <w:rsid w:val="009D7569"/>
    <w:rsid w:val="009E0718"/>
    <w:rsid w:val="009E5671"/>
    <w:rsid w:val="009F4CDC"/>
    <w:rsid w:val="009F4F70"/>
    <w:rsid w:val="009F5D91"/>
    <w:rsid w:val="00A011AF"/>
    <w:rsid w:val="00A053EB"/>
    <w:rsid w:val="00A06880"/>
    <w:rsid w:val="00A06A3A"/>
    <w:rsid w:val="00A13792"/>
    <w:rsid w:val="00A143C3"/>
    <w:rsid w:val="00A17A4A"/>
    <w:rsid w:val="00A275A9"/>
    <w:rsid w:val="00A33E34"/>
    <w:rsid w:val="00A36435"/>
    <w:rsid w:val="00A47EFC"/>
    <w:rsid w:val="00A61823"/>
    <w:rsid w:val="00A72380"/>
    <w:rsid w:val="00A831C4"/>
    <w:rsid w:val="00A8499E"/>
    <w:rsid w:val="00A936A9"/>
    <w:rsid w:val="00AA2640"/>
    <w:rsid w:val="00AA6651"/>
    <w:rsid w:val="00AD1389"/>
    <w:rsid w:val="00AD5F08"/>
    <w:rsid w:val="00AE0214"/>
    <w:rsid w:val="00AF42E7"/>
    <w:rsid w:val="00AF60DF"/>
    <w:rsid w:val="00B00C7B"/>
    <w:rsid w:val="00B11E9F"/>
    <w:rsid w:val="00B11EE1"/>
    <w:rsid w:val="00B16A14"/>
    <w:rsid w:val="00B246EB"/>
    <w:rsid w:val="00B31B76"/>
    <w:rsid w:val="00B32FDF"/>
    <w:rsid w:val="00B4605E"/>
    <w:rsid w:val="00B55620"/>
    <w:rsid w:val="00B577BD"/>
    <w:rsid w:val="00B63FDD"/>
    <w:rsid w:val="00B67574"/>
    <w:rsid w:val="00B72623"/>
    <w:rsid w:val="00B72A40"/>
    <w:rsid w:val="00B7637A"/>
    <w:rsid w:val="00B817F5"/>
    <w:rsid w:val="00B820B7"/>
    <w:rsid w:val="00B87D02"/>
    <w:rsid w:val="00BA6A36"/>
    <w:rsid w:val="00BB4C0D"/>
    <w:rsid w:val="00BB73DE"/>
    <w:rsid w:val="00BC04BE"/>
    <w:rsid w:val="00BC1433"/>
    <w:rsid w:val="00BD347C"/>
    <w:rsid w:val="00BD3D7C"/>
    <w:rsid w:val="00BE2073"/>
    <w:rsid w:val="00BE3C78"/>
    <w:rsid w:val="00BF63C1"/>
    <w:rsid w:val="00C26BB4"/>
    <w:rsid w:val="00C43889"/>
    <w:rsid w:val="00C44F1C"/>
    <w:rsid w:val="00C572EE"/>
    <w:rsid w:val="00C74222"/>
    <w:rsid w:val="00C74BBA"/>
    <w:rsid w:val="00C76CED"/>
    <w:rsid w:val="00C85345"/>
    <w:rsid w:val="00C949CB"/>
    <w:rsid w:val="00C97A42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1D5F"/>
    <w:rsid w:val="00CD41A9"/>
    <w:rsid w:val="00CD6B80"/>
    <w:rsid w:val="00CD79FA"/>
    <w:rsid w:val="00CE1E8C"/>
    <w:rsid w:val="00CE29FE"/>
    <w:rsid w:val="00CE6EA2"/>
    <w:rsid w:val="00CF2317"/>
    <w:rsid w:val="00CF50A4"/>
    <w:rsid w:val="00D0687A"/>
    <w:rsid w:val="00D06EBF"/>
    <w:rsid w:val="00D0725D"/>
    <w:rsid w:val="00D11BC6"/>
    <w:rsid w:val="00D2333E"/>
    <w:rsid w:val="00D4017C"/>
    <w:rsid w:val="00D45965"/>
    <w:rsid w:val="00D45D03"/>
    <w:rsid w:val="00D50E7A"/>
    <w:rsid w:val="00D536E3"/>
    <w:rsid w:val="00D54060"/>
    <w:rsid w:val="00D54FBF"/>
    <w:rsid w:val="00D67863"/>
    <w:rsid w:val="00D74414"/>
    <w:rsid w:val="00D76FAC"/>
    <w:rsid w:val="00D80E9D"/>
    <w:rsid w:val="00D813DA"/>
    <w:rsid w:val="00D83F89"/>
    <w:rsid w:val="00D8637C"/>
    <w:rsid w:val="00D92E4B"/>
    <w:rsid w:val="00D96398"/>
    <w:rsid w:val="00DA192E"/>
    <w:rsid w:val="00DA3181"/>
    <w:rsid w:val="00DA3AC6"/>
    <w:rsid w:val="00DA555D"/>
    <w:rsid w:val="00DA5CB3"/>
    <w:rsid w:val="00DA79A9"/>
    <w:rsid w:val="00DA7CFF"/>
    <w:rsid w:val="00DB366D"/>
    <w:rsid w:val="00DB6F12"/>
    <w:rsid w:val="00DC0E9A"/>
    <w:rsid w:val="00DC17BE"/>
    <w:rsid w:val="00DC40CA"/>
    <w:rsid w:val="00DD55EE"/>
    <w:rsid w:val="00DE5DF4"/>
    <w:rsid w:val="00DE7829"/>
    <w:rsid w:val="00DF13DA"/>
    <w:rsid w:val="00DF32B9"/>
    <w:rsid w:val="00E06AF0"/>
    <w:rsid w:val="00E06B4C"/>
    <w:rsid w:val="00E11B71"/>
    <w:rsid w:val="00E1204A"/>
    <w:rsid w:val="00E21197"/>
    <w:rsid w:val="00E229F2"/>
    <w:rsid w:val="00E23D40"/>
    <w:rsid w:val="00E2704D"/>
    <w:rsid w:val="00E32071"/>
    <w:rsid w:val="00E323A1"/>
    <w:rsid w:val="00E4061C"/>
    <w:rsid w:val="00E45F06"/>
    <w:rsid w:val="00E55AD3"/>
    <w:rsid w:val="00E563CA"/>
    <w:rsid w:val="00E60308"/>
    <w:rsid w:val="00E616E8"/>
    <w:rsid w:val="00E76BA4"/>
    <w:rsid w:val="00E777AB"/>
    <w:rsid w:val="00E81085"/>
    <w:rsid w:val="00E9203C"/>
    <w:rsid w:val="00E924C8"/>
    <w:rsid w:val="00EA0AB7"/>
    <w:rsid w:val="00EA2507"/>
    <w:rsid w:val="00EA3AF3"/>
    <w:rsid w:val="00EA64EB"/>
    <w:rsid w:val="00EB351A"/>
    <w:rsid w:val="00EB64E1"/>
    <w:rsid w:val="00EB6AB3"/>
    <w:rsid w:val="00EB70E8"/>
    <w:rsid w:val="00EC0D34"/>
    <w:rsid w:val="00EC2F4D"/>
    <w:rsid w:val="00ED3DEA"/>
    <w:rsid w:val="00EE0D9B"/>
    <w:rsid w:val="00EE285B"/>
    <w:rsid w:val="00EE3CD0"/>
    <w:rsid w:val="00EE56F6"/>
    <w:rsid w:val="00EE57AD"/>
    <w:rsid w:val="00EF1B4D"/>
    <w:rsid w:val="00EF4E6F"/>
    <w:rsid w:val="00EF7F69"/>
    <w:rsid w:val="00F01928"/>
    <w:rsid w:val="00F04DBA"/>
    <w:rsid w:val="00F06ED5"/>
    <w:rsid w:val="00F11AB9"/>
    <w:rsid w:val="00F168D2"/>
    <w:rsid w:val="00F17928"/>
    <w:rsid w:val="00F2364B"/>
    <w:rsid w:val="00F243A1"/>
    <w:rsid w:val="00F25C21"/>
    <w:rsid w:val="00F30249"/>
    <w:rsid w:val="00F37603"/>
    <w:rsid w:val="00F43343"/>
    <w:rsid w:val="00F46B16"/>
    <w:rsid w:val="00F51CEF"/>
    <w:rsid w:val="00F57390"/>
    <w:rsid w:val="00F6554B"/>
    <w:rsid w:val="00F67464"/>
    <w:rsid w:val="00F67A06"/>
    <w:rsid w:val="00F70C89"/>
    <w:rsid w:val="00F75D7C"/>
    <w:rsid w:val="00F9300F"/>
    <w:rsid w:val="00F943AB"/>
    <w:rsid w:val="00F96918"/>
    <w:rsid w:val="00FB1D44"/>
    <w:rsid w:val="00FB2128"/>
    <w:rsid w:val="00FD7219"/>
    <w:rsid w:val="00FE3023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7E6A8-0557-4050-83E0-E6A7CB7DF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CAC"/>
  </w:style>
  <w:style w:type="paragraph" w:styleId="3">
    <w:name w:val="heading 3"/>
    <w:basedOn w:val="a"/>
    <w:next w:val="a"/>
    <w:link w:val="30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semiHidden/>
    <w:rsid w:val="00D83F89"/>
  </w:style>
  <w:style w:type="paragraph" w:styleId="aa">
    <w:name w:val="Normal (Web)"/>
    <w:basedOn w:val="a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a0"/>
    <w:rsid w:val="00903ACC"/>
  </w:style>
  <w:style w:type="character" w:customStyle="1" w:styleId="samedocreference">
    <w:name w:val="samedocreference"/>
    <w:basedOn w:val="a0"/>
    <w:rsid w:val="00903ACC"/>
  </w:style>
  <w:style w:type="character" w:customStyle="1" w:styleId="Bodytext">
    <w:name w:val="Body text_"/>
    <w:basedOn w:val="a0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a"/>
    <w:link w:val="Bodytext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f3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a"/>
    <w:link w:val="af3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g.wikipedia.org/wiki/%D0%9F%D0%BB%D0%BE%D0%B2%D0%B4%D0%B8%D0%B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416C5-96D8-42E2-B4B5-15CF179DE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1462</TotalTime>
  <Pages>27</Pages>
  <Words>9211</Words>
  <Characters>52509</Characters>
  <Application>Microsoft Office Word</Application>
  <DocSecurity>0</DocSecurity>
  <Lines>437</Lines>
  <Paragraphs>123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Vladimir Iliev</cp:lastModifiedBy>
  <cp:revision>92</cp:revision>
  <cp:lastPrinted>2021-04-05T04:50:00Z</cp:lastPrinted>
  <dcterms:created xsi:type="dcterms:W3CDTF">2019-06-10T05:03:00Z</dcterms:created>
  <dcterms:modified xsi:type="dcterms:W3CDTF">2021-04-09T07:33:00Z</dcterms:modified>
</cp:coreProperties>
</file>