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77F" w:rsidRPr="00CE21DD"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CE21DD">
        <w:rPr>
          <w:rFonts w:ascii="Times New Roman" w:hAnsi="Times New Roman"/>
          <w:b/>
          <w:sz w:val="28"/>
          <w:szCs w:val="28"/>
        </w:rPr>
        <w:t>ДО</w:t>
      </w:r>
    </w:p>
    <w:p w:rsidR="0000677F" w:rsidRPr="00CE21DD" w:rsidRDefault="0000677F" w:rsidP="0000677F">
      <w:pPr>
        <w:pStyle w:val="a4"/>
        <w:tabs>
          <w:tab w:val="left" w:pos="5954"/>
        </w:tabs>
        <w:spacing w:after="0"/>
        <w:ind w:left="5954"/>
        <w:jc w:val="both"/>
        <w:rPr>
          <w:rFonts w:ascii="Times New Roman" w:hAnsi="Times New Roman"/>
          <w:b/>
          <w:sz w:val="28"/>
          <w:szCs w:val="28"/>
        </w:rPr>
      </w:pPr>
      <w:r w:rsidRPr="00CE21DD">
        <w:rPr>
          <w:rFonts w:ascii="Times New Roman" w:hAnsi="Times New Roman"/>
          <w:b/>
          <w:sz w:val="28"/>
          <w:szCs w:val="28"/>
        </w:rPr>
        <w:t xml:space="preserve">  ДИРЕКТОРА НА </w:t>
      </w:r>
    </w:p>
    <w:p w:rsidR="00F149B0" w:rsidRPr="00CE21DD"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CE21DD">
        <w:rPr>
          <w:rFonts w:ascii="Times New Roman" w:hAnsi="Times New Roman"/>
          <w:b/>
          <w:sz w:val="28"/>
          <w:szCs w:val="28"/>
          <w:lang w:val="bg-BG"/>
        </w:rPr>
        <w:t xml:space="preserve">                                                              </w:t>
      </w:r>
      <w:r w:rsidR="0000677F" w:rsidRPr="00CE21DD">
        <w:rPr>
          <w:rFonts w:ascii="Times New Roman" w:hAnsi="Times New Roman"/>
          <w:b/>
          <w:sz w:val="28"/>
          <w:szCs w:val="28"/>
        </w:rPr>
        <w:t>РИОСВ П</w:t>
      </w:r>
      <w:r w:rsidR="00580B5F" w:rsidRPr="00CE21DD">
        <w:rPr>
          <w:rFonts w:ascii="Times New Roman" w:hAnsi="Times New Roman"/>
          <w:b/>
          <w:sz w:val="28"/>
          <w:szCs w:val="28"/>
          <w:lang w:val="bg-BG"/>
        </w:rPr>
        <w:t xml:space="preserve">ЛОВДИВ   </w:t>
      </w:r>
    </w:p>
    <w:p w:rsidR="0000677F" w:rsidRPr="00CE21DD" w:rsidRDefault="0000677F" w:rsidP="00F149B0">
      <w:pPr>
        <w:jc w:val="center"/>
        <w:rPr>
          <w:rFonts w:ascii="Times New Roman" w:hAnsi="Times New Roman"/>
          <w:b/>
          <w:sz w:val="16"/>
          <w:szCs w:val="16"/>
          <w:lang w:val="bg-BG"/>
        </w:rPr>
      </w:pPr>
    </w:p>
    <w:p w:rsidR="00F149B0" w:rsidRPr="00CE21DD" w:rsidRDefault="00F149B0" w:rsidP="00F149B0">
      <w:pPr>
        <w:jc w:val="center"/>
        <w:rPr>
          <w:rFonts w:ascii="Times New Roman" w:hAnsi="Times New Roman"/>
          <w:b/>
          <w:sz w:val="32"/>
          <w:szCs w:val="32"/>
          <w:lang w:val="bg-BG"/>
        </w:rPr>
      </w:pPr>
      <w:r w:rsidRPr="00CE21DD">
        <w:rPr>
          <w:rFonts w:ascii="Times New Roman" w:hAnsi="Times New Roman"/>
          <w:b/>
          <w:sz w:val="32"/>
          <w:szCs w:val="32"/>
        </w:rPr>
        <w:t>И С К А Н Е</w:t>
      </w:r>
    </w:p>
    <w:p w:rsidR="00F149B0" w:rsidRPr="00CE21DD" w:rsidRDefault="00F149B0" w:rsidP="00F149B0">
      <w:pPr>
        <w:jc w:val="center"/>
        <w:rPr>
          <w:rFonts w:ascii="Times New Roman" w:hAnsi="Times New Roman"/>
          <w:b/>
          <w:sz w:val="28"/>
          <w:szCs w:val="28"/>
          <w:lang w:val="bg-BG"/>
        </w:rPr>
      </w:pPr>
      <w:proofErr w:type="gramStart"/>
      <w:r w:rsidRPr="00CE21DD">
        <w:rPr>
          <w:rFonts w:ascii="Times New Roman" w:hAnsi="Times New Roman"/>
          <w:b/>
          <w:sz w:val="28"/>
          <w:szCs w:val="28"/>
        </w:rPr>
        <w:t>за</w:t>
      </w:r>
      <w:proofErr w:type="gramEnd"/>
      <w:r w:rsidRPr="00CE21DD">
        <w:rPr>
          <w:rFonts w:ascii="Times New Roman" w:hAnsi="Times New Roman"/>
          <w:b/>
          <w:sz w:val="28"/>
          <w:szCs w:val="28"/>
        </w:rPr>
        <w:t xml:space="preserve"> преценяване на необходимостта от извършване на оценка на въздействието върху околната среда (ОВОС)</w:t>
      </w:r>
    </w:p>
    <w:p w:rsidR="00F149B0" w:rsidRPr="00CE21DD" w:rsidRDefault="00F149B0" w:rsidP="00F149B0">
      <w:pPr>
        <w:jc w:val="both"/>
        <w:rPr>
          <w:rFonts w:ascii="Times New Roman" w:hAnsi="Times New Roman"/>
          <w:sz w:val="16"/>
          <w:szCs w:val="16"/>
          <w:highlight w:val="green"/>
          <w:lang w:val="bg-BG"/>
        </w:rPr>
      </w:pPr>
    </w:p>
    <w:p w:rsidR="00CE3D22" w:rsidRPr="00CE21DD" w:rsidRDefault="00CE21DD" w:rsidP="000769B3">
      <w:pPr>
        <w:spacing w:line="328" w:lineRule="auto"/>
        <w:jc w:val="both"/>
        <w:rPr>
          <w:rFonts w:ascii="Times New Roman" w:eastAsia="Calibri" w:hAnsi="Times New Roman"/>
          <w:sz w:val="24"/>
          <w:szCs w:val="24"/>
          <w:highlight w:val="green"/>
        </w:rPr>
      </w:pPr>
      <w:r>
        <w:rPr>
          <w:rFonts w:ascii="Times New Roman" w:eastAsia="Calibri" w:hAnsi="Times New Roman"/>
          <w:b/>
          <w:sz w:val="24"/>
          <w:szCs w:val="24"/>
        </w:rPr>
        <w:t>„ДЖИ ЕС ТИ 71</w:t>
      </w:r>
      <w:proofErr w:type="gramStart"/>
      <w:r>
        <w:rPr>
          <w:rFonts w:ascii="Times New Roman" w:eastAsia="Calibri" w:hAnsi="Times New Roman"/>
          <w:b/>
          <w:sz w:val="24"/>
          <w:szCs w:val="24"/>
        </w:rPr>
        <w:t>“ ЕООД</w:t>
      </w:r>
      <w:proofErr w:type="gramEnd"/>
      <w:r>
        <w:rPr>
          <w:rFonts w:ascii="Times New Roman" w:eastAsia="Calibri" w:hAnsi="Times New Roman"/>
          <w:sz w:val="24"/>
          <w:szCs w:val="24"/>
        </w:rPr>
        <w:t>,</w:t>
      </w:r>
      <w:r>
        <w:rPr>
          <w:rFonts w:ascii="Times New Roman" w:eastAsia="Calibri" w:hAnsi="Times New Roman"/>
          <w:b/>
          <w:sz w:val="24"/>
          <w:szCs w:val="24"/>
        </w:rPr>
        <w:t xml:space="preserve"> </w:t>
      </w:r>
    </w:p>
    <w:p w:rsidR="00F149B0" w:rsidRPr="00CE21DD"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CE21DD"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CE21DD">
        <w:rPr>
          <w:rFonts w:ascii="Times New Roman" w:hAnsi="Times New Roman"/>
          <w:sz w:val="24"/>
          <w:szCs w:val="24"/>
        </w:rPr>
        <w:t>УВАЖАЕМ</w:t>
      </w:r>
      <w:r w:rsidR="00CE21DD" w:rsidRPr="00CE21DD">
        <w:rPr>
          <w:rFonts w:ascii="Times New Roman" w:hAnsi="Times New Roman"/>
          <w:sz w:val="24"/>
          <w:szCs w:val="24"/>
          <w:lang w:val="bg-BG"/>
        </w:rPr>
        <w:t>И</w:t>
      </w:r>
      <w:r w:rsidRPr="00CE21DD">
        <w:rPr>
          <w:rFonts w:ascii="Times New Roman" w:hAnsi="Times New Roman"/>
          <w:sz w:val="24"/>
          <w:szCs w:val="24"/>
        </w:rPr>
        <w:t xml:space="preserve"> Г</w:t>
      </w:r>
      <w:r w:rsidR="009B3606" w:rsidRPr="00CE21DD">
        <w:rPr>
          <w:rFonts w:ascii="Times New Roman" w:hAnsi="Times New Roman"/>
          <w:sz w:val="24"/>
          <w:szCs w:val="24"/>
          <w:lang w:val="bg-BG"/>
        </w:rPr>
        <w:t>ОСПО</w:t>
      </w:r>
      <w:r w:rsidR="00CE21DD" w:rsidRPr="00CE21DD">
        <w:rPr>
          <w:rFonts w:ascii="Times New Roman" w:hAnsi="Times New Roman"/>
          <w:sz w:val="24"/>
          <w:szCs w:val="24"/>
          <w:lang w:val="bg-BG"/>
        </w:rPr>
        <w:t>ДИН</w:t>
      </w:r>
      <w:r w:rsidRPr="00CE21DD">
        <w:rPr>
          <w:rFonts w:ascii="Times New Roman" w:hAnsi="Times New Roman"/>
          <w:sz w:val="24"/>
          <w:szCs w:val="24"/>
        </w:rPr>
        <w:t xml:space="preserve"> ДИРЕКТОР,</w:t>
      </w:r>
    </w:p>
    <w:p w:rsidR="0000677F" w:rsidRPr="00CE21DD"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CE21DD">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CE21DD">
        <w:rPr>
          <w:rFonts w:ascii="Times New Roman" w:hAnsi="Times New Roman"/>
          <w:sz w:val="24"/>
          <w:szCs w:val="24"/>
          <w:lang w:val="bg-BG"/>
        </w:rPr>
        <w:t xml:space="preserve">ново </w:t>
      </w:r>
      <w:r w:rsidRPr="00CE21DD">
        <w:rPr>
          <w:rFonts w:ascii="Times New Roman" w:hAnsi="Times New Roman"/>
          <w:sz w:val="24"/>
          <w:szCs w:val="24"/>
        </w:rPr>
        <w:t>инвестиционно предложение</w:t>
      </w:r>
      <w:r w:rsidR="0000677F" w:rsidRPr="00CE21DD">
        <w:rPr>
          <w:rFonts w:ascii="Times New Roman" w:hAnsi="Times New Roman"/>
          <w:sz w:val="24"/>
          <w:szCs w:val="24"/>
          <w:lang w:val="bg-BG"/>
        </w:rPr>
        <w:t>:</w:t>
      </w:r>
    </w:p>
    <w:p w:rsidR="00CE3D22" w:rsidRPr="00CE21DD" w:rsidRDefault="00CE21DD" w:rsidP="000D4FBA">
      <w:pPr>
        <w:widowControl w:val="0"/>
        <w:autoSpaceDE w:val="0"/>
        <w:autoSpaceDN w:val="0"/>
        <w:adjustRightInd w:val="0"/>
        <w:spacing w:after="0" w:line="312" w:lineRule="auto"/>
        <w:jc w:val="both"/>
        <w:rPr>
          <w:rFonts w:ascii="Times New Roman" w:hAnsi="Times New Roman"/>
          <w:sz w:val="20"/>
          <w:szCs w:val="20"/>
          <w:highlight w:val="green"/>
        </w:rPr>
      </w:pPr>
      <w:r w:rsidRPr="006F5878">
        <w:rPr>
          <w:rFonts w:ascii="Times New Roman" w:eastAsia="Calibri" w:hAnsi="Times New Roman"/>
          <w:b/>
          <w:sz w:val="24"/>
          <w:szCs w:val="24"/>
          <w:u w:val="single"/>
          <w:lang w:val="bg-BG"/>
        </w:rPr>
        <w:t>О</w:t>
      </w:r>
      <w:r w:rsidRPr="006F5878">
        <w:rPr>
          <w:rFonts w:ascii="Times New Roman" w:eastAsia="Calibri" w:hAnsi="Times New Roman"/>
          <w:b/>
          <w:sz w:val="24"/>
          <w:szCs w:val="24"/>
          <w:u w:val="single"/>
        </w:rPr>
        <w:t>бразуване на 13 /тринадесет/ броя нови урегулирани поземлени имоти за жилищно строителство и вътрешна улица</w:t>
      </w:r>
      <w:r>
        <w:rPr>
          <w:rFonts w:ascii="Times New Roman" w:eastAsia="Calibri" w:hAnsi="Times New Roman"/>
          <w:b/>
          <w:sz w:val="24"/>
          <w:szCs w:val="24"/>
          <w:lang w:val="bg-BG"/>
        </w:rPr>
        <w:t xml:space="preserve"> </w:t>
      </w:r>
      <w:r w:rsidRPr="00CE21DD">
        <w:rPr>
          <w:rFonts w:ascii="Times New Roman" w:eastAsia="Calibri" w:hAnsi="Times New Roman"/>
          <w:sz w:val="24"/>
          <w:szCs w:val="24"/>
          <w:lang w:val="bg-BG"/>
        </w:rPr>
        <w:t xml:space="preserve">в </w:t>
      </w:r>
      <w:r w:rsidRPr="00CE21DD">
        <w:rPr>
          <w:rFonts w:ascii="Times New Roman" w:eastAsia="Calibri" w:hAnsi="Times New Roman"/>
          <w:sz w:val="24"/>
          <w:szCs w:val="24"/>
        </w:rPr>
        <w:t>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и 47295.22.3 по КК и КР на с. Марково, местност „Захаридево“, Община „Родопи“, Област Пловдив</w:t>
      </w:r>
      <w:r w:rsidR="00EB4844" w:rsidRPr="00CE21DD">
        <w:rPr>
          <w:rFonts w:ascii="Times New Roman" w:eastAsia="Calibri" w:hAnsi="Times New Roman"/>
          <w:sz w:val="24"/>
          <w:szCs w:val="24"/>
        </w:rPr>
        <w:t>.</w:t>
      </w:r>
      <w:r w:rsidR="00CE3D22" w:rsidRPr="00CE21DD">
        <w:rPr>
          <w:rFonts w:ascii="Times New Roman" w:hAnsi="Times New Roman"/>
          <w:sz w:val="20"/>
          <w:szCs w:val="20"/>
        </w:rPr>
        <w:t xml:space="preserve"> </w:t>
      </w:r>
    </w:p>
    <w:p w:rsidR="00F149B0" w:rsidRPr="00CE21DD"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CE21DD">
        <w:rPr>
          <w:rFonts w:ascii="Times New Roman" w:hAnsi="Times New Roman"/>
          <w:sz w:val="20"/>
          <w:szCs w:val="20"/>
        </w:rPr>
        <w:t>(</w:t>
      </w:r>
      <w:proofErr w:type="gramStart"/>
      <w:r w:rsidRPr="00CE21DD">
        <w:rPr>
          <w:rFonts w:ascii="Times New Roman" w:hAnsi="Times New Roman"/>
          <w:sz w:val="20"/>
          <w:szCs w:val="20"/>
        </w:rPr>
        <w:t>посочва</w:t>
      </w:r>
      <w:proofErr w:type="gramEnd"/>
      <w:r w:rsidRPr="00CE21DD">
        <w:rPr>
          <w:rFonts w:ascii="Times New Roman" w:hAnsi="Times New Roman"/>
          <w:sz w:val="20"/>
          <w:szCs w:val="20"/>
        </w:rPr>
        <w:t xml:space="preserve">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CE21DD">
              <w:rPr>
                <w:rFonts w:ascii="Times New Roman" w:hAnsi="Times New Roman"/>
                <w:sz w:val="24"/>
                <w:szCs w:val="24"/>
                <w:u w:val="single"/>
              </w:rPr>
              <w:t>Прилагам:</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 xml:space="preserve">1. Информацията по приложение № 2 към чл. </w:t>
            </w:r>
            <w:proofErr w:type="gramStart"/>
            <w:r w:rsidRPr="00CE21DD">
              <w:rPr>
                <w:rFonts w:ascii="Times New Roman" w:hAnsi="Times New Roman"/>
                <w:sz w:val="24"/>
                <w:szCs w:val="24"/>
              </w:rPr>
              <w:t>6 от</w:t>
            </w:r>
            <w:proofErr w:type="gramEnd"/>
            <w:r w:rsidRPr="00CE21DD">
              <w:rPr>
                <w:rFonts w:ascii="Times New Roman" w:hAnsi="Times New Roman"/>
                <w:sz w:val="24"/>
                <w:szCs w:val="24"/>
              </w:rPr>
              <w:t xml:space="preserve">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 xml:space="preserve">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w:t>
            </w:r>
            <w:proofErr w:type="gramStart"/>
            <w:r w:rsidRPr="00CE21DD">
              <w:rPr>
                <w:rFonts w:ascii="Times New Roman" w:hAnsi="Times New Roman"/>
                <w:sz w:val="24"/>
                <w:szCs w:val="24"/>
              </w:rPr>
              <w:t>9 от</w:t>
            </w:r>
            <w:proofErr w:type="gramEnd"/>
            <w:r w:rsidRPr="00CE21DD">
              <w:rPr>
                <w:rFonts w:ascii="Times New Roman" w:hAnsi="Times New Roman"/>
                <w:sz w:val="24"/>
                <w:szCs w:val="24"/>
              </w:rPr>
              <w:t xml:space="preserve"> наредбата.</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w:t>
            </w:r>
            <w:proofErr w:type="gramStart"/>
            <w:r w:rsidRPr="00CE21DD">
              <w:rPr>
                <w:rFonts w:ascii="Times New Roman" w:hAnsi="Times New Roman"/>
                <w:sz w:val="24"/>
                <w:szCs w:val="24"/>
              </w:rPr>
              <w:t>от</w:t>
            </w:r>
            <w:proofErr w:type="gramEnd"/>
            <w:r w:rsidRPr="00CE21DD">
              <w:rPr>
                <w:rFonts w:ascii="Times New Roman" w:hAnsi="Times New Roman"/>
                <w:sz w:val="24"/>
                <w:szCs w:val="24"/>
              </w:rPr>
              <w:t xml:space="preserve"> осигурения от възложителя обществен достъп до информацията по приложение № 2 към чл. 6.</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CE21DD">
              <w:rPr>
                <w:rFonts w:ascii="Times New Roman" w:hAnsi="Times New Roman"/>
                <w:sz w:val="24"/>
                <w:szCs w:val="24"/>
              </w:rPr>
              <w:t>5. Информация и оценка по чл. 99б, ал. 1 ЗООС (в случаите по чл. 109, ал. 4 ЗООС) –</w:t>
            </w:r>
          </w:p>
          <w:p w:rsidR="00F149B0" w:rsidRPr="00CE21DD" w:rsidRDefault="00F149B0" w:rsidP="00F149B0">
            <w:pPr>
              <w:widowControl w:val="0"/>
              <w:autoSpaceDE w:val="0"/>
              <w:autoSpaceDN w:val="0"/>
              <w:adjustRightInd w:val="0"/>
              <w:spacing w:after="0" w:line="240" w:lineRule="auto"/>
              <w:jc w:val="both"/>
              <w:rPr>
                <w:rFonts w:ascii="Times New Roman" w:hAnsi="Times New Roman"/>
                <w:sz w:val="24"/>
                <w:szCs w:val="24"/>
              </w:rPr>
            </w:pPr>
            <w:proofErr w:type="gramStart"/>
            <w:r w:rsidRPr="00CE21DD">
              <w:rPr>
                <w:rFonts w:ascii="Times New Roman" w:hAnsi="Times New Roman"/>
                <w:sz w:val="24"/>
                <w:szCs w:val="24"/>
              </w:rPr>
              <w:t>един</w:t>
            </w:r>
            <w:proofErr w:type="gramEnd"/>
            <w:r w:rsidRPr="00CE21DD">
              <w:rPr>
                <w:rFonts w:ascii="Times New Roman" w:hAnsi="Times New Roman"/>
                <w:sz w:val="24"/>
                <w:szCs w:val="24"/>
              </w:rPr>
              <w:t xml:space="preserve"> екземпляр на хартиен носител и един екземпляр на електронен носител.</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6. Документ за платена такса.</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E21DD">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CE21DD" w:rsidTr="00CE3D22">
        <w:trPr>
          <w:tblCellSpacing w:w="0" w:type="dxa"/>
        </w:trPr>
        <w:tc>
          <w:tcPr>
            <w:tcW w:w="9645" w:type="dxa"/>
            <w:gridSpan w:val="2"/>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E21DD">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0D4FBA" w:rsidRPr="00CE21DD"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rsidR="000D4FBA" w:rsidRPr="00CE21DD"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CE21DD" w:rsidTr="00CE3D22">
        <w:trPr>
          <w:tblCellSpacing w:w="0" w:type="dxa"/>
        </w:trPr>
        <w:tc>
          <w:tcPr>
            <w:tcW w:w="4830" w:type="dxa"/>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E21DD"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CE21DD">
              <w:rPr>
                <w:rFonts w:ascii="Times New Roman" w:hAnsi="Times New Roman"/>
                <w:sz w:val="24"/>
                <w:szCs w:val="24"/>
              </w:rPr>
              <w:t xml:space="preserve">Дата: </w:t>
            </w:r>
            <w:r w:rsidR="00D61655" w:rsidRPr="00CE21DD">
              <w:rPr>
                <w:rFonts w:ascii="Times New Roman" w:eastAsia="Calibri" w:hAnsi="Times New Roman"/>
                <w:sz w:val="24"/>
                <w:szCs w:val="24"/>
                <w:lang w:val="bg-BG"/>
              </w:rPr>
              <w:t>.............................</w:t>
            </w:r>
            <w:r w:rsidR="000D4FBA" w:rsidRPr="00CE21DD">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E21DD"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E21DD" w:rsidRDefault="00F149B0" w:rsidP="00EB4844">
            <w:pPr>
              <w:widowControl w:val="0"/>
              <w:autoSpaceDE w:val="0"/>
              <w:autoSpaceDN w:val="0"/>
              <w:adjustRightInd w:val="0"/>
              <w:spacing w:after="0" w:line="240" w:lineRule="auto"/>
              <w:ind w:firstLine="480"/>
              <w:jc w:val="both"/>
              <w:rPr>
                <w:rFonts w:ascii="Times New Roman" w:hAnsi="Times New Roman"/>
                <w:sz w:val="24"/>
                <w:szCs w:val="24"/>
              </w:rPr>
            </w:pPr>
            <w:r w:rsidRPr="00CE21DD">
              <w:rPr>
                <w:rFonts w:ascii="Times New Roman" w:hAnsi="Times New Roman"/>
                <w:sz w:val="24"/>
                <w:szCs w:val="24"/>
              </w:rPr>
              <w:t>Възложител</w:t>
            </w:r>
            <w:proofErr w:type="gramStart"/>
            <w:r w:rsidRPr="00CE21DD">
              <w:rPr>
                <w:rFonts w:ascii="Times New Roman" w:hAnsi="Times New Roman"/>
                <w:sz w:val="24"/>
                <w:szCs w:val="24"/>
              </w:rPr>
              <w:t>:…………………………</w:t>
            </w:r>
            <w:proofErr w:type="gramEnd"/>
          </w:p>
        </w:tc>
      </w:tr>
      <w:tr w:rsidR="00F149B0" w:rsidRPr="00CE21DD" w:rsidTr="00CE3D22">
        <w:trPr>
          <w:tblCellSpacing w:w="0" w:type="dxa"/>
        </w:trPr>
        <w:tc>
          <w:tcPr>
            <w:tcW w:w="4830" w:type="dxa"/>
            <w:tcBorders>
              <w:top w:val="nil"/>
              <w:left w:val="nil"/>
              <w:bottom w:val="nil"/>
              <w:right w:val="nil"/>
            </w:tcBorders>
          </w:tcPr>
          <w:p w:rsidR="00F149B0" w:rsidRPr="00CE21DD"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149B0" w:rsidRPr="00CE21DD"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rsidR="00CE21DD" w:rsidRPr="00CE21DD" w:rsidRDefault="00CE3D22" w:rsidP="00CE21DD">
            <w:pPr>
              <w:jc w:val="right"/>
              <w:rPr>
                <w:rFonts w:ascii="Times New Roman" w:eastAsia="Calibri" w:hAnsi="Times New Roman"/>
                <w:sz w:val="24"/>
                <w:szCs w:val="24"/>
              </w:rPr>
            </w:pPr>
            <w:r w:rsidRPr="00CE21DD">
              <w:rPr>
                <w:rFonts w:ascii="Times New Roman" w:eastAsia="Calibri" w:hAnsi="Times New Roman"/>
                <w:sz w:val="24"/>
                <w:szCs w:val="24"/>
              </w:rPr>
              <w:t>(</w:t>
            </w:r>
            <w:r w:rsidR="00CE21DD" w:rsidRPr="00CE21DD">
              <w:rPr>
                <w:rFonts w:ascii="Times New Roman" w:eastAsia="Calibri" w:hAnsi="Times New Roman"/>
                <w:sz w:val="24"/>
                <w:szCs w:val="24"/>
              </w:rPr>
              <w:t>Георги Спасов Тодоров – управител на</w:t>
            </w:r>
          </w:p>
          <w:p w:rsidR="00F149B0" w:rsidRPr="00CE21DD" w:rsidRDefault="00CE21DD" w:rsidP="00CE21DD">
            <w:pPr>
              <w:jc w:val="right"/>
              <w:rPr>
                <w:rFonts w:ascii="Times New Roman" w:hAnsi="Times New Roman"/>
                <w:i/>
                <w:iCs/>
                <w:sz w:val="24"/>
                <w:szCs w:val="24"/>
                <w:lang w:val="bg-BG"/>
              </w:rPr>
            </w:pPr>
            <w:r w:rsidRPr="00CE21DD">
              <w:rPr>
                <w:rFonts w:ascii="Times New Roman" w:eastAsia="Calibri" w:hAnsi="Times New Roman"/>
                <w:b/>
                <w:sz w:val="24"/>
                <w:szCs w:val="24"/>
              </w:rPr>
              <w:t>„ДЖИ ЕС ТИ 71</w:t>
            </w:r>
            <w:proofErr w:type="gramStart"/>
            <w:r w:rsidRPr="00CE21DD">
              <w:rPr>
                <w:rFonts w:ascii="Times New Roman" w:eastAsia="Calibri" w:hAnsi="Times New Roman"/>
                <w:b/>
                <w:sz w:val="24"/>
                <w:szCs w:val="24"/>
              </w:rPr>
              <w:t>“ ЕООД</w:t>
            </w:r>
            <w:proofErr w:type="gramEnd"/>
            <w:r w:rsidRPr="00CE21DD">
              <w:rPr>
                <w:rFonts w:ascii="Times New Roman" w:eastAsia="Calibri" w:hAnsi="Times New Roman"/>
                <w:b/>
                <w:sz w:val="24"/>
                <w:szCs w:val="24"/>
              </w:rPr>
              <w:t>, гр. Пловдив</w:t>
            </w:r>
            <w:r w:rsidR="00CE3D22" w:rsidRPr="00CE21DD">
              <w:rPr>
                <w:rFonts w:ascii="Times New Roman" w:eastAsia="Calibri" w:hAnsi="Times New Roman"/>
                <w:sz w:val="24"/>
                <w:szCs w:val="24"/>
              </w:rPr>
              <w:t>)</w:t>
            </w:r>
          </w:p>
        </w:tc>
      </w:tr>
    </w:tbl>
    <w:p w:rsidR="00F149B0" w:rsidRPr="00CE21DD" w:rsidRDefault="00F149B0"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CE21DD"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D95AE1" w:rsidRPr="00CE21DD" w:rsidRDefault="00D95AE1" w:rsidP="009A4EFB">
      <w:pPr>
        <w:spacing w:after="0" w:line="240" w:lineRule="auto"/>
        <w:ind w:firstLine="708"/>
        <w:jc w:val="both"/>
        <w:rPr>
          <w:rFonts w:ascii="Times New Roman" w:hAnsi="Times New Roman"/>
          <w:b/>
          <w:sz w:val="24"/>
          <w:szCs w:val="24"/>
          <w:lang w:val="bg-BG"/>
        </w:rPr>
      </w:pPr>
      <w:r w:rsidRPr="00CE21DD">
        <w:rPr>
          <w:rFonts w:ascii="Times New Roman" w:hAnsi="Times New Roman"/>
          <w:b/>
          <w:sz w:val="24"/>
          <w:szCs w:val="24"/>
          <w:lang w:val="bg-BG"/>
        </w:rPr>
        <w:t>ДО</w:t>
      </w:r>
      <w:r w:rsidR="00977184" w:rsidRPr="00CE21DD">
        <w:rPr>
          <w:rFonts w:ascii="Times New Roman" w:hAnsi="Times New Roman"/>
          <w:b/>
          <w:sz w:val="24"/>
          <w:szCs w:val="24"/>
          <w:lang w:val="bg-BG"/>
        </w:rPr>
        <w:t>:</w:t>
      </w:r>
      <w:r w:rsidRPr="00CE21DD">
        <w:rPr>
          <w:rFonts w:ascii="Times New Roman" w:hAnsi="Times New Roman"/>
          <w:b/>
          <w:sz w:val="24"/>
          <w:szCs w:val="24"/>
          <w:lang w:val="bg-BG"/>
        </w:rPr>
        <w:t xml:space="preserve"> </w:t>
      </w:r>
    </w:p>
    <w:p w:rsidR="00977184" w:rsidRPr="00CE21DD" w:rsidRDefault="00D95AE1" w:rsidP="00E6618D">
      <w:pPr>
        <w:spacing w:after="0" w:line="324" w:lineRule="auto"/>
        <w:ind w:firstLine="708"/>
        <w:jc w:val="both"/>
        <w:rPr>
          <w:rFonts w:ascii="Times New Roman" w:hAnsi="Times New Roman"/>
          <w:b/>
          <w:sz w:val="24"/>
          <w:szCs w:val="24"/>
          <w:lang w:val="bg-BG"/>
        </w:rPr>
      </w:pPr>
      <w:r w:rsidRPr="00CE21DD">
        <w:rPr>
          <w:rFonts w:ascii="Times New Roman" w:hAnsi="Times New Roman"/>
          <w:b/>
          <w:sz w:val="24"/>
          <w:szCs w:val="24"/>
          <w:lang w:val="bg-BG"/>
        </w:rPr>
        <w:t>ОБЩИНА</w:t>
      </w:r>
      <w:r w:rsidR="00977184" w:rsidRPr="00CE21DD">
        <w:rPr>
          <w:rFonts w:ascii="Times New Roman" w:hAnsi="Times New Roman"/>
          <w:b/>
          <w:sz w:val="24"/>
          <w:szCs w:val="24"/>
          <w:lang w:val="bg-BG"/>
        </w:rPr>
        <w:t xml:space="preserve"> </w:t>
      </w:r>
      <w:r w:rsidR="00EB4844" w:rsidRPr="00CE21DD">
        <w:rPr>
          <w:rFonts w:ascii="Times New Roman" w:hAnsi="Times New Roman"/>
          <w:b/>
          <w:sz w:val="24"/>
          <w:szCs w:val="24"/>
          <w:lang w:val="bg-BG"/>
        </w:rPr>
        <w:t xml:space="preserve">„РОДОПИ“ – </w:t>
      </w:r>
      <w:r w:rsidR="00D61655" w:rsidRPr="00CE21DD">
        <w:rPr>
          <w:rFonts w:ascii="Times New Roman" w:hAnsi="Times New Roman"/>
          <w:b/>
          <w:sz w:val="24"/>
          <w:szCs w:val="24"/>
          <w:lang w:val="bg-BG"/>
        </w:rPr>
        <w:t>ПЛОВДИВ</w:t>
      </w:r>
      <w:r w:rsidR="00EB4844" w:rsidRPr="00CE21DD">
        <w:rPr>
          <w:rFonts w:ascii="Times New Roman" w:hAnsi="Times New Roman"/>
          <w:b/>
          <w:sz w:val="24"/>
          <w:szCs w:val="24"/>
          <w:lang w:val="bg-BG"/>
        </w:rPr>
        <w:t xml:space="preserve"> </w:t>
      </w:r>
      <w:r w:rsidR="00D61655" w:rsidRPr="00CE21DD">
        <w:rPr>
          <w:rFonts w:ascii="Times New Roman" w:hAnsi="Times New Roman"/>
          <w:b/>
          <w:sz w:val="24"/>
          <w:szCs w:val="24"/>
          <w:lang w:val="bg-BG"/>
        </w:rPr>
        <w:t xml:space="preserve"> </w:t>
      </w:r>
    </w:p>
    <w:p w:rsidR="00977184" w:rsidRPr="00CE21DD" w:rsidRDefault="00977184" w:rsidP="00E6618D">
      <w:pPr>
        <w:spacing w:after="0" w:line="324" w:lineRule="auto"/>
        <w:jc w:val="both"/>
        <w:rPr>
          <w:rFonts w:ascii="Times New Roman" w:hAnsi="Times New Roman"/>
          <w:b/>
          <w:sz w:val="24"/>
          <w:szCs w:val="24"/>
          <w:lang w:val="bg-BG"/>
        </w:rPr>
      </w:pPr>
    </w:p>
    <w:p w:rsidR="00977184" w:rsidRPr="00CE21DD" w:rsidRDefault="00977184" w:rsidP="00E6618D">
      <w:pPr>
        <w:spacing w:after="0" w:line="324" w:lineRule="auto"/>
        <w:ind w:firstLine="708"/>
        <w:jc w:val="both"/>
        <w:rPr>
          <w:rFonts w:ascii="Times New Roman" w:hAnsi="Times New Roman"/>
          <w:b/>
          <w:sz w:val="24"/>
          <w:szCs w:val="24"/>
          <w:lang w:val="bg-BG"/>
        </w:rPr>
      </w:pPr>
      <w:r w:rsidRPr="00CE21DD">
        <w:rPr>
          <w:rFonts w:ascii="Times New Roman" w:hAnsi="Times New Roman"/>
          <w:b/>
          <w:sz w:val="24"/>
          <w:szCs w:val="24"/>
          <w:lang w:val="bg-BG"/>
        </w:rPr>
        <w:t>КОПИЕ ДО:</w:t>
      </w:r>
    </w:p>
    <w:p w:rsidR="00D95AE1" w:rsidRPr="00CE21DD" w:rsidRDefault="00977184" w:rsidP="00E6618D">
      <w:pPr>
        <w:spacing w:after="0" w:line="324" w:lineRule="auto"/>
        <w:ind w:firstLine="708"/>
        <w:jc w:val="both"/>
        <w:rPr>
          <w:rFonts w:ascii="Times New Roman" w:hAnsi="Times New Roman"/>
          <w:b/>
          <w:sz w:val="24"/>
          <w:szCs w:val="24"/>
          <w:lang w:val="bg-BG"/>
        </w:rPr>
      </w:pPr>
      <w:r w:rsidRPr="00CE21DD">
        <w:rPr>
          <w:rFonts w:ascii="Times New Roman" w:hAnsi="Times New Roman"/>
          <w:b/>
          <w:sz w:val="24"/>
          <w:szCs w:val="24"/>
          <w:lang w:val="bg-BG"/>
        </w:rPr>
        <w:t xml:space="preserve">КМЕТСТВО </w:t>
      </w:r>
      <w:r w:rsidR="00EB4844" w:rsidRPr="00CE21DD">
        <w:rPr>
          <w:rFonts w:ascii="Times New Roman" w:hAnsi="Times New Roman"/>
          <w:b/>
          <w:sz w:val="24"/>
          <w:szCs w:val="24"/>
          <w:lang w:val="bg-BG"/>
        </w:rPr>
        <w:t xml:space="preserve">С. </w:t>
      </w:r>
      <w:r w:rsidR="00CE21DD" w:rsidRPr="00CE21DD">
        <w:rPr>
          <w:rFonts w:ascii="Times New Roman" w:hAnsi="Times New Roman"/>
          <w:b/>
          <w:sz w:val="24"/>
          <w:szCs w:val="24"/>
          <w:lang w:val="bg-BG"/>
        </w:rPr>
        <w:t>МАРКОВО</w:t>
      </w:r>
    </w:p>
    <w:p w:rsidR="00D95AE1" w:rsidRPr="00CE21DD" w:rsidRDefault="00D95AE1" w:rsidP="00E6618D">
      <w:pPr>
        <w:spacing w:line="324" w:lineRule="auto"/>
        <w:jc w:val="both"/>
        <w:rPr>
          <w:rFonts w:ascii="Times New Roman" w:hAnsi="Times New Roman"/>
          <w:b/>
          <w:sz w:val="16"/>
          <w:szCs w:val="16"/>
          <w:highlight w:val="green"/>
          <w:lang w:val="bg-BG"/>
        </w:rPr>
      </w:pPr>
    </w:p>
    <w:p w:rsidR="00977184" w:rsidRPr="00CE21DD" w:rsidRDefault="00D95AE1" w:rsidP="00E6618D">
      <w:pPr>
        <w:spacing w:after="0" w:line="324" w:lineRule="auto"/>
        <w:jc w:val="both"/>
        <w:rPr>
          <w:rFonts w:ascii="Times New Roman" w:eastAsia="Calibri" w:hAnsi="Times New Roman"/>
          <w:sz w:val="24"/>
          <w:szCs w:val="24"/>
          <w:lang w:val="bg-BG"/>
        </w:rPr>
      </w:pPr>
      <w:r w:rsidRPr="00CE21DD">
        <w:rPr>
          <w:rFonts w:ascii="Times New Roman" w:hAnsi="Times New Roman"/>
          <w:sz w:val="24"/>
          <w:szCs w:val="24"/>
          <w:lang w:val="bg-BG"/>
        </w:rPr>
        <w:tab/>
      </w:r>
      <w:r w:rsidRPr="00CE21DD">
        <w:rPr>
          <w:rFonts w:ascii="Times New Roman" w:hAnsi="Times New Roman"/>
          <w:sz w:val="24"/>
          <w:szCs w:val="24"/>
          <w:u w:val="single"/>
          <w:lang w:val="bg-BG"/>
        </w:rPr>
        <w:t>Относно:</w:t>
      </w:r>
      <w:r w:rsidRPr="00CE21DD">
        <w:rPr>
          <w:rFonts w:ascii="Times New Roman" w:hAnsi="Times New Roman"/>
          <w:sz w:val="24"/>
          <w:szCs w:val="24"/>
          <w:lang w:val="bg-BG"/>
        </w:rPr>
        <w:t xml:space="preserve"> </w:t>
      </w:r>
      <w:r w:rsidR="00CE21DD" w:rsidRPr="00CE21DD">
        <w:rPr>
          <w:rFonts w:ascii="Times New Roman" w:eastAsia="Calibri" w:hAnsi="Times New Roman"/>
          <w:b/>
          <w:sz w:val="24"/>
          <w:szCs w:val="24"/>
          <w:lang w:val="bg-BG"/>
        </w:rPr>
        <w:t>О</w:t>
      </w:r>
      <w:r w:rsidR="00CE21DD" w:rsidRPr="00CE21DD">
        <w:rPr>
          <w:rFonts w:ascii="Times New Roman" w:eastAsia="Calibri" w:hAnsi="Times New Roman"/>
          <w:b/>
          <w:sz w:val="24"/>
          <w:szCs w:val="24"/>
        </w:rPr>
        <w:t>бразуване на 13 /тринадесет/ броя нови урегулирани поземлени имоти за жилищно строителство и вътрешна улица</w:t>
      </w:r>
      <w:r w:rsidR="00CE21DD" w:rsidRPr="00CE21DD">
        <w:rPr>
          <w:rFonts w:ascii="Times New Roman" w:eastAsia="Calibri" w:hAnsi="Times New Roman"/>
          <w:b/>
          <w:sz w:val="24"/>
          <w:szCs w:val="24"/>
          <w:lang w:val="bg-BG"/>
        </w:rPr>
        <w:t xml:space="preserve"> </w:t>
      </w:r>
      <w:r w:rsidR="00CE21DD" w:rsidRPr="00CE21DD">
        <w:rPr>
          <w:rFonts w:ascii="Times New Roman" w:eastAsia="Calibri" w:hAnsi="Times New Roman"/>
          <w:sz w:val="24"/>
          <w:szCs w:val="24"/>
          <w:lang w:val="bg-BG"/>
        </w:rPr>
        <w:t xml:space="preserve">в </w:t>
      </w:r>
      <w:r w:rsidR="00CE21DD" w:rsidRPr="00CE21DD">
        <w:rPr>
          <w:rFonts w:ascii="Times New Roman" w:eastAsia="Calibri" w:hAnsi="Times New Roman"/>
          <w:sz w:val="24"/>
          <w:szCs w:val="24"/>
        </w:rPr>
        <w:t xml:space="preserve">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w:t>
      </w:r>
      <w:r w:rsidR="00CE21DD" w:rsidRPr="00CE21DD">
        <w:rPr>
          <w:rFonts w:ascii="Times New Roman" w:eastAsia="Calibri" w:hAnsi="Times New Roman"/>
          <w:sz w:val="24"/>
          <w:szCs w:val="24"/>
        </w:rPr>
        <w:lastRenderedPageBreak/>
        <w:t>и 47295.22.3 по КК и КР на с. Марково, местност „Захаридево“, Община „Родопи“, Област Пловдив</w:t>
      </w:r>
      <w:r w:rsidR="00EB4844" w:rsidRPr="00CE21DD">
        <w:rPr>
          <w:rFonts w:ascii="Times New Roman" w:eastAsia="Calibri" w:hAnsi="Times New Roman"/>
          <w:sz w:val="24"/>
          <w:szCs w:val="24"/>
        </w:rPr>
        <w:t>.</w:t>
      </w:r>
      <w:r w:rsidR="007C3664" w:rsidRPr="00CE21DD">
        <w:rPr>
          <w:rFonts w:ascii="Times New Roman" w:eastAsia="Calibri" w:hAnsi="Times New Roman"/>
          <w:sz w:val="24"/>
          <w:szCs w:val="24"/>
        </w:rPr>
        <w:t xml:space="preserve"> </w:t>
      </w:r>
    </w:p>
    <w:p w:rsidR="00753206" w:rsidRPr="00CE21DD" w:rsidRDefault="00753206" w:rsidP="00E6618D">
      <w:pPr>
        <w:spacing w:after="0" w:line="324" w:lineRule="auto"/>
        <w:jc w:val="both"/>
        <w:rPr>
          <w:rFonts w:ascii="Times New Roman" w:hAnsi="Times New Roman"/>
          <w:sz w:val="16"/>
          <w:szCs w:val="16"/>
          <w:highlight w:val="green"/>
          <w:lang w:val="bg-BG"/>
        </w:rPr>
      </w:pPr>
    </w:p>
    <w:p w:rsidR="00A4300E" w:rsidRPr="00CE21DD" w:rsidRDefault="00D95AE1" w:rsidP="00E6618D">
      <w:pPr>
        <w:spacing w:after="0" w:line="324" w:lineRule="auto"/>
        <w:ind w:firstLine="567"/>
        <w:jc w:val="both"/>
        <w:rPr>
          <w:rFonts w:ascii="Times New Roman" w:hAnsi="Times New Roman"/>
          <w:sz w:val="24"/>
          <w:szCs w:val="24"/>
          <w:lang w:val="bg-BG"/>
        </w:rPr>
      </w:pPr>
      <w:r w:rsidRPr="00CE21DD">
        <w:rPr>
          <w:rFonts w:ascii="Times New Roman" w:hAnsi="Times New Roman"/>
          <w:sz w:val="24"/>
          <w:szCs w:val="24"/>
          <w:u w:val="single"/>
          <w:lang w:val="bg-BG"/>
        </w:rPr>
        <w:t>с Възложител</w:t>
      </w:r>
      <w:r w:rsidR="004A0E2B" w:rsidRPr="00CE21DD">
        <w:rPr>
          <w:rFonts w:ascii="Times New Roman" w:hAnsi="Times New Roman"/>
          <w:sz w:val="24"/>
          <w:szCs w:val="24"/>
          <w:u w:val="single"/>
          <w:lang w:val="bg-BG"/>
        </w:rPr>
        <w:t>:</w:t>
      </w:r>
      <w:r w:rsidRPr="00CE21DD">
        <w:rPr>
          <w:rFonts w:ascii="Times New Roman" w:hAnsi="Times New Roman"/>
          <w:sz w:val="24"/>
          <w:szCs w:val="24"/>
          <w:lang w:val="bg-BG"/>
        </w:rPr>
        <w:t xml:space="preserve"> </w:t>
      </w:r>
    </w:p>
    <w:p w:rsidR="00D95AE1" w:rsidRPr="00CE21DD" w:rsidRDefault="00CE21DD" w:rsidP="00E6618D">
      <w:pPr>
        <w:spacing w:after="0" w:line="324" w:lineRule="auto"/>
        <w:ind w:firstLine="567"/>
        <w:jc w:val="both"/>
        <w:rPr>
          <w:rFonts w:ascii="Times New Roman" w:eastAsia="Calibri" w:hAnsi="Times New Roman"/>
          <w:sz w:val="24"/>
          <w:szCs w:val="24"/>
          <w:highlight w:val="green"/>
        </w:rPr>
      </w:pPr>
      <w:r>
        <w:rPr>
          <w:rFonts w:ascii="Times New Roman" w:eastAsia="Calibri" w:hAnsi="Times New Roman"/>
          <w:b/>
          <w:sz w:val="24"/>
          <w:szCs w:val="24"/>
        </w:rPr>
        <w:t>„ДЖИ ЕС ТИ 71</w:t>
      </w:r>
      <w:proofErr w:type="gramStart"/>
      <w:r>
        <w:rPr>
          <w:rFonts w:ascii="Times New Roman" w:eastAsia="Calibri" w:hAnsi="Times New Roman"/>
          <w:b/>
          <w:sz w:val="24"/>
          <w:szCs w:val="24"/>
        </w:rPr>
        <w:t>“ ЕООД</w:t>
      </w:r>
      <w:proofErr w:type="gramEnd"/>
      <w:r>
        <w:rPr>
          <w:rFonts w:ascii="Times New Roman" w:eastAsia="Calibri" w:hAnsi="Times New Roman"/>
          <w:sz w:val="24"/>
          <w:szCs w:val="24"/>
        </w:rPr>
        <w:t>,</w:t>
      </w:r>
      <w:r>
        <w:rPr>
          <w:rFonts w:ascii="Times New Roman" w:eastAsia="Calibri" w:hAnsi="Times New Roman"/>
          <w:b/>
          <w:sz w:val="24"/>
          <w:szCs w:val="24"/>
        </w:rPr>
        <w:t xml:space="preserve"> </w:t>
      </w:r>
      <w:r>
        <w:rPr>
          <w:rFonts w:ascii="Times New Roman" w:eastAsia="Calibri" w:hAnsi="Times New Roman"/>
          <w:sz w:val="24"/>
          <w:szCs w:val="24"/>
        </w:rPr>
        <w:t>със седалище и адрес на управление: гр. Пловдив, Район „Източен“, бул. „Цариградско шосе“№ 53, вписано в Търговския регистър при Агенция по вписванията с ЕИК 201976536, представлявано от управителя Георги Спасов Тодоров</w:t>
      </w:r>
    </w:p>
    <w:p w:rsidR="00D95AE1" w:rsidRPr="00CE21DD" w:rsidRDefault="00D95AE1" w:rsidP="00E6618D">
      <w:pPr>
        <w:spacing w:after="0" w:line="324" w:lineRule="auto"/>
        <w:jc w:val="both"/>
        <w:rPr>
          <w:rFonts w:ascii="Times New Roman" w:hAnsi="Times New Roman"/>
          <w:b/>
          <w:sz w:val="32"/>
          <w:szCs w:val="32"/>
          <w:highlight w:val="green"/>
          <w:lang w:val="bg-BG"/>
        </w:rPr>
      </w:pPr>
    </w:p>
    <w:p w:rsidR="00D95AE1" w:rsidRPr="00CE21DD" w:rsidRDefault="00753206" w:rsidP="00E6618D">
      <w:pPr>
        <w:spacing w:after="0" w:line="324" w:lineRule="auto"/>
        <w:ind w:firstLine="567"/>
        <w:jc w:val="both"/>
        <w:rPr>
          <w:rFonts w:ascii="Times New Roman" w:hAnsi="Times New Roman"/>
          <w:b/>
          <w:sz w:val="24"/>
          <w:szCs w:val="24"/>
          <w:lang w:val="bg-BG"/>
        </w:rPr>
      </w:pPr>
      <w:r w:rsidRPr="00CE21DD">
        <w:rPr>
          <w:rFonts w:ascii="Times New Roman" w:hAnsi="Times New Roman"/>
          <w:b/>
          <w:sz w:val="24"/>
          <w:szCs w:val="24"/>
          <w:lang w:val="bg-BG"/>
        </w:rPr>
        <w:t>УВАЖАЕМИ ГОСПОДИН/ГОСПОЖО КМЕТ,</w:t>
      </w:r>
    </w:p>
    <w:p w:rsidR="00D95AE1" w:rsidRPr="00CE21DD" w:rsidRDefault="00D95AE1" w:rsidP="00E6618D">
      <w:pPr>
        <w:spacing w:after="0" w:line="324" w:lineRule="auto"/>
        <w:ind w:firstLine="567"/>
        <w:jc w:val="both"/>
        <w:rPr>
          <w:rFonts w:ascii="Times New Roman" w:eastAsia="Calibri" w:hAnsi="Times New Roman"/>
          <w:sz w:val="24"/>
          <w:szCs w:val="24"/>
          <w:highlight w:val="green"/>
          <w:lang w:val="bg-BG"/>
        </w:rPr>
      </w:pPr>
      <w:r w:rsidRPr="00CE21DD">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CE21DD">
        <w:rPr>
          <w:rFonts w:ascii="Times New Roman" w:hAnsi="Times New Roman"/>
          <w:b/>
          <w:sz w:val="24"/>
          <w:szCs w:val="24"/>
          <w:lang w:val="bg-BG"/>
        </w:rPr>
        <w:t xml:space="preserve"> </w:t>
      </w:r>
      <w:r w:rsidRPr="00CE21DD">
        <w:rPr>
          <w:rFonts w:ascii="Times New Roman" w:hAnsi="Times New Roman"/>
          <w:i/>
          <w:color w:val="000000"/>
          <w:spacing w:val="-2"/>
          <w:sz w:val="24"/>
          <w:szCs w:val="24"/>
          <w:lang w:val="bg-BG"/>
        </w:rPr>
        <w:t>Наредбата за условията и реда за извършване на ОВОС</w:t>
      </w:r>
      <w:r w:rsidRPr="00CE21DD">
        <w:rPr>
          <w:rFonts w:ascii="Times New Roman" w:hAnsi="Times New Roman"/>
          <w:color w:val="000000"/>
          <w:spacing w:val="-2"/>
          <w:sz w:val="24"/>
          <w:szCs w:val="24"/>
          <w:lang w:val="bg-BG"/>
        </w:rPr>
        <w:t>, Ви предоставям копие от информацията по Приложение №</w:t>
      </w:r>
      <w:r w:rsidR="00732751" w:rsidRPr="00CE21DD">
        <w:rPr>
          <w:rFonts w:ascii="Times New Roman" w:hAnsi="Times New Roman"/>
          <w:color w:val="000000"/>
          <w:spacing w:val="-2"/>
          <w:sz w:val="24"/>
          <w:szCs w:val="24"/>
        </w:rPr>
        <w:t xml:space="preserve"> </w:t>
      </w:r>
      <w:r w:rsidRPr="00CE21DD">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CE21DD" w:rsidRPr="006F5878">
        <w:rPr>
          <w:rFonts w:ascii="Times New Roman" w:eastAsia="Calibri" w:hAnsi="Times New Roman"/>
          <w:b/>
          <w:sz w:val="24"/>
          <w:szCs w:val="24"/>
          <w:u w:val="single"/>
          <w:lang w:val="bg-BG"/>
        </w:rPr>
        <w:t>О</w:t>
      </w:r>
      <w:r w:rsidR="00CE21DD" w:rsidRPr="006F5878">
        <w:rPr>
          <w:rFonts w:ascii="Times New Roman" w:eastAsia="Calibri" w:hAnsi="Times New Roman"/>
          <w:b/>
          <w:sz w:val="24"/>
          <w:szCs w:val="24"/>
          <w:u w:val="single"/>
        </w:rPr>
        <w:t>бразуване на 13 /тринадесет/ броя нови урегулирани поземлени имоти за жилищно строителство и вътрешна улица</w:t>
      </w:r>
      <w:r w:rsidR="00CE21DD" w:rsidRPr="00CE21DD">
        <w:rPr>
          <w:rFonts w:ascii="Times New Roman" w:eastAsia="Calibri" w:hAnsi="Times New Roman"/>
          <w:b/>
          <w:sz w:val="24"/>
          <w:szCs w:val="24"/>
          <w:lang w:val="bg-BG"/>
        </w:rPr>
        <w:t xml:space="preserve"> </w:t>
      </w:r>
      <w:r w:rsidR="00CE21DD" w:rsidRPr="00CE21DD">
        <w:rPr>
          <w:rFonts w:ascii="Times New Roman" w:eastAsia="Calibri" w:hAnsi="Times New Roman"/>
          <w:sz w:val="24"/>
          <w:szCs w:val="24"/>
          <w:lang w:val="bg-BG"/>
        </w:rPr>
        <w:t xml:space="preserve">в </w:t>
      </w:r>
      <w:r w:rsidR="00CE21DD" w:rsidRPr="00CE21DD">
        <w:rPr>
          <w:rFonts w:ascii="Times New Roman" w:eastAsia="Calibri" w:hAnsi="Times New Roman"/>
          <w:sz w:val="24"/>
          <w:szCs w:val="24"/>
        </w:rPr>
        <w:t>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и 47295.22.3 по КК и КР на с. Марково, местност „Захаридево“, Община „Родопи“, Област Пловдив</w:t>
      </w:r>
      <w:r w:rsidR="00CE21DD">
        <w:rPr>
          <w:rFonts w:ascii="Times New Roman" w:eastAsia="Calibri" w:hAnsi="Times New Roman"/>
          <w:sz w:val="24"/>
          <w:szCs w:val="24"/>
          <w:lang w:val="bg-BG"/>
        </w:rPr>
        <w:t>.</w:t>
      </w:r>
    </w:p>
    <w:p w:rsidR="00753206" w:rsidRPr="00CE21DD" w:rsidRDefault="00753206" w:rsidP="00E6618D">
      <w:pPr>
        <w:spacing w:after="0" w:line="324" w:lineRule="auto"/>
        <w:ind w:firstLine="567"/>
        <w:jc w:val="both"/>
        <w:rPr>
          <w:rFonts w:ascii="Times New Roman" w:hAnsi="Times New Roman"/>
          <w:color w:val="000000"/>
          <w:spacing w:val="-2"/>
          <w:sz w:val="18"/>
          <w:szCs w:val="18"/>
          <w:highlight w:val="green"/>
          <w:lang w:val="bg-BG"/>
        </w:rPr>
      </w:pPr>
    </w:p>
    <w:p w:rsidR="00D95AE1" w:rsidRPr="00CE21DD" w:rsidRDefault="00D95AE1" w:rsidP="00E6618D">
      <w:pPr>
        <w:spacing w:after="0" w:line="324" w:lineRule="auto"/>
        <w:jc w:val="both"/>
        <w:rPr>
          <w:rFonts w:ascii="Times New Roman" w:hAnsi="Times New Roman"/>
          <w:color w:val="000000"/>
          <w:spacing w:val="-2"/>
          <w:sz w:val="24"/>
          <w:szCs w:val="24"/>
          <w:lang w:val="bg-BG"/>
        </w:rPr>
      </w:pPr>
      <w:r w:rsidRPr="00CE21DD">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CE21DD">
        <w:rPr>
          <w:rFonts w:ascii="Times New Roman" w:hAnsi="Times New Roman"/>
          <w:color w:val="000000"/>
          <w:spacing w:val="-2"/>
          <w:sz w:val="24"/>
          <w:szCs w:val="24"/>
          <w:lang w:val="bg-BG"/>
        </w:rPr>
        <w:t xml:space="preserve"> – Пловдив</w:t>
      </w:r>
      <w:r w:rsidRPr="00CE21DD">
        <w:rPr>
          <w:rFonts w:ascii="Times New Roman" w:hAnsi="Times New Roman"/>
          <w:color w:val="000000"/>
          <w:spacing w:val="-2"/>
          <w:sz w:val="24"/>
          <w:szCs w:val="24"/>
          <w:lang w:val="bg-BG"/>
        </w:rPr>
        <w:t xml:space="preserve">. </w:t>
      </w:r>
    </w:p>
    <w:p w:rsidR="00D95AE1" w:rsidRPr="00CE21DD" w:rsidRDefault="00D95AE1" w:rsidP="00977184">
      <w:pPr>
        <w:spacing w:after="0" w:line="312" w:lineRule="auto"/>
        <w:jc w:val="both"/>
        <w:rPr>
          <w:rFonts w:ascii="Times New Roman" w:hAnsi="Times New Roman"/>
          <w:color w:val="000000"/>
          <w:spacing w:val="-2"/>
          <w:sz w:val="16"/>
          <w:szCs w:val="16"/>
          <w:lang w:val="bg-BG"/>
        </w:rPr>
      </w:pPr>
    </w:p>
    <w:p w:rsidR="00E6618D" w:rsidRPr="00CE21DD" w:rsidRDefault="00D95AE1" w:rsidP="00977184">
      <w:pPr>
        <w:spacing w:after="0" w:line="312" w:lineRule="auto"/>
        <w:jc w:val="both"/>
        <w:rPr>
          <w:rFonts w:ascii="Times New Roman" w:hAnsi="Times New Roman"/>
          <w:b/>
          <w:color w:val="000000"/>
          <w:spacing w:val="-2"/>
          <w:sz w:val="24"/>
          <w:szCs w:val="24"/>
          <w:lang w:val="bg-BG"/>
        </w:rPr>
      </w:pPr>
      <w:r w:rsidRPr="00CE21DD">
        <w:rPr>
          <w:rFonts w:ascii="Times New Roman" w:hAnsi="Times New Roman"/>
          <w:b/>
          <w:color w:val="000000"/>
          <w:spacing w:val="-2"/>
          <w:sz w:val="24"/>
          <w:szCs w:val="24"/>
          <w:lang w:val="bg-BG"/>
        </w:rPr>
        <w:t>С уважение,</w:t>
      </w:r>
      <w:r w:rsidRPr="00CE21DD">
        <w:rPr>
          <w:rFonts w:ascii="Times New Roman" w:hAnsi="Times New Roman"/>
          <w:b/>
          <w:color w:val="000000"/>
          <w:spacing w:val="-2"/>
          <w:sz w:val="24"/>
          <w:szCs w:val="24"/>
          <w:lang w:val="bg-BG"/>
        </w:rPr>
        <w:tab/>
      </w:r>
      <w:r w:rsidRPr="00CE21DD">
        <w:rPr>
          <w:rFonts w:ascii="Times New Roman" w:hAnsi="Times New Roman"/>
          <w:b/>
          <w:color w:val="000000"/>
          <w:spacing w:val="-2"/>
          <w:sz w:val="24"/>
          <w:szCs w:val="24"/>
          <w:lang w:val="bg-BG"/>
        </w:rPr>
        <w:tab/>
      </w:r>
      <w:r w:rsidRPr="00CE21DD">
        <w:rPr>
          <w:rFonts w:ascii="Times New Roman" w:hAnsi="Times New Roman"/>
          <w:b/>
          <w:color w:val="000000"/>
          <w:spacing w:val="-2"/>
          <w:sz w:val="24"/>
          <w:szCs w:val="24"/>
          <w:lang w:val="bg-BG"/>
        </w:rPr>
        <w:tab/>
      </w:r>
    </w:p>
    <w:p w:rsidR="00D95AE1" w:rsidRPr="00CE21DD" w:rsidRDefault="00D95AE1" w:rsidP="00977184">
      <w:pPr>
        <w:spacing w:after="0" w:line="312" w:lineRule="auto"/>
        <w:jc w:val="both"/>
        <w:rPr>
          <w:rFonts w:ascii="Times New Roman" w:hAnsi="Times New Roman"/>
          <w:b/>
          <w:color w:val="000000"/>
          <w:spacing w:val="-2"/>
          <w:sz w:val="16"/>
          <w:szCs w:val="16"/>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CE21DD" w:rsidTr="00CE3D22">
        <w:trPr>
          <w:tblCellSpacing w:w="0" w:type="dxa"/>
        </w:trPr>
        <w:tc>
          <w:tcPr>
            <w:tcW w:w="4830" w:type="dxa"/>
            <w:tcBorders>
              <w:top w:val="nil"/>
              <w:left w:val="nil"/>
              <w:bottom w:val="nil"/>
              <w:right w:val="nil"/>
            </w:tcBorders>
          </w:tcPr>
          <w:p w:rsidR="00977184" w:rsidRPr="00CE21DD" w:rsidRDefault="00977184" w:rsidP="00753206">
            <w:pPr>
              <w:widowControl w:val="0"/>
              <w:autoSpaceDE w:val="0"/>
              <w:autoSpaceDN w:val="0"/>
              <w:adjustRightInd w:val="0"/>
              <w:spacing w:after="0" w:line="240" w:lineRule="auto"/>
              <w:jc w:val="both"/>
              <w:rPr>
                <w:rFonts w:ascii="Times New Roman" w:hAnsi="Times New Roman"/>
                <w:sz w:val="24"/>
                <w:szCs w:val="24"/>
                <w:lang w:val="bg-BG"/>
              </w:rPr>
            </w:pPr>
            <w:r w:rsidRPr="00CE21DD">
              <w:rPr>
                <w:rFonts w:ascii="Times New Roman" w:hAnsi="Times New Roman"/>
                <w:sz w:val="24"/>
                <w:szCs w:val="24"/>
              </w:rPr>
              <w:t xml:space="preserve">Дата: </w:t>
            </w:r>
            <w:r w:rsidR="00753206" w:rsidRPr="00CE21DD">
              <w:rPr>
                <w:rFonts w:ascii="Times New Roman" w:eastAsia="Calibri" w:hAnsi="Times New Roman"/>
                <w:sz w:val="24"/>
                <w:szCs w:val="24"/>
                <w:lang w:val="bg-BG"/>
              </w:rPr>
              <w:t>.................................</w:t>
            </w:r>
            <w:r w:rsidRPr="00CE21DD">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977184" w:rsidRPr="00CE21DD" w:rsidRDefault="00977184" w:rsidP="00206745">
            <w:pPr>
              <w:widowControl w:val="0"/>
              <w:autoSpaceDE w:val="0"/>
              <w:autoSpaceDN w:val="0"/>
              <w:adjustRightInd w:val="0"/>
              <w:spacing w:after="0" w:line="240" w:lineRule="auto"/>
              <w:jc w:val="right"/>
              <w:rPr>
                <w:rFonts w:ascii="Times New Roman" w:hAnsi="Times New Roman"/>
                <w:sz w:val="24"/>
                <w:szCs w:val="24"/>
              </w:rPr>
            </w:pPr>
            <w:r w:rsidRPr="00CE21DD">
              <w:rPr>
                <w:rFonts w:ascii="Times New Roman" w:hAnsi="Times New Roman"/>
                <w:sz w:val="24"/>
                <w:szCs w:val="24"/>
              </w:rPr>
              <w:t>Възложител</w:t>
            </w:r>
            <w:proofErr w:type="gramStart"/>
            <w:r w:rsidRPr="00CE21DD">
              <w:rPr>
                <w:rFonts w:ascii="Times New Roman" w:hAnsi="Times New Roman"/>
                <w:sz w:val="24"/>
                <w:szCs w:val="24"/>
              </w:rPr>
              <w:t>:……………………………</w:t>
            </w:r>
            <w:proofErr w:type="gramEnd"/>
          </w:p>
        </w:tc>
      </w:tr>
      <w:tr w:rsidR="0051390E" w:rsidRPr="00CE21DD" w:rsidTr="00CE3D22">
        <w:trPr>
          <w:tblCellSpacing w:w="0" w:type="dxa"/>
        </w:trPr>
        <w:tc>
          <w:tcPr>
            <w:tcW w:w="4830" w:type="dxa"/>
            <w:tcBorders>
              <w:top w:val="nil"/>
              <w:left w:val="nil"/>
              <w:bottom w:val="nil"/>
              <w:right w:val="nil"/>
            </w:tcBorders>
          </w:tcPr>
          <w:p w:rsidR="0051390E" w:rsidRPr="00CE21DD"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rsidR="0051390E" w:rsidRPr="00CE21DD"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p w:rsidR="00CE21DD" w:rsidRPr="00CE21DD" w:rsidRDefault="002C69AD" w:rsidP="00CE21DD">
            <w:pPr>
              <w:jc w:val="right"/>
              <w:rPr>
                <w:rFonts w:ascii="Times New Roman" w:eastAsia="Calibri" w:hAnsi="Times New Roman"/>
                <w:sz w:val="24"/>
                <w:szCs w:val="24"/>
              </w:rPr>
            </w:pPr>
            <w:r w:rsidRPr="00CE21DD">
              <w:rPr>
                <w:rFonts w:ascii="Times New Roman" w:eastAsia="Calibri" w:hAnsi="Times New Roman"/>
                <w:sz w:val="24"/>
                <w:szCs w:val="24"/>
              </w:rPr>
              <w:t>(</w:t>
            </w:r>
            <w:r w:rsidR="00CE21DD" w:rsidRPr="00CE21DD">
              <w:rPr>
                <w:rFonts w:ascii="Times New Roman" w:eastAsia="Calibri" w:hAnsi="Times New Roman"/>
                <w:sz w:val="24"/>
                <w:szCs w:val="24"/>
              </w:rPr>
              <w:t>Георги Спасов Тодоров – управител на</w:t>
            </w:r>
          </w:p>
          <w:p w:rsidR="0051390E" w:rsidRPr="00CE21DD" w:rsidRDefault="00CE21DD" w:rsidP="00CE21DD">
            <w:pPr>
              <w:widowControl w:val="0"/>
              <w:autoSpaceDE w:val="0"/>
              <w:autoSpaceDN w:val="0"/>
              <w:adjustRightInd w:val="0"/>
              <w:spacing w:after="0" w:line="240" w:lineRule="auto"/>
              <w:jc w:val="right"/>
              <w:rPr>
                <w:rFonts w:ascii="Times New Roman" w:hAnsi="Times New Roman"/>
                <w:i/>
                <w:iCs/>
                <w:sz w:val="24"/>
                <w:szCs w:val="24"/>
                <w:lang w:val="bg-BG"/>
              </w:rPr>
            </w:pPr>
            <w:r w:rsidRPr="00CE21DD">
              <w:rPr>
                <w:rFonts w:ascii="Times New Roman" w:eastAsia="Calibri" w:hAnsi="Times New Roman"/>
                <w:b/>
                <w:sz w:val="24"/>
                <w:szCs w:val="24"/>
              </w:rPr>
              <w:t>„ДЖИ ЕС ТИ 71</w:t>
            </w:r>
            <w:proofErr w:type="gramStart"/>
            <w:r w:rsidRPr="00CE21DD">
              <w:rPr>
                <w:rFonts w:ascii="Times New Roman" w:eastAsia="Calibri" w:hAnsi="Times New Roman"/>
                <w:b/>
                <w:sz w:val="24"/>
                <w:szCs w:val="24"/>
              </w:rPr>
              <w:t>“ ЕООД</w:t>
            </w:r>
            <w:proofErr w:type="gramEnd"/>
            <w:r w:rsidRPr="00CE21DD">
              <w:rPr>
                <w:rFonts w:ascii="Times New Roman" w:eastAsia="Calibri" w:hAnsi="Times New Roman"/>
                <w:b/>
                <w:sz w:val="24"/>
                <w:szCs w:val="24"/>
              </w:rPr>
              <w:t>, гр. Пловдив</w:t>
            </w:r>
            <w:r w:rsidR="002C69AD" w:rsidRPr="00CE21DD">
              <w:rPr>
                <w:rFonts w:ascii="Times New Roman" w:eastAsia="Calibri" w:hAnsi="Times New Roman"/>
                <w:sz w:val="24"/>
                <w:szCs w:val="24"/>
              </w:rPr>
              <w:t>)</w:t>
            </w:r>
          </w:p>
        </w:tc>
      </w:tr>
      <w:tr w:rsidR="00E6618D" w:rsidRPr="00CE21DD" w:rsidTr="00CE3D22">
        <w:trPr>
          <w:tblCellSpacing w:w="0" w:type="dxa"/>
        </w:trPr>
        <w:tc>
          <w:tcPr>
            <w:tcW w:w="4830" w:type="dxa"/>
            <w:tcBorders>
              <w:top w:val="nil"/>
              <w:left w:val="nil"/>
              <w:bottom w:val="nil"/>
              <w:right w:val="nil"/>
            </w:tcBorders>
          </w:tcPr>
          <w:p w:rsidR="00E6618D" w:rsidRPr="00CE21DD"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E6618D" w:rsidRPr="00CE21DD"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bl>
    <w:p w:rsidR="00D95AE1" w:rsidRPr="00FF6E31"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FF6E31">
        <w:rPr>
          <w:rFonts w:ascii="Times New Roman" w:hAnsi="Times New Roman"/>
          <w:b/>
          <w:bCs/>
          <w:sz w:val="24"/>
          <w:szCs w:val="24"/>
        </w:rPr>
        <w:t>Приложение № 2</w:t>
      </w:r>
    </w:p>
    <w:p w:rsidR="00D95AE1" w:rsidRPr="00FF6E31"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FF6E31">
        <w:rPr>
          <w:rFonts w:ascii="Times New Roman" w:hAnsi="Times New Roman"/>
          <w:sz w:val="24"/>
          <w:szCs w:val="24"/>
        </w:rPr>
        <w:t xml:space="preserve">                                                     </w:t>
      </w:r>
      <w:proofErr w:type="gramStart"/>
      <w:r w:rsidRPr="00FF6E31">
        <w:rPr>
          <w:rFonts w:ascii="Times New Roman" w:hAnsi="Times New Roman"/>
          <w:b/>
          <w:sz w:val="24"/>
          <w:szCs w:val="24"/>
        </w:rPr>
        <w:t>към</w:t>
      </w:r>
      <w:proofErr w:type="gramEnd"/>
      <w:r w:rsidRPr="00FF6E31">
        <w:rPr>
          <w:rFonts w:ascii="Times New Roman" w:hAnsi="Times New Roman"/>
          <w:b/>
          <w:sz w:val="24"/>
          <w:szCs w:val="24"/>
        </w:rPr>
        <w:t xml:space="preserve"> чл.</w:t>
      </w:r>
      <w:r w:rsidRPr="00FF6E31">
        <w:rPr>
          <w:rFonts w:ascii="Times New Roman" w:hAnsi="Times New Roman"/>
          <w:b/>
          <w:sz w:val="24"/>
          <w:szCs w:val="24"/>
          <w:lang w:val="bg-BG"/>
        </w:rPr>
        <w:t xml:space="preserve"> </w:t>
      </w:r>
      <w:r w:rsidRPr="00FF6E31">
        <w:rPr>
          <w:rFonts w:ascii="Times New Roman" w:hAnsi="Times New Roman"/>
          <w:b/>
          <w:sz w:val="24"/>
          <w:szCs w:val="24"/>
        </w:rPr>
        <w:t xml:space="preserve">6 </w:t>
      </w:r>
    </w:p>
    <w:p w:rsidR="003E59CC" w:rsidRPr="00FF6E31"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FF6E31"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FF6E31">
        <w:rPr>
          <w:rFonts w:ascii="Times New Roman" w:hAnsi="Times New Roman"/>
          <w:sz w:val="24"/>
          <w:szCs w:val="24"/>
        </w:rPr>
        <w:t xml:space="preserve">                                              </w:t>
      </w:r>
    </w:p>
    <w:p w:rsidR="00D95AE1" w:rsidRPr="00FF6E31" w:rsidRDefault="00D95AE1" w:rsidP="00BE0595">
      <w:pPr>
        <w:widowControl w:val="0"/>
        <w:autoSpaceDE w:val="0"/>
        <w:autoSpaceDN w:val="0"/>
        <w:adjustRightInd w:val="0"/>
        <w:spacing w:after="0" w:line="334" w:lineRule="auto"/>
        <w:jc w:val="center"/>
        <w:rPr>
          <w:rFonts w:ascii="Times New Roman" w:hAnsi="Times New Roman"/>
          <w:b/>
          <w:sz w:val="28"/>
          <w:szCs w:val="24"/>
        </w:rPr>
      </w:pPr>
      <w:r w:rsidRPr="00FF6E31">
        <w:rPr>
          <w:rFonts w:ascii="Times New Roman" w:hAnsi="Times New Roman"/>
          <w:b/>
          <w:sz w:val="28"/>
          <w:szCs w:val="24"/>
        </w:rPr>
        <w:t>Информация за преценяване на необходимостта от ОВОС</w:t>
      </w:r>
    </w:p>
    <w:p w:rsidR="00D95AE1" w:rsidRPr="00FF6E31" w:rsidRDefault="00D95AE1" w:rsidP="00BE0595">
      <w:pPr>
        <w:widowControl w:val="0"/>
        <w:autoSpaceDE w:val="0"/>
        <w:autoSpaceDN w:val="0"/>
        <w:adjustRightInd w:val="0"/>
        <w:spacing w:after="0" w:line="334" w:lineRule="auto"/>
        <w:rPr>
          <w:rFonts w:ascii="Times New Roman" w:hAnsi="Times New Roman"/>
          <w:b/>
          <w:sz w:val="28"/>
          <w:szCs w:val="24"/>
        </w:rPr>
      </w:pPr>
    </w:p>
    <w:p w:rsidR="00D95AE1" w:rsidRPr="00FF6E31" w:rsidRDefault="00D95AE1" w:rsidP="00BE0595">
      <w:pPr>
        <w:widowControl w:val="0"/>
        <w:autoSpaceDE w:val="0"/>
        <w:autoSpaceDN w:val="0"/>
        <w:adjustRightInd w:val="0"/>
        <w:spacing w:after="0" w:line="334" w:lineRule="auto"/>
        <w:rPr>
          <w:rFonts w:ascii="Times New Roman" w:hAnsi="Times New Roman"/>
          <w:b/>
          <w:sz w:val="24"/>
          <w:szCs w:val="24"/>
          <w:lang w:val="bg-BG"/>
        </w:rPr>
      </w:pPr>
      <w:r w:rsidRPr="00FF6E31">
        <w:rPr>
          <w:rFonts w:ascii="Times New Roman" w:hAnsi="Times New Roman"/>
          <w:b/>
          <w:sz w:val="24"/>
          <w:szCs w:val="24"/>
        </w:rPr>
        <w:t>I.   Информация за контакт с възложител</w:t>
      </w:r>
      <w:r w:rsidR="00EB673F" w:rsidRPr="00FF6E31">
        <w:rPr>
          <w:rFonts w:ascii="Times New Roman" w:hAnsi="Times New Roman"/>
          <w:b/>
          <w:sz w:val="24"/>
          <w:szCs w:val="24"/>
          <w:lang w:val="bg-BG"/>
        </w:rPr>
        <w:t>ите</w:t>
      </w:r>
      <w:r w:rsidRPr="00FF6E31">
        <w:rPr>
          <w:rFonts w:ascii="Times New Roman" w:hAnsi="Times New Roman"/>
          <w:b/>
          <w:sz w:val="24"/>
          <w:szCs w:val="24"/>
        </w:rPr>
        <w:t>:</w:t>
      </w:r>
    </w:p>
    <w:p w:rsidR="0051390E" w:rsidRPr="00FF6E31" w:rsidRDefault="0051390E" w:rsidP="00BE0595">
      <w:pPr>
        <w:widowControl w:val="0"/>
        <w:autoSpaceDE w:val="0"/>
        <w:autoSpaceDN w:val="0"/>
        <w:adjustRightInd w:val="0"/>
        <w:spacing w:after="0" w:line="334" w:lineRule="auto"/>
        <w:rPr>
          <w:rFonts w:ascii="Times New Roman" w:hAnsi="Times New Roman"/>
          <w:b/>
          <w:sz w:val="24"/>
          <w:szCs w:val="24"/>
          <w:lang w:val="bg-BG"/>
        </w:rPr>
      </w:pPr>
    </w:p>
    <w:p w:rsidR="00D95AE1" w:rsidRPr="00FF6E31" w:rsidRDefault="00D95AE1" w:rsidP="00BE0595">
      <w:pPr>
        <w:widowControl w:val="0"/>
        <w:autoSpaceDE w:val="0"/>
        <w:autoSpaceDN w:val="0"/>
        <w:adjustRightInd w:val="0"/>
        <w:spacing w:after="0" w:line="334" w:lineRule="auto"/>
        <w:rPr>
          <w:rFonts w:ascii="Times New Roman" w:hAnsi="Times New Roman"/>
          <w:sz w:val="24"/>
          <w:szCs w:val="24"/>
          <w:lang w:val="bg-BG"/>
        </w:rPr>
      </w:pPr>
      <w:r w:rsidRPr="00FF6E31">
        <w:rPr>
          <w:rFonts w:ascii="Times New Roman" w:hAnsi="Times New Roman"/>
          <w:sz w:val="24"/>
          <w:szCs w:val="24"/>
        </w:rPr>
        <w:t xml:space="preserve">     1.  Име, местожителство, гражданство на възложител</w:t>
      </w:r>
      <w:r w:rsidR="008F7832" w:rsidRPr="00FF6E31">
        <w:rPr>
          <w:rFonts w:ascii="Times New Roman" w:hAnsi="Times New Roman"/>
          <w:sz w:val="24"/>
          <w:szCs w:val="24"/>
          <w:lang w:val="bg-BG"/>
        </w:rPr>
        <w:t>я</w:t>
      </w:r>
      <w:r w:rsidRPr="00FF6E31">
        <w:rPr>
          <w:rFonts w:ascii="Times New Roman" w:hAnsi="Times New Roman"/>
          <w:sz w:val="24"/>
          <w:szCs w:val="24"/>
        </w:rPr>
        <w:t xml:space="preserve"> </w:t>
      </w:r>
    </w:p>
    <w:p w:rsidR="0070047A" w:rsidRPr="00CE21DD" w:rsidRDefault="00FF6E31" w:rsidP="00BE0595">
      <w:pPr>
        <w:spacing w:after="0" w:line="334" w:lineRule="auto"/>
        <w:ind w:firstLine="708"/>
        <w:jc w:val="both"/>
        <w:rPr>
          <w:rFonts w:ascii="Times New Roman" w:eastAsia="Calibri" w:hAnsi="Times New Roman"/>
          <w:sz w:val="24"/>
          <w:szCs w:val="24"/>
          <w:highlight w:val="green"/>
        </w:rPr>
      </w:pPr>
      <w:r>
        <w:rPr>
          <w:rFonts w:ascii="Times New Roman" w:eastAsia="Calibri" w:hAnsi="Times New Roman"/>
          <w:b/>
          <w:sz w:val="24"/>
          <w:szCs w:val="24"/>
        </w:rPr>
        <w:lastRenderedPageBreak/>
        <w:t>„ДЖИ ЕС ТИ 71</w:t>
      </w:r>
      <w:proofErr w:type="gramStart"/>
      <w:r>
        <w:rPr>
          <w:rFonts w:ascii="Times New Roman" w:eastAsia="Calibri" w:hAnsi="Times New Roman"/>
          <w:b/>
          <w:sz w:val="24"/>
          <w:szCs w:val="24"/>
        </w:rPr>
        <w:t>“ ЕООД</w:t>
      </w:r>
      <w:proofErr w:type="gramEnd"/>
      <w:r>
        <w:rPr>
          <w:rFonts w:ascii="Times New Roman" w:eastAsia="Calibri" w:hAnsi="Times New Roman"/>
          <w:sz w:val="24"/>
          <w:szCs w:val="24"/>
        </w:rPr>
        <w:t>,</w:t>
      </w:r>
      <w:r>
        <w:rPr>
          <w:rFonts w:ascii="Times New Roman" w:eastAsia="Calibri" w:hAnsi="Times New Roman"/>
          <w:b/>
          <w:sz w:val="24"/>
          <w:szCs w:val="24"/>
        </w:rPr>
        <w:t xml:space="preserve"> </w:t>
      </w:r>
      <w:r>
        <w:rPr>
          <w:rFonts w:ascii="Times New Roman" w:eastAsia="Calibri" w:hAnsi="Times New Roman"/>
          <w:sz w:val="24"/>
          <w:szCs w:val="24"/>
        </w:rPr>
        <w:t>със седалище и адрес на управление: гр. Пловдив, Район „Източен“, бул. „Цариградско шосе“№ 53, вписано в Търговския регистър при Агенция по вписванията с ЕИК 201976536, представлявано от управителя Георги Спасов Тодоров</w:t>
      </w:r>
      <w:r w:rsidR="0070047A" w:rsidRPr="00CE21DD">
        <w:rPr>
          <w:rFonts w:ascii="Times New Roman" w:eastAsia="Calibri" w:hAnsi="Times New Roman"/>
          <w:sz w:val="24"/>
          <w:szCs w:val="24"/>
          <w:highlight w:val="green"/>
        </w:rPr>
        <w:t xml:space="preserve"> </w:t>
      </w:r>
    </w:p>
    <w:p w:rsidR="00EB673F" w:rsidRPr="00CE21DD" w:rsidRDefault="00EB673F" w:rsidP="00BE0595">
      <w:pPr>
        <w:widowControl w:val="0"/>
        <w:autoSpaceDE w:val="0"/>
        <w:autoSpaceDN w:val="0"/>
        <w:adjustRightInd w:val="0"/>
        <w:spacing w:after="0" w:line="334" w:lineRule="auto"/>
        <w:ind w:firstLine="708"/>
        <w:jc w:val="both"/>
        <w:rPr>
          <w:rFonts w:ascii="Times New Roman" w:eastAsia="Calibri" w:hAnsi="Times New Roman"/>
          <w:b/>
          <w:sz w:val="24"/>
          <w:szCs w:val="24"/>
          <w:highlight w:val="green"/>
        </w:rPr>
      </w:pPr>
    </w:p>
    <w:p w:rsidR="008F7832" w:rsidRPr="00FF6E31" w:rsidRDefault="0051390E" w:rsidP="00BE0595">
      <w:pPr>
        <w:spacing w:line="334" w:lineRule="auto"/>
        <w:jc w:val="both"/>
        <w:rPr>
          <w:rFonts w:ascii="Times New Roman" w:eastAsia="Calibri" w:hAnsi="Times New Roman"/>
          <w:sz w:val="24"/>
          <w:szCs w:val="24"/>
        </w:rPr>
      </w:pPr>
      <w:r w:rsidRPr="00FF6E31">
        <w:rPr>
          <w:rFonts w:ascii="Times New Roman" w:hAnsi="Times New Roman"/>
          <w:sz w:val="24"/>
          <w:szCs w:val="24"/>
          <w:lang w:val="bg-BG"/>
        </w:rPr>
        <w:t xml:space="preserve">     </w:t>
      </w:r>
      <w:r w:rsidR="00D95AE1" w:rsidRPr="00FF6E31">
        <w:rPr>
          <w:rFonts w:ascii="Times New Roman" w:hAnsi="Times New Roman"/>
          <w:sz w:val="24"/>
          <w:szCs w:val="24"/>
        </w:rPr>
        <w:t xml:space="preserve">2.  </w:t>
      </w:r>
      <w:r w:rsidR="008F7832" w:rsidRPr="00FF6E31">
        <w:rPr>
          <w:rFonts w:ascii="Times New Roman" w:eastAsia="Calibri" w:hAnsi="Times New Roman"/>
          <w:sz w:val="24"/>
          <w:szCs w:val="24"/>
        </w:rPr>
        <w:t xml:space="preserve">Пълен пощенски адрес на възложителя: </w:t>
      </w:r>
      <w:r w:rsidR="00FF6E31" w:rsidRPr="00FF6E31">
        <w:rPr>
          <w:rFonts w:ascii="Times New Roman" w:eastAsia="Calibri" w:hAnsi="Times New Roman"/>
          <w:sz w:val="24"/>
          <w:szCs w:val="24"/>
        </w:rPr>
        <w:t>Област Пловдив, Община Пловдив, гр. Пловдив, Район „Източен“, бул. „Цариградско шосе“№ 53</w:t>
      </w:r>
    </w:p>
    <w:p w:rsidR="008F7832" w:rsidRPr="00FF6E31" w:rsidRDefault="008F7832" w:rsidP="00BE0595">
      <w:pPr>
        <w:spacing w:line="334" w:lineRule="auto"/>
        <w:jc w:val="both"/>
        <w:rPr>
          <w:rFonts w:ascii="Times New Roman" w:eastAsia="Calibri" w:hAnsi="Times New Roman"/>
          <w:sz w:val="24"/>
          <w:szCs w:val="24"/>
        </w:rPr>
      </w:pPr>
      <w:r w:rsidRPr="00FF6E31">
        <w:rPr>
          <w:rFonts w:ascii="Times New Roman" w:eastAsia="Calibri" w:hAnsi="Times New Roman"/>
          <w:sz w:val="24"/>
          <w:szCs w:val="24"/>
        </w:rPr>
        <w:t xml:space="preserve">Телефон, факс и ел. </w:t>
      </w:r>
      <w:proofErr w:type="gramStart"/>
      <w:r w:rsidRPr="00FF6E31">
        <w:rPr>
          <w:rFonts w:ascii="Times New Roman" w:eastAsia="Calibri" w:hAnsi="Times New Roman"/>
          <w:sz w:val="24"/>
          <w:szCs w:val="24"/>
        </w:rPr>
        <w:t>поща</w:t>
      </w:r>
      <w:proofErr w:type="gramEnd"/>
      <w:r w:rsidRPr="00FF6E31">
        <w:rPr>
          <w:rFonts w:ascii="Times New Roman" w:eastAsia="Calibri" w:hAnsi="Times New Roman"/>
          <w:sz w:val="24"/>
          <w:szCs w:val="24"/>
        </w:rPr>
        <w:t xml:space="preserve"> (е-mail): </w:t>
      </w:r>
      <w:r w:rsidR="00FF6E31" w:rsidRPr="00FF6E31">
        <w:rPr>
          <w:rFonts w:ascii="Times New Roman" w:eastAsia="Calibri" w:hAnsi="Times New Roman"/>
          <w:sz w:val="24"/>
          <w:szCs w:val="24"/>
        </w:rPr>
        <w:t xml:space="preserve">0887 54 37 49 – Цветанка Николова, 0887 23 88 92 – Елена Кабова, e-mail: </w:t>
      </w:r>
      <w:hyperlink r:id="rId8" w:history="1">
        <w:r w:rsidR="00FF6E31" w:rsidRPr="00FF6E31">
          <w:rPr>
            <w:rStyle w:val="a5"/>
            <w:rFonts w:eastAsia="Calibri"/>
            <w:sz w:val="24"/>
            <w:szCs w:val="24"/>
          </w:rPr>
          <w:t>eli_kabova@abv.bg</w:t>
        </w:r>
      </w:hyperlink>
      <w:r w:rsidR="00FF6E31" w:rsidRPr="00FF6E31">
        <w:rPr>
          <w:rStyle w:val="a5"/>
          <w:rFonts w:eastAsia="Calibri"/>
          <w:sz w:val="24"/>
          <w:szCs w:val="24"/>
        </w:rPr>
        <w:t>;</w:t>
      </w:r>
    </w:p>
    <w:p w:rsidR="008F7832" w:rsidRPr="00FF6E31" w:rsidRDefault="008F7832" w:rsidP="00BE0595">
      <w:pPr>
        <w:spacing w:line="334" w:lineRule="auto"/>
        <w:jc w:val="both"/>
        <w:rPr>
          <w:rFonts w:ascii="Times New Roman" w:eastAsia="Calibri" w:hAnsi="Times New Roman"/>
          <w:sz w:val="24"/>
          <w:szCs w:val="24"/>
          <w:lang w:val="bg-BG"/>
        </w:rPr>
      </w:pPr>
      <w:r w:rsidRPr="00FF6E31">
        <w:rPr>
          <w:rFonts w:ascii="Times New Roman" w:eastAsia="Calibri" w:hAnsi="Times New Roman"/>
          <w:sz w:val="24"/>
          <w:szCs w:val="24"/>
        </w:rPr>
        <w:t xml:space="preserve">Управител или изпълнителен директор на фирмата възложител: </w:t>
      </w:r>
      <w:r w:rsidR="00FF6E31" w:rsidRPr="00FF6E31">
        <w:rPr>
          <w:rFonts w:ascii="Times New Roman" w:eastAsia="Calibri" w:hAnsi="Times New Roman"/>
          <w:sz w:val="24"/>
          <w:szCs w:val="24"/>
        </w:rPr>
        <w:t>Георги Спасов Тодоров</w:t>
      </w:r>
    </w:p>
    <w:p w:rsidR="00EB2075" w:rsidRPr="00FF6E31" w:rsidRDefault="008F7832" w:rsidP="00BE0595">
      <w:pPr>
        <w:widowControl w:val="0"/>
        <w:autoSpaceDE w:val="0"/>
        <w:autoSpaceDN w:val="0"/>
        <w:adjustRightInd w:val="0"/>
        <w:spacing w:after="0" w:line="334" w:lineRule="auto"/>
        <w:jc w:val="both"/>
        <w:rPr>
          <w:rFonts w:ascii="Times New Roman" w:eastAsia="Calibri" w:hAnsi="Times New Roman"/>
          <w:sz w:val="24"/>
          <w:szCs w:val="24"/>
          <w:lang w:val="bg-BG"/>
        </w:rPr>
      </w:pPr>
      <w:r w:rsidRPr="00FF6E31">
        <w:rPr>
          <w:rFonts w:ascii="Times New Roman" w:eastAsia="Calibri" w:hAnsi="Times New Roman"/>
          <w:sz w:val="24"/>
          <w:szCs w:val="24"/>
        </w:rPr>
        <w:t xml:space="preserve">Лице за контакти: Цветанка Николова </w:t>
      </w:r>
      <w:r w:rsidR="00FF6E31" w:rsidRPr="00FF6E31">
        <w:rPr>
          <w:rFonts w:ascii="Times New Roman" w:eastAsia="Calibri" w:hAnsi="Times New Roman"/>
          <w:sz w:val="24"/>
          <w:szCs w:val="24"/>
          <w:lang w:val="bg-BG"/>
        </w:rPr>
        <w:t>и</w:t>
      </w:r>
      <w:r w:rsidRPr="00FF6E31">
        <w:rPr>
          <w:rFonts w:ascii="Times New Roman" w:eastAsia="Calibri" w:hAnsi="Times New Roman"/>
          <w:sz w:val="24"/>
          <w:szCs w:val="24"/>
        </w:rPr>
        <w:t xml:space="preserve"> Елена Кабова </w:t>
      </w:r>
    </w:p>
    <w:p w:rsidR="008F7832" w:rsidRPr="00FF6E31" w:rsidRDefault="008F7832" w:rsidP="00BE0595">
      <w:pPr>
        <w:widowControl w:val="0"/>
        <w:autoSpaceDE w:val="0"/>
        <w:autoSpaceDN w:val="0"/>
        <w:adjustRightInd w:val="0"/>
        <w:spacing w:after="0" w:line="334" w:lineRule="auto"/>
        <w:jc w:val="both"/>
        <w:rPr>
          <w:rFonts w:ascii="Times New Roman" w:eastAsia="Calibri" w:hAnsi="Times New Roman"/>
          <w:sz w:val="24"/>
          <w:szCs w:val="24"/>
          <w:lang w:val="bg-BG"/>
        </w:rPr>
      </w:pPr>
    </w:p>
    <w:p w:rsidR="008F7832" w:rsidRPr="00FF6E31" w:rsidRDefault="008F7832" w:rsidP="00BE0595">
      <w:pPr>
        <w:widowControl w:val="0"/>
        <w:autoSpaceDE w:val="0"/>
        <w:autoSpaceDN w:val="0"/>
        <w:adjustRightInd w:val="0"/>
        <w:spacing w:after="0" w:line="334" w:lineRule="auto"/>
        <w:jc w:val="both"/>
        <w:rPr>
          <w:rFonts w:ascii="Times New Roman" w:eastAsia="Calibri" w:hAnsi="Times New Roman"/>
          <w:sz w:val="24"/>
          <w:szCs w:val="24"/>
          <w:lang w:val="bg-BG"/>
        </w:rPr>
      </w:pPr>
    </w:p>
    <w:p w:rsidR="00D95AE1" w:rsidRPr="00FF6E31" w:rsidRDefault="00EB2075" w:rsidP="00BE0595">
      <w:pPr>
        <w:widowControl w:val="0"/>
        <w:autoSpaceDE w:val="0"/>
        <w:autoSpaceDN w:val="0"/>
        <w:adjustRightInd w:val="0"/>
        <w:spacing w:after="0" w:line="334" w:lineRule="auto"/>
        <w:rPr>
          <w:rFonts w:ascii="Times New Roman" w:hAnsi="Times New Roman"/>
          <w:b/>
          <w:sz w:val="24"/>
          <w:szCs w:val="24"/>
          <w:lang w:val="bg-BG"/>
        </w:rPr>
      </w:pPr>
      <w:r w:rsidRPr="00FF6E31">
        <w:rPr>
          <w:rFonts w:ascii="Times New Roman" w:hAnsi="Times New Roman"/>
          <w:b/>
          <w:sz w:val="24"/>
          <w:szCs w:val="24"/>
        </w:rPr>
        <w:t>II.   Характеристик</w:t>
      </w:r>
      <w:r w:rsidRPr="00FF6E31">
        <w:rPr>
          <w:rFonts w:ascii="Times New Roman" w:hAnsi="Times New Roman"/>
          <w:b/>
          <w:sz w:val="24"/>
          <w:szCs w:val="24"/>
          <w:lang w:val="bg-BG"/>
        </w:rPr>
        <w:t>а</w:t>
      </w:r>
      <w:r w:rsidR="00D95AE1" w:rsidRPr="00FF6E31">
        <w:rPr>
          <w:rFonts w:ascii="Times New Roman" w:hAnsi="Times New Roman"/>
          <w:b/>
          <w:sz w:val="24"/>
          <w:szCs w:val="24"/>
        </w:rPr>
        <w:t xml:space="preserve"> на инвестиционното предложение:     </w:t>
      </w:r>
    </w:p>
    <w:p w:rsidR="00D95AE1" w:rsidRPr="00FF6E31" w:rsidRDefault="00D95AE1" w:rsidP="00BE0595">
      <w:pPr>
        <w:pStyle w:val="a3"/>
        <w:widowControl w:val="0"/>
        <w:numPr>
          <w:ilvl w:val="0"/>
          <w:numId w:val="2"/>
        </w:numPr>
        <w:tabs>
          <w:tab w:val="left" w:pos="284"/>
        </w:tabs>
        <w:autoSpaceDE w:val="0"/>
        <w:autoSpaceDN w:val="0"/>
        <w:adjustRightInd w:val="0"/>
        <w:spacing w:after="0" w:line="334" w:lineRule="auto"/>
        <w:ind w:left="0" w:firstLine="0"/>
        <w:rPr>
          <w:rFonts w:ascii="Times New Roman" w:hAnsi="Times New Roman"/>
          <w:b/>
          <w:sz w:val="24"/>
          <w:szCs w:val="24"/>
          <w:lang w:val="bg-BG"/>
        </w:rPr>
      </w:pPr>
      <w:r w:rsidRPr="00FF6E31">
        <w:rPr>
          <w:rFonts w:ascii="Times New Roman" w:hAnsi="Times New Roman"/>
          <w:b/>
          <w:sz w:val="24"/>
          <w:szCs w:val="24"/>
        </w:rPr>
        <w:t>Резюме на предложението</w:t>
      </w:r>
    </w:p>
    <w:p w:rsidR="00E16121" w:rsidRPr="00FF6E31" w:rsidRDefault="00E16121" w:rsidP="00BE0595">
      <w:pPr>
        <w:pStyle w:val="a4"/>
        <w:spacing w:after="0" w:line="334" w:lineRule="auto"/>
        <w:ind w:left="0" w:firstLine="708"/>
        <w:jc w:val="both"/>
        <w:rPr>
          <w:rFonts w:ascii="Times New Roman" w:hAnsi="Times New Roman"/>
          <w:b/>
          <w:sz w:val="24"/>
          <w:szCs w:val="24"/>
        </w:rPr>
      </w:pPr>
      <w:r w:rsidRPr="00FF6E31">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Pr="00295C2E" w:rsidRDefault="00EB673F" w:rsidP="00BE0595">
      <w:pPr>
        <w:pStyle w:val="a4"/>
        <w:spacing w:after="0" w:line="334" w:lineRule="auto"/>
        <w:ind w:left="0" w:firstLine="708"/>
        <w:jc w:val="both"/>
        <w:rPr>
          <w:rFonts w:ascii="Times New Roman" w:hAnsi="Times New Roman"/>
          <w:b/>
          <w:sz w:val="24"/>
          <w:szCs w:val="24"/>
        </w:rPr>
      </w:pPr>
      <w:r w:rsidRPr="00295C2E">
        <w:rPr>
          <w:rFonts w:ascii="Times New Roman" w:hAnsi="Times New Roman"/>
          <w:sz w:val="24"/>
          <w:szCs w:val="24"/>
        </w:rPr>
        <w:t xml:space="preserve">С реализация на инвестиционното </w:t>
      </w:r>
      <w:r w:rsidR="00A9307A" w:rsidRPr="00295C2E">
        <w:rPr>
          <w:rFonts w:ascii="Times New Roman" w:hAnsi="Times New Roman"/>
          <w:sz w:val="24"/>
          <w:szCs w:val="24"/>
        </w:rPr>
        <w:t>предложение</w:t>
      </w:r>
      <w:r w:rsidRPr="00295C2E">
        <w:rPr>
          <w:rFonts w:ascii="Times New Roman" w:hAnsi="Times New Roman"/>
          <w:sz w:val="24"/>
          <w:szCs w:val="24"/>
        </w:rPr>
        <w:t xml:space="preserve"> се предвижда изработване </w:t>
      </w:r>
      <w:r w:rsidR="00295C2E" w:rsidRPr="00295C2E">
        <w:rPr>
          <w:rFonts w:ascii="Times New Roman" w:hAnsi="Times New Roman"/>
          <w:sz w:val="24"/>
          <w:szCs w:val="24"/>
        </w:rPr>
        <w:t>и процедиране на проект за изменение на ПУП-ПРЗ за 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и 47295.22.3 по КК и КР на с. Марково, местност „Захаридево“, Община „Родопи“, Област Пловдив, представляващи земеделска земя за процедура за промяна на предназначението им за неземеделски нужди, съгласно ЗОЗЗ и</w:t>
      </w:r>
      <w:r w:rsidR="00295C2E">
        <w:rPr>
          <w:rFonts w:ascii="Times New Roman" w:hAnsi="Times New Roman"/>
          <w:b/>
          <w:sz w:val="24"/>
          <w:szCs w:val="24"/>
        </w:rPr>
        <w:t xml:space="preserve"> образуване на </w:t>
      </w:r>
      <w:r w:rsidR="00295C2E">
        <w:rPr>
          <w:rFonts w:ascii="Times New Roman" w:hAnsi="Times New Roman"/>
          <w:b/>
          <w:sz w:val="24"/>
          <w:szCs w:val="24"/>
          <w:u w:val="single"/>
        </w:rPr>
        <w:t>13 /тринадесет/ броя нови урегулирани поземлени имоти за жилищно строителство и вътрешна улица</w:t>
      </w:r>
      <w:r w:rsidR="00295C2E">
        <w:rPr>
          <w:rFonts w:ascii="Times New Roman" w:hAnsi="Times New Roman"/>
          <w:b/>
          <w:sz w:val="24"/>
          <w:szCs w:val="24"/>
        </w:rPr>
        <w:t>.</w:t>
      </w:r>
    </w:p>
    <w:p w:rsidR="008D7E5D" w:rsidRPr="00E15E3E" w:rsidRDefault="00B87D92" w:rsidP="00BE0595">
      <w:pPr>
        <w:pStyle w:val="a4"/>
        <w:spacing w:after="0" w:line="334" w:lineRule="auto"/>
        <w:ind w:left="0" w:firstLine="708"/>
        <w:jc w:val="both"/>
        <w:rPr>
          <w:rFonts w:ascii="Times New Roman" w:hAnsi="Times New Roman"/>
          <w:sz w:val="24"/>
          <w:szCs w:val="24"/>
        </w:rPr>
      </w:pPr>
      <w:r w:rsidRPr="00E15E3E">
        <w:rPr>
          <w:rFonts w:ascii="Times New Roman" w:hAnsi="Times New Roman"/>
          <w:sz w:val="24"/>
          <w:szCs w:val="24"/>
        </w:rPr>
        <w:t>Инвестиционното предложение попада в обхвата на т.10, буква „б“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rsidR="00E15E3E" w:rsidRDefault="00E15E3E"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Действащия УПИ 22.1100 е с отреждане „Складова, търговска, административна и обществено обслужваща дейност, жилищно строителство“ и съответства на ПИ с ИД 47295.22.1100 по КК и КР на с. Марково, местност „Захаридево“, Община „Родопи“, Област Пловдив.</w:t>
      </w:r>
    </w:p>
    <w:p w:rsidR="00E15E3E" w:rsidRDefault="00E15E3E"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Поземлени имоти с идентификатори 47295.22.2 и 47295.22.3 по КК и КР на с. Марково, местност „Захаридево“, Община „Родопи“, Област Пловдив, представляват земеделска земя с НТП „Лозе“. Предвижда се за същите да се предприеме процедура за промяна предназначението им, съгласно изискванията на ЗОЗЗ и ППЗОЗЗ от Комисията по чл. 17 от ЗОЗЗ.</w:t>
      </w:r>
    </w:p>
    <w:p w:rsidR="006B41DE" w:rsidRPr="00CE21DD" w:rsidRDefault="00E15E3E" w:rsidP="00BE0595">
      <w:pPr>
        <w:pStyle w:val="a4"/>
        <w:spacing w:after="0" w:line="334" w:lineRule="auto"/>
        <w:ind w:left="0" w:firstLine="708"/>
        <w:jc w:val="both"/>
        <w:rPr>
          <w:rFonts w:ascii="Times New Roman" w:hAnsi="Times New Roman"/>
          <w:sz w:val="24"/>
          <w:szCs w:val="24"/>
          <w:highlight w:val="green"/>
        </w:rPr>
      </w:pPr>
      <w:r>
        <w:rPr>
          <w:rFonts w:ascii="Times New Roman" w:hAnsi="Times New Roman"/>
          <w:sz w:val="24"/>
          <w:szCs w:val="24"/>
        </w:rPr>
        <w:lastRenderedPageBreak/>
        <w:t xml:space="preserve">С предвижданията на разработения проект за изменение на ПУП-ПРЗ ще се образуват </w:t>
      </w:r>
      <w:r>
        <w:rPr>
          <w:rFonts w:ascii="Times New Roman" w:hAnsi="Times New Roman"/>
          <w:b/>
          <w:sz w:val="24"/>
          <w:szCs w:val="24"/>
        </w:rPr>
        <w:t>13 /тринадесет/ нови УПИ с отреждане „За жилищно строителство“.</w:t>
      </w:r>
    </w:p>
    <w:p w:rsidR="004858D3" w:rsidRPr="00E15E3E" w:rsidRDefault="00896E6F" w:rsidP="00BE0595">
      <w:pPr>
        <w:pStyle w:val="a4"/>
        <w:spacing w:after="0" w:line="334" w:lineRule="auto"/>
        <w:ind w:left="0" w:firstLine="708"/>
        <w:jc w:val="both"/>
        <w:rPr>
          <w:rFonts w:ascii="Times New Roman" w:hAnsi="Times New Roman"/>
          <w:sz w:val="24"/>
          <w:szCs w:val="24"/>
        </w:rPr>
      </w:pPr>
      <w:r w:rsidRPr="00E15E3E">
        <w:rPr>
          <w:rFonts w:ascii="Times New Roman" w:hAnsi="Times New Roman"/>
          <w:sz w:val="24"/>
          <w:szCs w:val="24"/>
        </w:rPr>
        <w:t xml:space="preserve">Теренът е достатъчен за извършване на предвидените дейности и не се налага да бъдат използвани допълнителни площи, извън наличната площ </w:t>
      </w:r>
      <w:r w:rsidR="004858D3" w:rsidRPr="00E15E3E">
        <w:rPr>
          <w:rFonts w:ascii="Times New Roman" w:hAnsi="Times New Roman"/>
          <w:sz w:val="24"/>
          <w:szCs w:val="24"/>
        </w:rPr>
        <w:t xml:space="preserve">от </w:t>
      </w:r>
      <w:r w:rsidR="00E15E3E" w:rsidRPr="00E15E3E">
        <w:rPr>
          <w:rFonts w:ascii="Times New Roman" w:hAnsi="Times New Roman"/>
          <w:sz w:val="24"/>
          <w:szCs w:val="24"/>
        </w:rPr>
        <w:t>8961</w:t>
      </w:r>
      <w:r w:rsidR="004858D3" w:rsidRPr="00E15E3E">
        <w:rPr>
          <w:rFonts w:ascii="Times New Roman" w:hAnsi="Times New Roman"/>
          <w:sz w:val="24"/>
          <w:szCs w:val="24"/>
        </w:rPr>
        <w:t xml:space="preserve"> кв.м</w:t>
      </w:r>
      <w:r w:rsidR="00EB673F" w:rsidRPr="00E15E3E">
        <w:rPr>
          <w:rFonts w:ascii="Times New Roman" w:hAnsi="Times New Roman"/>
          <w:sz w:val="24"/>
          <w:szCs w:val="24"/>
        </w:rPr>
        <w:t>.</w:t>
      </w:r>
    </w:p>
    <w:p w:rsidR="00E15E3E" w:rsidRDefault="00E15E3E"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rsidR="00EB673F" w:rsidRDefault="00E15E3E"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През имотите, предмет на инвестиционното предложение, не преминават съоръжения, които да налагат ограничения при ползването му. В близост има други имоти с променено предназначение.</w:t>
      </w:r>
    </w:p>
    <w:p w:rsidR="001F4247" w:rsidRDefault="001F4247"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rsidR="001F4247" w:rsidRDefault="001F4247"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Предвидено е образуване на една вътрешна обслужваща улица с ширина 9,00 м. /вкл. тротоарите/ за обслужване на новообразуваните имоти и за прокарване на подземна инфраструктура, която ще има излаз към съществуващ път от северозапад.</w:t>
      </w:r>
    </w:p>
    <w:p w:rsidR="001F4247" w:rsidRDefault="001F4247"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 xml:space="preserve">Предвидено е в тринадесетте новообособени имота с отреждане „За жилищно строителство“ да се изгради по една нискоетажна еднофамилна жилищна сграда – общо 13 </w:t>
      </w:r>
      <w:r w:rsidRPr="001F4247">
        <w:rPr>
          <w:rFonts w:ascii="Times New Roman" w:hAnsi="Times New Roman"/>
          <w:sz w:val="24"/>
          <w:szCs w:val="24"/>
        </w:rPr>
        <w:t>/тринадесет/ броя.</w:t>
      </w:r>
    </w:p>
    <w:p w:rsidR="00710714" w:rsidRPr="001F4247" w:rsidRDefault="00710714" w:rsidP="00BE0595">
      <w:pPr>
        <w:pStyle w:val="a4"/>
        <w:spacing w:after="0" w:line="334" w:lineRule="auto"/>
        <w:ind w:left="0" w:firstLine="708"/>
        <w:jc w:val="both"/>
        <w:rPr>
          <w:rFonts w:ascii="Times New Roman" w:hAnsi="Times New Roman"/>
          <w:sz w:val="24"/>
          <w:szCs w:val="24"/>
        </w:rPr>
      </w:pPr>
      <w:r w:rsidRPr="00710714">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43301B" w:rsidRDefault="004207B8" w:rsidP="00BE0595">
      <w:pPr>
        <w:pStyle w:val="a4"/>
        <w:spacing w:after="0" w:line="334" w:lineRule="auto"/>
        <w:ind w:left="0" w:firstLine="708"/>
        <w:jc w:val="both"/>
        <w:rPr>
          <w:rFonts w:ascii="Times New Roman" w:hAnsi="Times New Roman"/>
          <w:sz w:val="24"/>
          <w:szCs w:val="24"/>
        </w:rPr>
      </w:pPr>
      <w:r w:rsidRPr="00A72010">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rsidR="0043301B" w:rsidRPr="00CE21DD" w:rsidRDefault="009866DB" w:rsidP="00BE0595">
      <w:pPr>
        <w:pStyle w:val="a4"/>
        <w:spacing w:after="0" w:line="334" w:lineRule="auto"/>
        <w:ind w:left="0" w:firstLine="708"/>
        <w:jc w:val="both"/>
        <w:rPr>
          <w:rFonts w:ascii="Times New Roman" w:hAnsi="Times New Roman"/>
          <w:sz w:val="24"/>
          <w:szCs w:val="24"/>
          <w:highlight w:val="green"/>
        </w:rPr>
      </w:pPr>
      <w:r>
        <w:rPr>
          <w:rFonts w:ascii="Times New Roman" w:hAnsi="Times New Roman"/>
          <w:sz w:val="24"/>
          <w:szCs w:val="24"/>
        </w:rPr>
        <w:t>Транспортното обслужване на имота, предмет на инвестиционното предложение се осъществява от прилежащ общински път от северозапад.</w:t>
      </w:r>
    </w:p>
    <w:p w:rsidR="00A405D0" w:rsidRPr="00CE21DD" w:rsidRDefault="00E31756" w:rsidP="00BE0595">
      <w:pPr>
        <w:pStyle w:val="a4"/>
        <w:spacing w:after="0" w:line="334" w:lineRule="auto"/>
        <w:ind w:left="0" w:firstLine="708"/>
        <w:jc w:val="both"/>
        <w:rPr>
          <w:rFonts w:ascii="Times New Roman" w:hAnsi="Times New Roman"/>
          <w:sz w:val="24"/>
          <w:szCs w:val="24"/>
          <w:highlight w:val="green"/>
        </w:rPr>
      </w:pPr>
      <w:r>
        <w:rPr>
          <w:rFonts w:ascii="Times New Roman" w:hAnsi="Times New Roman"/>
          <w:sz w:val="24"/>
          <w:szCs w:val="24"/>
        </w:rPr>
        <w:t>Съгласно чл. 137 ал. 1, т. 5, буква „а” от ЗУТ (обн. ДВ, бр. 65/2003г.); чл. 10, ал. 1, т. 1 от Наредба 1 / 30.07.2003г. за номенклатурата на видовете строежи (обн. ДВ бр.72 / 15.08.2003г., изм. ДВ. бр. 23 / 22.03.2011г.), жилищни сгради с ниско застрояване са ПЕТА категория.</w:t>
      </w:r>
    </w:p>
    <w:p w:rsidR="008C1E89" w:rsidRPr="00E31756" w:rsidRDefault="008C1E89" w:rsidP="00BE0595">
      <w:pPr>
        <w:pStyle w:val="a4"/>
        <w:spacing w:after="0" w:line="334" w:lineRule="auto"/>
        <w:ind w:left="0" w:firstLine="708"/>
        <w:jc w:val="both"/>
        <w:rPr>
          <w:rFonts w:ascii="Times New Roman" w:hAnsi="Times New Roman"/>
          <w:b/>
          <w:sz w:val="24"/>
          <w:szCs w:val="24"/>
        </w:rPr>
      </w:pPr>
    </w:p>
    <w:p w:rsidR="004F4FEF" w:rsidRPr="00E31756" w:rsidRDefault="00B70AF4" w:rsidP="00BE0595">
      <w:pPr>
        <w:pStyle w:val="a4"/>
        <w:spacing w:after="0" w:line="334" w:lineRule="auto"/>
        <w:ind w:left="0" w:firstLine="708"/>
        <w:jc w:val="both"/>
        <w:rPr>
          <w:rFonts w:ascii="Times New Roman" w:hAnsi="Times New Roman"/>
          <w:b/>
          <w:sz w:val="24"/>
          <w:szCs w:val="24"/>
        </w:rPr>
      </w:pPr>
      <w:r w:rsidRPr="00E31756">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43615F" w:rsidRDefault="0000679D" w:rsidP="00BE0595">
      <w:pPr>
        <w:pStyle w:val="a4"/>
        <w:spacing w:after="0" w:line="334" w:lineRule="auto"/>
        <w:ind w:left="0" w:firstLine="708"/>
        <w:jc w:val="both"/>
        <w:rPr>
          <w:rFonts w:ascii="Times New Roman" w:hAnsi="Times New Roman"/>
          <w:sz w:val="24"/>
          <w:szCs w:val="24"/>
        </w:rPr>
      </w:pPr>
      <w:r w:rsidRPr="0043615F">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rsidR="0000679D" w:rsidRPr="0043615F" w:rsidRDefault="0000679D" w:rsidP="00BE0595">
      <w:pPr>
        <w:pStyle w:val="a4"/>
        <w:spacing w:after="0" w:line="334" w:lineRule="auto"/>
        <w:ind w:left="0" w:firstLine="708"/>
        <w:jc w:val="both"/>
        <w:rPr>
          <w:rFonts w:ascii="Times New Roman" w:hAnsi="Times New Roman"/>
          <w:sz w:val="24"/>
          <w:szCs w:val="24"/>
        </w:rPr>
      </w:pPr>
      <w:r w:rsidRPr="0043615F">
        <w:rPr>
          <w:rFonts w:ascii="Times New Roman" w:hAnsi="Times New Roman"/>
          <w:sz w:val="24"/>
          <w:szCs w:val="24"/>
        </w:rPr>
        <w:t xml:space="preserve">В близост до имота, предмет на инвестиционното предложение, има имоти с променено предназначение, отредени за жилищно строителство с височина до 10м. Реализацията на </w:t>
      </w:r>
      <w:r w:rsidRPr="0043615F">
        <w:rPr>
          <w:rFonts w:ascii="Times New Roman" w:hAnsi="Times New Roman"/>
          <w:sz w:val="24"/>
          <w:szCs w:val="24"/>
        </w:rPr>
        <w:lastRenderedPageBreak/>
        <w:t>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rsidR="0043615F" w:rsidRPr="00CE21DD" w:rsidRDefault="0043615F" w:rsidP="00BE0595">
      <w:pPr>
        <w:pStyle w:val="a4"/>
        <w:spacing w:after="0" w:line="334" w:lineRule="auto"/>
        <w:ind w:left="0" w:firstLine="708"/>
        <w:jc w:val="both"/>
        <w:rPr>
          <w:rFonts w:ascii="Times New Roman" w:hAnsi="Times New Roman"/>
          <w:sz w:val="24"/>
          <w:szCs w:val="24"/>
          <w:highlight w:val="green"/>
        </w:rPr>
      </w:pPr>
      <w:r>
        <w:rPr>
          <w:rFonts w:ascii="Times New Roman" w:hAnsi="Times New Roman"/>
          <w:sz w:val="24"/>
          <w:szCs w:val="24"/>
        </w:rPr>
        <w:t>За реализацията на инвестиционното предложение е необходимо одобряване на изменение на ПУП-ПРЗ и смяна на предназначението на два имота за неземеделски нужди по реда на ЗОЗЗ от комисията по чл.17 към ОД “Земеделие“.</w:t>
      </w:r>
    </w:p>
    <w:p w:rsidR="00505634" w:rsidRPr="00D53338" w:rsidRDefault="00505634" w:rsidP="00BE0595">
      <w:pPr>
        <w:pStyle w:val="a4"/>
        <w:spacing w:after="0" w:line="334" w:lineRule="auto"/>
        <w:ind w:left="0" w:firstLine="708"/>
        <w:jc w:val="both"/>
        <w:rPr>
          <w:rFonts w:ascii="Times New Roman" w:hAnsi="Times New Roman"/>
          <w:sz w:val="24"/>
          <w:szCs w:val="24"/>
        </w:rPr>
      </w:pPr>
      <w:r w:rsidRPr="00923DA2">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923DA2">
        <w:rPr>
          <w:rFonts w:ascii="Times New Roman" w:hAnsi="Times New Roman"/>
          <w:sz w:val="24"/>
          <w:szCs w:val="24"/>
        </w:rPr>
        <w:t>ите</w:t>
      </w:r>
      <w:r w:rsidR="00C35C60" w:rsidRPr="00923DA2">
        <w:rPr>
          <w:rFonts w:ascii="Times New Roman" w:hAnsi="Times New Roman"/>
          <w:sz w:val="24"/>
          <w:szCs w:val="24"/>
        </w:rPr>
        <w:t xml:space="preserve"> </w:t>
      </w:r>
      <w:r w:rsidRPr="00923DA2">
        <w:rPr>
          <w:rFonts w:ascii="Times New Roman" w:hAnsi="Times New Roman"/>
          <w:sz w:val="24"/>
          <w:szCs w:val="24"/>
        </w:rPr>
        <w:t>УПИ</w:t>
      </w:r>
      <w:r w:rsidR="00F208B7" w:rsidRPr="00923DA2">
        <w:rPr>
          <w:rFonts w:ascii="Times New Roman" w:hAnsi="Times New Roman"/>
          <w:sz w:val="24"/>
          <w:szCs w:val="24"/>
        </w:rPr>
        <w:t xml:space="preserve">, </w:t>
      </w:r>
      <w:r w:rsidRPr="00923DA2">
        <w:rPr>
          <w:rFonts w:ascii="Times New Roman" w:hAnsi="Times New Roman"/>
          <w:sz w:val="24"/>
          <w:szCs w:val="24"/>
        </w:rPr>
        <w:t>съобразен</w:t>
      </w:r>
      <w:r w:rsidR="00F208B7" w:rsidRPr="00923DA2">
        <w:rPr>
          <w:rFonts w:ascii="Times New Roman" w:hAnsi="Times New Roman"/>
          <w:sz w:val="24"/>
          <w:szCs w:val="24"/>
        </w:rPr>
        <w:t>и</w:t>
      </w:r>
      <w:r w:rsidRPr="00923DA2">
        <w:rPr>
          <w:rFonts w:ascii="Times New Roman" w:hAnsi="Times New Roman"/>
          <w:sz w:val="24"/>
          <w:szCs w:val="24"/>
        </w:rPr>
        <w:t xml:space="preserve"> със съществуващата техническа </w:t>
      </w:r>
      <w:r w:rsidRPr="00D53338">
        <w:rPr>
          <w:rFonts w:ascii="Times New Roman" w:hAnsi="Times New Roman"/>
          <w:sz w:val="24"/>
          <w:szCs w:val="24"/>
        </w:rPr>
        <w:t>инфраструктура.</w:t>
      </w:r>
    </w:p>
    <w:p w:rsidR="00C30197" w:rsidRPr="00D53338" w:rsidRDefault="00C30197" w:rsidP="00BE0595">
      <w:pPr>
        <w:pStyle w:val="a4"/>
        <w:spacing w:after="0" w:line="334" w:lineRule="auto"/>
        <w:ind w:left="0" w:firstLine="708"/>
        <w:jc w:val="both"/>
        <w:rPr>
          <w:rFonts w:ascii="Times New Roman" w:hAnsi="Times New Roman"/>
          <w:sz w:val="24"/>
          <w:szCs w:val="24"/>
        </w:rPr>
      </w:pPr>
      <w:r w:rsidRPr="00D53338">
        <w:rPr>
          <w:rFonts w:ascii="Times New Roman" w:hAnsi="Times New Roman"/>
          <w:sz w:val="24"/>
          <w:szCs w:val="24"/>
        </w:rPr>
        <w:t xml:space="preserve">Инвестиционното предложение ще се реализира в </w:t>
      </w:r>
      <w:r w:rsidR="00804E2C" w:rsidRPr="00D53338">
        <w:rPr>
          <w:rFonts w:ascii="Times New Roman" w:hAnsi="Times New Roman"/>
          <w:sz w:val="24"/>
          <w:szCs w:val="24"/>
        </w:rPr>
        <w:t>част</w:t>
      </w:r>
      <w:r w:rsidR="004F1BF1" w:rsidRPr="00D53338">
        <w:rPr>
          <w:rFonts w:ascii="Times New Roman" w:hAnsi="Times New Roman"/>
          <w:sz w:val="24"/>
          <w:szCs w:val="24"/>
        </w:rPr>
        <w:t>е</w:t>
      </w:r>
      <w:r w:rsidR="00804E2C" w:rsidRPr="00D53338">
        <w:rPr>
          <w:rFonts w:ascii="Times New Roman" w:hAnsi="Times New Roman"/>
          <w:sz w:val="24"/>
          <w:szCs w:val="24"/>
        </w:rPr>
        <w:t>н</w:t>
      </w:r>
      <w:r w:rsidRPr="00D53338">
        <w:rPr>
          <w:rFonts w:ascii="Times New Roman" w:hAnsi="Times New Roman"/>
          <w:sz w:val="24"/>
          <w:szCs w:val="24"/>
        </w:rPr>
        <w:t xml:space="preserve"> имот, след промяна </w:t>
      </w:r>
      <w:r w:rsidR="00C8748F" w:rsidRPr="00D53338">
        <w:rPr>
          <w:rFonts w:ascii="Times New Roman" w:hAnsi="Times New Roman"/>
          <w:sz w:val="24"/>
          <w:szCs w:val="24"/>
        </w:rPr>
        <w:t xml:space="preserve">на отреждането му и промяна </w:t>
      </w:r>
      <w:r w:rsidRPr="00D53338">
        <w:rPr>
          <w:rFonts w:ascii="Times New Roman" w:hAnsi="Times New Roman"/>
          <w:sz w:val="24"/>
          <w:szCs w:val="24"/>
        </w:rPr>
        <w:t xml:space="preserve">предназначението на </w:t>
      </w:r>
      <w:r w:rsidR="00C8748F" w:rsidRPr="00D53338">
        <w:rPr>
          <w:rFonts w:ascii="Times New Roman" w:hAnsi="Times New Roman"/>
          <w:sz w:val="24"/>
          <w:szCs w:val="24"/>
        </w:rPr>
        <w:t>земеделска зем</w:t>
      </w:r>
      <w:r w:rsidR="000660A2" w:rsidRPr="00D53338">
        <w:rPr>
          <w:rFonts w:ascii="Times New Roman" w:hAnsi="Times New Roman"/>
          <w:sz w:val="24"/>
          <w:szCs w:val="24"/>
        </w:rPr>
        <w:t>я. За реализация на строителството ще бъдат</w:t>
      </w:r>
      <w:r w:rsidR="00804E2C" w:rsidRPr="00D53338">
        <w:rPr>
          <w:rFonts w:ascii="Times New Roman" w:hAnsi="Times New Roman"/>
          <w:sz w:val="24"/>
          <w:szCs w:val="24"/>
        </w:rPr>
        <w:t xml:space="preserve"> одобрени инвестиционни проекти и издадени разрешения за строеж за всеки един от новообразуваните УПИ</w:t>
      </w:r>
      <w:r w:rsidRPr="00D53338">
        <w:rPr>
          <w:rFonts w:ascii="Times New Roman" w:hAnsi="Times New Roman"/>
          <w:sz w:val="24"/>
          <w:szCs w:val="24"/>
        </w:rPr>
        <w:t>.</w:t>
      </w:r>
    </w:p>
    <w:p w:rsidR="00C30197" w:rsidRPr="00D53338" w:rsidRDefault="00C30197" w:rsidP="00BE0595">
      <w:pPr>
        <w:pStyle w:val="a4"/>
        <w:spacing w:after="0" w:line="334" w:lineRule="auto"/>
        <w:ind w:left="0" w:firstLine="708"/>
        <w:jc w:val="both"/>
        <w:rPr>
          <w:rFonts w:ascii="Times New Roman" w:hAnsi="Times New Roman"/>
          <w:sz w:val="24"/>
          <w:szCs w:val="24"/>
        </w:rPr>
      </w:pPr>
      <w:r w:rsidRPr="00D53338">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CE21DD" w:rsidRDefault="006A7084" w:rsidP="00BE0595">
      <w:pPr>
        <w:pStyle w:val="a4"/>
        <w:spacing w:after="0" w:line="334" w:lineRule="auto"/>
        <w:ind w:left="0" w:firstLine="708"/>
        <w:jc w:val="both"/>
        <w:rPr>
          <w:rFonts w:ascii="Times New Roman" w:hAnsi="Times New Roman"/>
          <w:sz w:val="24"/>
          <w:szCs w:val="24"/>
          <w:highlight w:val="green"/>
        </w:rPr>
      </w:pPr>
    </w:p>
    <w:p w:rsidR="00641C24" w:rsidRPr="000E4333" w:rsidRDefault="00641C24" w:rsidP="00BE0595">
      <w:pPr>
        <w:pStyle w:val="a4"/>
        <w:spacing w:after="0" w:line="334" w:lineRule="auto"/>
        <w:ind w:left="0" w:firstLine="708"/>
        <w:jc w:val="both"/>
        <w:rPr>
          <w:rFonts w:ascii="Times New Roman" w:hAnsi="Times New Roman"/>
          <w:b/>
          <w:sz w:val="24"/>
          <w:szCs w:val="24"/>
        </w:rPr>
      </w:pPr>
      <w:r w:rsidRPr="000E4333">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24435B" w:rsidRPr="00344049" w:rsidRDefault="0024435B" w:rsidP="00BE0595">
      <w:pPr>
        <w:pStyle w:val="a4"/>
        <w:spacing w:after="0" w:line="334" w:lineRule="auto"/>
        <w:ind w:left="0" w:firstLine="708"/>
        <w:jc w:val="both"/>
        <w:rPr>
          <w:rFonts w:ascii="Times New Roman" w:hAnsi="Times New Roman"/>
          <w:sz w:val="24"/>
          <w:szCs w:val="24"/>
        </w:rPr>
      </w:pPr>
      <w:r w:rsidRPr="00344049">
        <w:rPr>
          <w:rFonts w:ascii="Times New Roman" w:hAnsi="Times New Roman"/>
          <w:sz w:val="24"/>
          <w:szCs w:val="24"/>
        </w:rPr>
        <w:t xml:space="preserve">Реализацията на инвестиционното предложение е свързана с </w:t>
      </w:r>
      <w:r w:rsidR="00344049" w:rsidRPr="00344049">
        <w:rPr>
          <w:rFonts w:ascii="Times New Roman" w:hAnsi="Times New Roman"/>
          <w:sz w:val="24"/>
          <w:szCs w:val="24"/>
        </w:rPr>
        <w:t xml:space="preserve">изменение на ПУП-ПРЗ за </w:t>
      </w:r>
      <w:r w:rsidR="00CA45D8">
        <w:rPr>
          <w:rFonts w:ascii="Times New Roman" w:hAnsi="Times New Roman"/>
          <w:sz w:val="24"/>
          <w:szCs w:val="24"/>
        </w:rPr>
        <w:t xml:space="preserve">действащ </w:t>
      </w:r>
      <w:r w:rsidR="00344049" w:rsidRPr="00344049">
        <w:rPr>
          <w:rFonts w:ascii="Times New Roman" w:hAnsi="Times New Roman"/>
          <w:sz w:val="24"/>
          <w:szCs w:val="24"/>
        </w:rPr>
        <w:t>УПИ 22.1100 – складова, търговска, административна и обществено обслужваща дейност, жилищно строителство, съответстващ на поземлен имот с ИД 47295.22.1100</w:t>
      </w:r>
      <w:r w:rsidR="00344049">
        <w:rPr>
          <w:rFonts w:ascii="Times New Roman" w:hAnsi="Times New Roman"/>
          <w:sz w:val="24"/>
          <w:szCs w:val="24"/>
        </w:rPr>
        <w:t xml:space="preserve"> с площ 1352 </w:t>
      </w:r>
      <w:r w:rsidR="00344049" w:rsidRPr="00344049">
        <w:rPr>
          <w:rFonts w:ascii="Times New Roman" w:hAnsi="Times New Roman"/>
          <w:sz w:val="24"/>
          <w:szCs w:val="24"/>
        </w:rPr>
        <w:t xml:space="preserve">кв.м. и </w:t>
      </w:r>
      <w:r w:rsidRPr="00344049">
        <w:rPr>
          <w:rFonts w:ascii="Times New Roman" w:hAnsi="Times New Roman"/>
          <w:sz w:val="24"/>
          <w:szCs w:val="24"/>
        </w:rPr>
        <w:t>промяна пред</w:t>
      </w:r>
      <w:r w:rsidR="00B913B2" w:rsidRPr="00344049">
        <w:rPr>
          <w:rFonts w:ascii="Times New Roman" w:hAnsi="Times New Roman"/>
          <w:sz w:val="24"/>
          <w:szCs w:val="24"/>
        </w:rPr>
        <w:t>назначение</w:t>
      </w:r>
      <w:r w:rsidR="00344049" w:rsidRPr="00344049">
        <w:rPr>
          <w:rFonts w:ascii="Times New Roman" w:hAnsi="Times New Roman"/>
          <w:sz w:val="24"/>
          <w:szCs w:val="24"/>
        </w:rPr>
        <w:t>то</w:t>
      </w:r>
      <w:r w:rsidR="00B913B2" w:rsidRPr="00344049">
        <w:rPr>
          <w:rFonts w:ascii="Times New Roman" w:hAnsi="Times New Roman"/>
          <w:sz w:val="24"/>
          <w:szCs w:val="24"/>
        </w:rPr>
        <w:t xml:space="preserve"> на </w:t>
      </w:r>
      <w:r w:rsidR="00344049" w:rsidRPr="00344049">
        <w:rPr>
          <w:rFonts w:ascii="Times New Roman" w:hAnsi="Times New Roman"/>
          <w:sz w:val="24"/>
          <w:szCs w:val="24"/>
        </w:rPr>
        <w:t>два земеделски имота с обща площ 7609</w:t>
      </w:r>
      <w:r w:rsidR="00DD7EFA" w:rsidRPr="00344049">
        <w:rPr>
          <w:rFonts w:ascii="Times New Roman" w:hAnsi="Times New Roman"/>
          <w:sz w:val="24"/>
          <w:szCs w:val="24"/>
        </w:rPr>
        <w:t xml:space="preserve"> кв.м.</w:t>
      </w:r>
      <w:r w:rsidRPr="00344049">
        <w:rPr>
          <w:rFonts w:ascii="Times New Roman" w:hAnsi="Times New Roman"/>
          <w:sz w:val="24"/>
          <w:szCs w:val="24"/>
        </w:rPr>
        <w:t xml:space="preserve"> </w:t>
      </w:r>
    </w:p>
    <w:p w:rsidR="00B913B2" w:rsidRPr="009E3CE0" w:rsidRDefault="00B913B2"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 xml:space="preserve">По време на строителството на </w:t>
      </w:r>
      <w:r w:rsidR="00A67EE1" w:rsidRPr="009E3CE0">
        <w:rPr>
          <w:rFonts w:ascii="Times New Roman" w:eastAsia="Calibri" w:hAnsi="Times New Roman"/>
          <w:sz w:val="24"/>
          <w:szCs w:val="24"/>
          <w:lang w:val="bg-BG"/>
        </w:rPr>
        <w:t>жилищните сгради</w:t>
      </w:r>
      <w:r w:rsidRPr="009E3CE0">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B913B2" w:rsidRPr="009E3CE0" w:rsidRDefault="00B913B2"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w:t>
      </w:r>
    </w:p>
    <w:p w:rsidR="009E3CE0" w:rsidRP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По данни на експлоатационното дружество „ВиК“ ЕООД гр. Пловдив, в близост дружеството не експлоатира водопроводна и канализационна мрежа.</w:t>
      </w:r>
    </w:p>
    <w:p w:rsidR="004753FD"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 xml:space="preserve">Съгласно Разрешително № 31591444 / 18.06.2021г. от Басейнова дирекция „Източнобеломорски район“ на територията на ПИ с идентификатор 47295.22.1100 по КККР на с. Марково, местност „Захаридево“ ще се изгради собствен водоизточник – тръбен кледенец. Предвидено е дружеството „ДЖИ ЕС ТИ 71“ ЕООД, да ползва водоизточника за поливане, измиване на площадките и противопожарни нужди, както по време на стрителството, така и по време на експлоатацията. </w:t>
      </w:r>
    </w:p>
    <w:p w:rsidR="000641AF" w:rsidRDefault="000641AF"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Тръбн</w:t>
      </w:r>
      <w:r w:rsidR="00B17232">
        <w:rPr>
          <w:rFonts w:ascii="Times New Roman" w:eastAsia="Calibri" w:hAnsi="Times New Roman"/>
          <w:sz w:val="24"/>
          <w:szCs w:val="24"/>
          <w:lang w:val="bg-BG"/>
        </w:rPr>
        <w:t>ият</w:t>
      </w:r>
      <w:r>
        <w:rPr>
          <w:rFonts w:ascii="Times New Roman" w:eastAsia="Calibri" w:hAnsi="Times New Roman"/>
          <w:sz w:val="24"/>
          <w:szCs w:val="24"/>
          <w:lang w:val="bg-BG"/>
        </w:rPr>
        <w:t xml:space="preserve"> кладенец ТК </w:t>
      </w:r>
      <w:r w:rsidR="00B17232">
        <w:rPr>
          <w:rFonts w:ascii="Times New Roman" w:eastAsia="Calibri" w:hAnsi="Times New Roman"/>
          <w:sz w:val="24"/>
          <w:szCs w:val="24"/>
          <w:lang w:val="bg-BG"/>
        </w:rPr>
        <w:t xml:space="preserve">е </w:t>
      </w:r>
      <w:r w:rsidR="008104B5">
        <w:rPr>
          <w:rFonts w:ascii="Times New Roman" w:eastAsia="Calibri" w:hAnsi="Times New Roman"/>
          <w:sz w:val="24"/>
          <w:szCs w:val="24"/>
          <w:lang w:val="bg-BG"/>
        </w:rPr>
        <w:t>с дълбочина до 20,00м.</w:t>
      </w:r>
    </w:p>
    <w:p w:rsidR="000641AF" w:rsidRDefault="000641AF"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Кота терен – 186,02 м</w:t>
      </w:r>
    </w:p>
    <w:p w:rsidR="000641AF" w:rsidRDefault="000641AF"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Георграфски координати в координатна система </w:t>
      </w:r>
      <w:r>
        <w:rPr>
          <w:rFonts w:ascii="Times New Roman" w:eastAsia="Calibri" w:hAnsi="Times New Roman"/>
          <w:sz w:val="24"/>
          <w:szCs w:val="24"/>
        </w:rPr>
        <w:t>WGS84</w:t>
      </w:r>
      <w:r>
        <w:rPr>
          <w:rFonts w:ascii="Times New Roman" w:eastAsia="Calibri" w:hAnsi="Times New Roman"/>
          <w:sz w:val="24"/>
          <w:szCs w:val="24"/>
          <w:lang w:val="bg-BG"/>
        </w:rPr>
        <w:t>, височинна система Балтийска.</w:t>
      </w:r>
    </w:p>
    <w:p w:rsidR="000641AF" w:rsidRDefault="000641AF"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rPr>
        <w:t>N 42º05´00</w:t>
      </w:r>
      <w:proofErr w:type="gramStart"/>
      <w:r w:rsidR="00914773">
        <w:rPr>
          <w:rFonts w:ascii="Times New Roman" w:eastAsia="Calibri" w:hAnsi="Times New Roman"/>
          <w:sz w:val="24"/>
          <w:szCs w:val="24"/>
          <w:lang w:val="bg-BG"/>
        </w:rPr>
        <w:t>,</w:t>
      </w:r>
      <w:r>
        <w:rPr>
          <w:rFonts w:ascii="Times New Roman" w:eastAsia="Calibri" w:hAnsi="Times New Roman"/>
          <w:sz w:val="24"/>
          <w:szCs w:val="24"/>
        </w:rPr>
        <w:t>53</w:t>
      </w:r>
      <w:proofErr w:type="gramEnd"/>
      <w:r>
        <w:rPr>
          <w:rFonts w:ascii="Times New Roman" w:eastAsia="Calibri" w:hAnsi="Times New Roman"/>
          <w:sz w:val="24"/>
          <w:szCs w:val="24"/>
        </w:rPr>
        <w:t xml:space="preserve">ʺ   </w:t>
      </w:r>
      <w:r>
        <w:rPr>
          <w:rFonts w:ascii="Times New Roman" w:eastAsia="Calibri" w:hAnsi="Times New Roman"/>
          <w:sz w:val="24"/>
          <w:szCs w:val="24"/>
        </w:rPr>
        <w:tab/>
      </w:r>
      <w:r>
        <w:rPr>
          <w:rFonts w:ascii="Times New Roman" w:eastAsia="Calibri" w:hAnsi="Times New Roman"/>
          <w:sz w:val="24"/>
          <w:szCs w:val="24"/>
          <w:lang w:val="bg-BG"/>
        </w:rPr>
        <w:t xml:space="preserve">Е </w:t>
      </w:r>
      <w:r>
        <w:rPr>
          <w:rFonts w:ascii="Times New Roman" w:eastAsia="Calibri" w:hAnsi="Times New Roman"/>
          <w:sz w:val="24"/>
          <w:szCs w:val="24"/>
        </w:rPr>
        <w:t>24º42´</w:t>
      </w:r>
      <w:r w:rsidR="00914773">
        <w:rPr>
          <w:rFonts w:ascii="Times New Roman" w:eastAsia="Calibri" w:hAnsi="Times New Roman"/>
          <w:sz w:val="24"/>
          <w:szCs w:val="24"/>
        </w:rPr>
        <w:t>56</w:t>
      </w:r>
      <w:r w:rsidR="00914773">
        <w:rPr>
          <w:rFonts w:ascii="Times New Roman" w:eastAsia="Calibri" w:hAnsi="Times New Roman"/>
          <w:sz w:val="24"/>
          <w:szCs w:val="24"/>
          <w:lang w:val="bg-BG"/>
        </w:rPr>
        <w:t>,86</w:t>
      </w:r>
      <w:r>
        <w:rPr>
          <w:rFonts w:ascii="Times New Roman" w:eastAsia="Calibri" w:hAnsi="Times New Roman"/>
          <w:sz w:val="24"/>
          <w:szCs w:val="24"/>
        </w:rPr>
        <w:t>ʺ</w:t>
      </w:r>
    </w:p>
    <w:p w:rsidR="008104B5" w:rsidRDefault="008104B5"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Експлоатационна колона: Сондиране с диаметър Ø360 в интервала от 0,00 до 20,00м. Обсаждане с </w:t>
      </w:r>
      <w:r>
        <w:rPr>
          <w:rFonts w:ascii="Times New Roman" w:eastAsia="Calibri" w:hAnsi="Times New Roman"/>
          <w:sz w:val="24"/>
          <w:szCs w:val="24"/>
        </w:rPr>
        <w:t>PVC</w:t>
      </w:r>
      <w:r>
        <w:rPr>
          <w:rFonts w:ascii="Times New Roman" w:eastAsia="Calibri" w:hAnsi="Times New Roman"/>
          <w:sz w:val="24"/>
          <w:szCs w:val="24"/>
          <w:lang w:val="bg-BG"/>
        </w:rPr>
        <w:t xml:space="preserve"> тръбно филтърна колона с диаметър Ø160. В интервала от 0,00 до 5,00 м в задтръбното пространство ще бъде направена циментация. В интервала от 5,00 до 20,00 м ще бъде поставена гравийна засипка.</w:t>
      </w:r>
    </w:p>
    <w:p w:rsidR="008104B5" w:rsidRDefault="008104B5"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Водоприемна част: Филтърната част на </w:t>
      </w:r>
      <w:r>
        <w:rPr>
          <w:rFonts w:ascii="Times New Roman" w:eastAsia="Calibri" w:hAnsi="Times New Roman"/>
          <w:sz w:val="24"/>
          <w:szCs w:val="24"/>
        </w:rPr>
        <w:t>PVC</w:t>
      </w:r>
      <w:r>
        <w:rPr>
          <w:rFonts w:ascii="Times New Roman" w:eastAsia="Calibri" w:hAnsi="Times New Roman"/>
          <w:sz w:val="24"/>
          <w:szCs w:val="24"/>
          <w:lang w:val="bg-BG"/>
        </w:rPr>
        <w:t xml:space="preserve"> колоната ще бъде разположена в интервалите от 5,00 до 15,00 м и от 17,00 до 19,50 м.</w:t>
      </w:r>
    </w:p>
    <w:p w:rsidR="008104B5" w:rsidRPr="008104B5" w:rsidRDefault="008104B5"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Предвидено е да се монтира потопяема помпа с </w:t>
      </w:r>
      <w:r>
        <w:rPr>
          <w:rFonts w:ascii="Times New Roman" w:eastAsia="Calibri" w:hAnsi="Times New Roman"/>
          <w:sz w:val="24"/>
          <w:szCs w:val="24"/>
        </w:rPr>
        <w:t>Q</w:t>
      </w:r>
      <w:r>
        <w:rPr>
          <w:rFonts w:ascii="Times New Roman" w:eastAsia="Calibri" w:hAnsi="Times New Roman"/>
          <w:sz w:val="24"/>
          <w:szCs w:val="24"/>
          <w:lang w:val="bg-BG"/>
        </w:rPr>
        <w:t xml:space="preserve">макс. = 1,10 л/с. </w:t>
      </w:r>
    </w:p>
    <w:p w:rsid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 xml:space="preserve">При влизане в сила на ПУП ще се предприеме процедура да се преиздаде разрешителното съобразно новообразуваните УПИ.  </w:t>
      </w:r>
    </w:p>
    <w:p w:rsidR="009E3CE0" w:rsidRP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Възложителят предвижда да извършва продажба на новообразуваните УПИ на физически лица, които на основание чл.44, ал.4 от ЗВ ще изградят собствени водоизточници. Физическите лица</w:t>
      </w:r>
      <w:r w:rsidR="004753FD">
        <w:rPr>
          <w:rFonts w:ascii="Times New Roman" w:eastAsia="Calibri" w:hAnsi="Times New Roman"/>
          <w:sz w:val="24"/>
          <w:szCs w:val="24"/>
          <w:lang w:val="bg-BG"/>
        </w:rPr>
        <w:t>,</w:t>
      </w:r>
      <w:r w:rsidRPr="009E3CE0">
        <w:rPr>
          <w:rFonts w:ascii="Times New Roman" w:eastAsia="Calibri" w:hAnsi="Times New Roman"/>
          <w:sz w:val="24"/>
          <w:szCs w:val="24"/>
          <w:lang w:val="bg-BG"/>
        </w:rPr>
        <w:t xml:space="preserve"> собственици на новообразуваните имоти, 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rsidR="009E3CE0" w:rsidRP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Предвиденит</w:t>
      </w:r>
      <w:r w:rsidR="004753FD">
        <w:rPr>
          <w:rFonts w:ascii="Times New Roman" w:eastAsia="Calibri" w:hAnsi="Times New Roman"/>
          <w:sz w:val="24"/>
          <w:szCs w:val="24"/>
          <w:lang w:val="bg-BG"/>
        </w:rPr>
        <w:t>е</w:t>
      </w:r>
      <w:r w:rsidRPr="009E3CE0">
        <w:rPr>
          <w:rFonts w:ascii="Times New Roman" w:eastAsia="Calibri" w:hAnsi="Times New Roman"/>
          <w:sz w:val="24"/>
          <w:szCs w:val="24"/>
          <w:lang w:val="bg-BG"/>
        </w:rPr>
        <w:t xml:space="preserve"> за изграждане 13 жилищни сгради ще се проектират за около 52 живущи, които според водоснабдителнит</w:t>
      </w:r>
      <w:r w:rsidR="004753FD">
        <w:rPr>
          <w:rFonts w:ascii="Times New Roman" w:eastAsia="Calibri" w:hAnsi="Times New Roman"/>
          <w:sz w:val="24"/>
          <w:szCs w:val="24"/>
          <w:lang w:val="bg-BG"/>
        </w:rPr>
        <w:t>е норми ще ползват макс. денонощ</w:t>
      </w:r>
      <w:r w:rsidRPr="009E3CE0">
        <w:rPr>
          <w:rFonts w:ascii="Times New Roman" w:eastAsia="Calibri" w:hAnsi="Times New Roman"/>
          <w:sz w:val="24"/>
          <w:szCs w:val="24"/>
          <w:lang w:val="bg-BG"/>
        </w:rPr>
        <w:t>но водно количество около 10,4 м3/ден. Ще се изградят самостоятелни водоизточници във всеки имот или е възможно да се комбинират, като на няколко имота се изпълни един сондаж за собствени нужди. Това ще бъде уточнено след извършване на покупко-продажбата на отделните имоти от физически лица и инвестиционните намерения на новите собственици.  Водовземането за собствени нужди  е безплатно до 10м</w:t>
      </w:r>
      <w:r w:rsidRPr="004753FD">
        <w:rPr>
          <w:rFonts w:ascii="Times New Roman" w:eastAsia="Calibri" w:hAnsi="Times New Roman"/>
          <w:sz w:val="24"/>
          <w:szCs w:val="24"/>
          <w:vertAlign w:val="superscript"/>
          <w:lang w:val="bg-BG"/>
        </w:rPr>
        <w:t>3</w:t>
      </w:r>
      <w:r w:rsidRPr="009E3CE0">
        <w:rPr>
          <w:rFonts w:ascii="Times New Roman" w:eastAsia="Calibri" w:hAnsi="Times New Roman"/>
          <w:sz w:val="24"/>
          <w:szCs w:val="24"/>
          <w:lang w:val="bg-BG"/>
        </w:rPr>
        <w:t>/д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20 °С, с изключение на минералните води.</w:t>
      </w:r>
    </w:p>
    <w:p w:rsidR="009E3CE0" w:rsidRP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За питейни нужди на живущите ще се ползва бутилирана минерална вода.</w:t>
      </w:r>
    </w:p>
    <w:p w:rsidR="009E3CE0" w:rsidRPr="009E3CE0" w:rsidRDefault="009E3CE0" w:rsidP="00BE0595">
      <w:pPr>
        <w:spacing w:after="0" w:line="334" w:lineRule="auto"/>
        <w:ind w:firstLine="709"/>
        <w:jc w:val="both"/>
        <w:rPr>
          <w:rFonts w:ascii="Times New Roman" w:eastAsia="Calibri" w:hAnsi="Times New Roman"/>
          <w:sz w:val="24"/>
          <w:szCs w:val="24"/>
          <w:lang w:val="bg-BG"/>
        </w:rPr>
      </w:pPr>
      <w:r w:rsidRPr="009E3CE0">
        <w:rPr>
          <w:rFonts w:ascii="Times New Roman" w:eastAsia="Calibri" w:hAnsi="Times New Roman"/>
          <w:sz w:val="24"/>
          <w:szCs w:val="24"/>
          <w:lang w:val="bg-BG"/>
        </w:rPr>
        <w:t>За противопожарни нужди ще се изпълни ПП резервоар, подземно.</w:t>
      </w:r>
    </w:p>
    <w:p w:rsidR="00F729DD" w:rsidRPr="00F729DD" w:rsidRDefault="00F729DD" w:rsidP="00BE0595">
      <w:pPr>
        <w:spacing w:after="0" w:line="334" w:lineRule="auto"/>
        <w:ind w:firstLine="709"/>
        <w:jc w:val="both"/>
        <w:rPr>
          <w:rFonts w:ascii="Times New Roman" w:eastAsia="Calibri" w:hAnsi="Times New Roman"/>
          <w:sz w:val="24"/>
          <w:szCs w:val="24"/>
          <w:highlight w:val="green"/>
          <w:lang w:val="bg-BG"/>
        </w:rPr>
      </w:pPr>
      <w:r>
        <w:rPr>
          <w:rFonts w:ascii="Times New Roman" w:hAnsi="Times New Roman"/>
          <w:sz w:val="24"/>
          <w:szCs w:val="24"/>
        </w:rPr>
        <w:lastRenderedPageBreak/>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Pr>
          <w:rFonts w:ascii="Times New Roman" w:eastAsia="Calibri" w:hAnsi="Times New Roman"/>
          <w:sz w:val="24"/>
          <w:szCs w:val="24"/>
        </w:rPr>
        <w:t xml:space="preserve"> съответстваща на заявената мощност</w:t>
      </w:r>
      <w:r>
        <w:rPr>
          <w:rFonts w:ascii="Times New Roman" w:hAnsi="Times New Roman"/>
          <w:sz w:val="24"/>
          <w:szCs w:val="24"/>
        </w:rPr>
        <w:t>. В близост до имотите, предмет на инвестиционното предложение, преминава подземен кабел 20 кV.</w:t>
      </w:r>
    </w:p>
    <w:p w:rsidR="00C24216" w:rsidRPr="00F729DD" w:rsidRDefault="00C24216" w:rsidP="00BE0595">
      <w:pPr>
        <w:spacing w:after="0" w:line="334" w:lineRule="auto"/>
        <w:ind w:firstLine="709"/>
        <w:jc w:val="both"/>
        <w:rPr>
          <w:rFonts w:ascii="Times New Roman" w:eastAsia="Calibri" w:hAnsi="Times New Roman"/>
          <w:sz w:val="24"/>
          <w:szCs w:val="24"/>
          <w:lang w:val="bg-BG"/>
        </w:rPr>
      </w:pPr>
      <w:r w:rsidRPr="00F729DD">
        <w:rPr>
          <w:rFonts w:ascii="Times New Roman" w:hAnsi="Times New Roman"/>
          <w:sz w:val="24"/>
          <w:szCs w:val="24"/>
        </w:rPr>
        <w:t xml:space="preserve">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F729DD">
        <w:rPr>
          <w:rFonts w:ascii="Times New Roman" w:hAnsi="Times New Roman"/>
          <w:sz w:val="24"/>
          <w:szCs w:val="24"/>
        </w:rPr>
        <w:t>топлоизолация  по</w:t>
      </w:r>
      <w:proofErr w:type="gramEnd"/>
      <w:r w:rsidRPr="00F729DD">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rsidR="00E16923" w:rsidRPr="00F729DD" w:rsidRDefault="00E16923" w:rsidP="00BE0595">
      <w:pPr>
        <w:spacing w:after="0" w:line="334" w:lineRule="auto"/>
        <w:ind w:firstLine="709"/>
        <w:jc w:val="both"/>
        <w:rPr>
          <w:rFonts w:ascii="Times New Roman" w:eastAsia="Calibri" w:hAnsi="Times New Roman"/>
          <w:sz w:val="24"/>
          <w:szCs w:val="24"/>
          <w:lang w:val="bg-BG"/>
        </w:rPr>
      </w:pPr>
      <w:r w:rsidRPr="00F729DD">
        <w:rPr>
          <w:rFonts w:ascii="Times New Roman" w:eastAsia="Calibri" w:hAnsi="Times New Roman"/>
          <w:sz w:val="24"/>
          <w:szCs w:val="24"/>
          <w:lang w:val="bg-BG"/>
        </w:rPr>
        <w:t>Не се предвижда газификация на сградите.</w:t>
      </w:r>
    </w:p>
    <w:p w:rsidR="006867D8" w:rsidRPr="00F729DD" w:rsidRDefault="006867D8" w:rsidP="00BE0595">
      <w:pPr>
        <w:spacing w:after="0" w:line="334" w:lineRule="auto"/>
        <w:ind w:firstLine="709"/>
        <w:jc w:val="both"/>
        <w:rPr>
          <w:rFonts w:ascii="Times New Roman" w:eastAsia="Calibri" w:hAnsi="Times New Roman"/>
          <w:sz w:val="24"/>
          <w:szCs w:val="24"/>
          <w:lang w:val="bg-BG"/>
        </w:rPr>
      </w:pPr>
      <w:r w:rsidRPr="00F729DD">
        <w:rPr>
          <w:rFonts w:ascii="Times New Roman" w:eastAsia="Calibri" w:hAnsi="Times New Roman"/>
          <w:sz w:val="24"/>
          <w:szCs w:val="24"/>
          <w:lang w:val="bg-BG"/>
        </w:rPr>
        <w:t>По време на строителството на сградите ще се ползват баластра и пясък.</w:t>
      </w:r>
    </w:p>
    <w:p w:rsidR="00B913B2" w:rsidRPr="00F729DD" w:rsidRDefault="00B913B2" w:rsidP="00BE0595">
      <w:pPr>
        <w:spacing w:after="0" w:line="334" w:lineRule="auto"/>
        <w:ind w:firstLine="709"/>
        <w:jc w:val="both"/>
        <w:rPr>
          <w:rFonts w:ascii="Times New Roman" w:eastAsia="Calibri" w:hAnsi="Times New Roman"/>
          <w:sz w:val="24"/>
          <w:szCs w:val="24"/>
          <w:lang w:val="bg-BG"/>
        </w:rPr>
      </w:pPr>
      <w:r w:rsidRPr="00F729DD">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F729DD">
        <w:rPr>
          <w:rFonts w:ascii="Times New Roman" w:eastAsia="Calibri" w:hAnsi="Times New Roman"/>
          <w:sz w:val="24"/>
          <w:szCs w:val="24"/>
          <w:lang w:val="bg-BG"/>
        </w:rPr>
        <w:t xml:space="preserve">подпори при </w:t>
      </w:r>
      <w:r w:rsidR="006867D8" w:rsidRPr="00F729DD">
        <w:rPr>
          <w:rFonts w:ascii="Times New Roman" w:eastAsia="Calibri" w:hAnsi="Times New Roman"/>
          <w:sz w:val="24"/>
          <w:szCs w:val="24"/>
          <w:lang w:val="bg-BG"/>
        </w:rPr>
        <w:t>кофраж</w:t>
      </w:r>
      <w:r w:rsidRPr="00F729DD">
        <w:rPr>
          <w:rFonts w:ascii="Times New Roman" w:eastAsia="Calibri" w:hAnsi="Times New Roman"/>
          <w:sz w:val="24"/>
          <w:szCs w:val="24"/>
          <w:lang w:val="bg-BG"/>
        </w:rPr>
        <w:t xml:space="preserve">, </w:t>
      </w:r>
      <w:r w:rsidR="006867D8" w:rsidRPr="00F729DD">
        <w:rPr>
          <w:rFonts w:ascii="Times New Roman" w:eastAsia="Calibri" w:hAnsi="Times New Roman"/>
          <w:sz w:val="24"/>
          <w:szCs w:val="24"/>
          <w:lang w:val="bg-BG"/>
        </w:rPr>
        <w:t xml:space="preserve">покривна конструкция, </w:t>
      </w:r>
      <w:r w:rsidRPr="00F729DD">
        <w:rPr>
          <w:rFonts w:ascii="Times New Roman" w:eastAsia="Calibri" w:hAnsi="Times New Roman"/>
          <w:sz w:val="24"/>
          <w:szCs w:val="24"/>
          <w:lang w:val="bg-BG"/>
        </w:rPr>
        <w:t>настилка, вътрешен интериор и др.</w:t>
      </w:r>
    </w:p>
    <w:p w:rsidR="00B913B2" w:rsidRDefault="00B913B2" w:rsidP="00BE0595">
      <w:pPr>
        <w:spacing w:after="0" w:line="334" w:lineRule="auto"/>
        <w:ind w:firstLine="709"/>
        <w:jc w:val="both"/>
        <w:rPr>
          <w:rFonts w:ascii="Times New Roman" w:eastAsia="Calibri" w:hAnsi="Times New Roman"/>
          <w:sz w:val="24"/>
          <w:szCs w:val="24"/>
          <w:lang w:val="bg-BG"/>
        </w:rPr>
      </w:pPr>
      <w:r w:rsidRPr="00F729DD">
        <w:rPr>
          <w:rFonts w:ascii="Times New Roman" w:eastAsia="Calibri" w:hAnsi="Times New Roman"/>
          <w:sz w:val="24"/>
          <w:szCs w:val="24"/>
          <w:lang w:val="bg-BG"/>
        </w:rPr>
        <w:t>Строителните материали – тухли, бетон, строителни разтвор</w:t>
      </w:r>
      <w:r w:rsidR="002C5412" w:rsidRPr="00F729DD">
        <w:rPr>
          <w:rFonts w:ascii="Times New Roman" w:eastAsia="Calibri" w:hAnsi="Times New Roman"/>
          <w:sz w:val="24"/>
          <w:szCs w:val="24"/>
          <w:lang w:val="bg-BG"/>
        </w:rPr>
        <w:t>и, настилки, метали, тръби за Ви</w:t>
      </w:r>
      <w:r w:rsidRPr="00F729DD">
        <w:rPr>
          <w:rFonts w:ascii="Times New Roman" w:eastAsia="Calibri" w:hAnsi="Times New Roman"/>
          <w:sz w:val="24"/>
          <w:szCs w:val="24"/>
          <w:lang w:val="bg-BG"/>
        </w:rPr>
        <w:t xml:space="preserve">К отклоненията и др. </w:t>
      </w:r>
      <w:r w:rsidR="002C5412" w:rsidRPr="00F729DD">
        <w:rPr>
          <w:rFonts w:ascii="Times New Roman" w:eastAsia="Calibri" w:hAnsi="Times New Roman"/>
          <w:sz w:val="24"/>
          <w:szCs w:val="24"/>
          <w:lang w:val="bg-BG"/>
        </w:rPr>
        <w:t>ще се доставят от фирма</w:t>
      </w:r>
      <w:r w:rsidRPr="00F729DD">
        <w:rPr>
          <w:rFonts w:ascii="Times New Roman" w:eastAsia="Calibri" w:hAnsi="Times New Roman"/>
          <w:sz w:val="24"/>
          <w:szCs w:val="24"/>
          <w:lang w:val="bg-BG"/>
        </w:rPr>
        <w:t>, която ще изпълнява строителните работи</w:t>
      </w:r>
      <w:r w:rsidR="00F729DD">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r w:rsidRPr="00F729DD">
        <w:rPr>
          <w:rFonts w:ascii="Times New Roman" w:eastAsia="Calibri" w:hAnsi="Times New Roman"/>
          <w:sz w:val="24"/>
          <w:szCs w:val="24"/>
          <w:lang w:val="bg-BG"/>
        </w:rPr>
        <w:t>.</w:t>
      </w:r>
    </w:p>
    <w:p w:rsidR="00F729DD" w:rsidRPr="00F729DD" w:rsidRDefault="00F729DD" w:rsidP="00BE0595">
      <w:pPr>
        <w:spacing w:after="0" w:line="334" w:lineRule="auto"/>
        <w:ind w:firstLine="709"/>
        <w:jc w:val="both"/>
        <w:rPr>
          <w:rFonts w:ascii="Times New Roman" w:eastAsia="Calibri" w:hAnsi="Times New Roman"/>
          <w:sz w:val="24"/>
          <w:szCs w:val="24"/>
          <w:lang w:val="bg-BG"/>
        </w:rPr>
      </w:pPr>
    </w:p>
    <w:p w:rsidR="00641C24" w:rsidRPr="006B2710" w:rsidRDefault="00641C24" w:rsidP="00BE0595">
      <w:pPr>
        <w:pStyle w:val="a4"/>
        <w:spacing w:after="0" w:line="334" w:lineRule="auto"/>
        <w:ind w:left="0" w:firstLine="708"/>
        <w:jc w:val="both"/>
        <w:rPr>
          <w:rFonts w:ascii="Times New Roman" w:hAnsi="Times New Roman"/>
          <w:b/>
          <w:sz w:val="24"/>
          <w:szCs w:val="24"/>
        </w:rPr>
      </w:pPr>
      <w:r w:rsidRPr="006B2710">
        <w:rPr>
          <w:rFonts w:ascii="Times New Roman" w:hAnsi="Times New Roman"/>
          <w:b/>
          <w:sz w:val="24"/>
          <w:szCs w:val="24"/>
        </w:rPr>
        <w:t>г) генериране на отпадъци - видове, количества и начин на третиране, и отпадъчни води</w:t>
      </w:r>
    </w:p>
    <w:p w:rsidR="00906000" w:rsidRPr="00C12F62" w:rsidRDefault="0090600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Не се планира постоянно съхранение на отпадъци на площадката. </w:t>
      </w:r>
    </w:p>
    <w:p w:rsidR="00906000" w:rsidRPr="00C12F62" w:rsidRDefault="0090600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Не се очаква да се генерират строителни отпадъци, притежаващи опасни свойства. Обектът не може да се охарактеризира като замърсена площадка.</w:t>
      </w:r>
    </w:p>
    <w:p w:rsidR="00906000" w:rsidRPr="00C12F62" w:rsidRDefault="0090600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6B2710" w:rsidRPr="00C12F62" w:rsidRDefault="006B271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6B2710" w:rsidRPr="00C12F62" w:rsidRDefault="006B271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 xml:space="preserve">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rsidR="006B2710" w:rsidRPr="00C12F62" w:rsidRDefault="006B271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lastRenderedPageBreak/>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w:t>
      </w:r>
    </w:p>
    <w:p w:rsidR="00906000" w:rsidRDefault="00906000" w:rsidP="00BE0595">
      <w:pPr>
        <w:spacing w:after="0" w:line="334" w:lineRule="auto"/>
        <w:ind w:firstLine="709"/>
        <w:jc w:val="both"/>
        <w:rPr>
          <w:rFonts w:ascii="Times New Roman" w:eastAsia="Calibri" w:hAnsi="Times New Roman"/>
          <w:sz w:val="24"/>
          <w:szCs w:val="24"/>
          <w:lang w:val="bg-BG"/>
        </w:rPr>
      </w:pPr>
      <w:r w:rsidRPr="00C12F62">
        <w:rPr>
          <w:rFonts w:ascii="Times New Roman" w:eastAsia="Calibri" w:hAnsi="Times New Roman"/>
          <w:sz w:val="24"/>
          <w:szCs w:val="24"/>
          <w:lang w:val="bg-BG"/>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852429" w:rsidRPr="00852429" w:rsidRDefault="00852429"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lang w:val="bg-BG"/>
        </w:rPr>
        <w:t>Предвидените строителни материали за вътрешните довършителни работи са: гипсова мазилка, латекс, дървена ламперия, дъсчени обшивки, врати, паркет, керамика, фаянс и др.</w:t>
      </w:r>
    </w:p>
    <w:p w:rsidR="00852429" w:rsidRPr="00852429" w:rsidRDefault="00852429"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lang w:val="bg-BG"/>
        </w:rPr>
        <w:t>Предвидените строителни материали за външните довършителни работи са: гладка мазилка, структурни мазилки, дъсчени обшивки, обкантване на фасадни плоскости с дърво, стрехи – с дъсчена обшивка, каменна зидария.</w:t>
      </w:r>
    </w:p>
    <w:p w:rsidR="004637F9" w:rsidRPr="00852429" w:rsidRDefault="00CF6B85"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 xml:space="preserve">При изграждането на </w:t>
      </w:r>
      <w:r w:rsidRPr="00852429">
        <w:rPr>
          <w:rFonts w:ascii="Times New Roman" w:eastAsia="Calibri" w:hAnsi="Times New Roman"/>
          <w:sz w:val="24"/>
          <w:szCs w:val="24"/>
          <w:lang w:val="bg-BG"/>
        </w:rPr>
        <w:t xml:space="preserve">отделните жилищни сгради няма да се </w:t>
      </w:r>
      <w:r w:rsidR="00906000" w:rsidRPr="00852429">
        <w:rPr>
          <w:rFonts w:ascii="Times New Roman" w:eastAsia="Calibri" w:hAnsi="Times New Roman"/>
          <w:sz w:val="24"/>
          <w:szCs w:val="24"/>
        </w:rPr>
        <w:t>генерират значителни количества строителни отпадъци</w:t>
      </w:r>
      <w:r w:rsidR="004637F9" w:rsidRPr="00852429">
        <w:rPr>
          <w:rFonts w:ascii="Times New Roman" w:eastAsia="Calibri" w:hAnsi="Times New Roman"/>
          <w:sz w:val="24"/>
          <w:szCs w:val="24"/>
          <w:lang w:val="bg-BG"/>
        </w:rPr>
        <w:t xml:space="preserve">,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906000" w:rsidRPr="00852429" w:rsidRDefault="004637F9"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lang w:val="bg-BG"/>
        </w:rPr>
        <w:t>Възможните отпадъци са следните:</w:t>
      </w:r>
    </w:p>
    <w:p w:rsidR="00906000" w:rsidRPr="00852429" w:rsidRDefault="00906000"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17.05.06. </w:t>
      </w:r>
      <w:r w:rsidRPr="00852429">
        <w:rPr>
          <w:rFonts w:ascii="Times New Roman" w:eastAsia="Calibri" w:hAnsi="Times New Roman"/>
          <w:sz w:val="24"/>
          <w:szCs w:val="24"/>
          <w:lang w:val="bg-BG"/>
        </w:rPr>
        <w:t xml:space="preserve">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И</w:t>
      </w:r>
      <w:r w:rsidRPr="00852429">
        <w:rPr>
          <w:rFonts w:ascii="Times New Roman" w:eastAsia="Calibri" w:hAnsi="Times New Roman"/>
          <w:sz w:val="24"/>
          <w:szCs w:val="24"/>
        </w:rPr>
        <w:t>зкопани земни маси – ще се използват за рекултивация на терена</w:t>
      </w:r>
      <w:r w:rsidR="00DF1973" w:rsidRPr="00852429">
        <w:rPr>
          <w:rFonts w:ascii="Times New Roman" w:eastAsia="Calibri" w:hAnsi="Times New Roman"/>
          <w:sz w:val="24"/>
          <w:szCs w:val="24"/>
          <w:lang w:val="bg-BG"/>
        </w:rPr>
        <w:t xml:space="preserve"> и</w:t>
      </w:r>
      <w:r w:rsidR="00445BEC" w:rsidRPr="00852429">
        <w:rPr>
          <w:rFonts w:ascii="Times New Roman" w:eastAsia="Calibri" w:hAnsi="Times New Roman"/>
          <w:sz w:val="24"/>
          <w:szCs w:val="24"/>
          <w:lang w:val="bg-BG"/>
        </w:rPr>
        <w:t xml:space="preserve"> направа на обратни насипи</w:t>
      </w:r>
      <w:r w:rsidRPr="00852429">
        <w:rPr>
          <w:rFonts w:ascii="Times New Roman" w:eastAsia="Calibri" w:hAnsi="Times New Roman"/>
          <w:sz w:val="24"/>
          <w:szCs w:val="24"/>
        </w:rPr>
        <w:t>;</w:t>
      </w:r>
    </w:p>
    <w:p w:rsidR="00906000" w:rsidRPr="00852429" w:rsidRDefault="00906000"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 xml:space="preserve">17.09.04.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С</w:t>
      </w:r>
      <w:r w:rsidRPr="00852429">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852429">
        <w:rPr>
          <w:rFonts w:ascii="Times New Roman" w:eastAsia="Calibri" w:hAnsi="Times New Roman"/>
          <w:sz w:val="24"/>
          <w:szCs w:val="24"/>
          <w:lang w:val="bg-BG"/>
        </w:rPr>
        <w:t xml:space="preserve">общината </w:t>
      </w:r>
      <w:r w:rsidRPr="00852429">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906000" w:rsidRPr="00852429" w:rsidTr="00D877C3">
        <w:tc>
          <w:tcPr>
            <w:tcW w:w="2734" w:type="dxa"/>
          </w:tcPr>
          <w:p w:rsidR="00906000" w:rsidRPr="00852429" w:rsidRDefault="00906000"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p>
        </w:tc>
        <w:tc>
          <w:tcPr>
            <w:tcW w:w="7066" w:type="dxa"/>
          </w:tcPr>
          <w:p w:rsidR="00906000" w:rsidRPr="00852429" w:rsidRDefault="00AB7BDA"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00906000" w:rsidRPr="00852429">
              <w:rPr>
                <w:rFonts w:ascii="Times New Roman" w:eastAsia="Calibri" w:hAnsi="Times New Roman"/>
                <w:sz w:val="24"/>
                <w:szCs w:val="24"/>
              </w:rPr>
              <w:t>Бетон</w:t>
            </w:r>
          </w:p>
        </w:tc>
      </w:tr>
      <w:tr w:rsidR="00906000" w:rsidRPr="00852429" w:rsidTr="00D877C3">
        <w:tc>
          <w:tcPr>
            <w:tcW w:w="2734" w:type="dxa"/>
          </w:tcPr>
          <w:p w:rsidR="00906000" w:rsidRPr="00852429" w:rsidRDefault="00906000"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02</w:t>
            </w:r>
          </w:p>
        </w:tc>
        <w:tc>
          <w:tcPr>
            <w:tcW w:w="7066" w:type="dxa"/>
          </w:tcPr>
          <w:p w:rsidR="00906000" w:rsidRPr="00852429" w:rsidRDefault="00AB7BDA"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00906000" w:rsidRPr="00852429">
              <w:rPr>
                <w:rFonts w:ascii="Times New Roman" w:eastAsia="Calibri" w:hAnsi="Times New Roman"/>
                <w:sz w:val="24"/>
                <w:szCs w:val="24"/>
              </w:rPr>
              <w:t>Тухли</w:t>
            </w:r>
          </w:p>
        </w:tc>
      </w:tr>
      <w:tr w:rsidR="00906000" w:rsidRPr="00852429" w:rsidTr="00D877C3">
        <w:tc>
          <w:tcPr>
            <w:tcW w:w="2734" w:type="dxa"/>
          </w:tcPr>
          <w:p w:rsidR="00906000" w:rsidRPr="00852429" w:rsidRDefault="00906000"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03</w:t>
            </w:r>
          </w:p>
        </w:tc>
        <w:tc>
          <w:tcPr>
            <w:tcW w:w="7066" w:type="dxa"/>
          </w:tcPr>
          <w:p w:rsidR="00906000" w:rsidRPr="00852429" w:rsidRDefault="00AB7BDA"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00906000" w:rsidRPr="00852429">
              <w:rPr>
                <w:rFonts w:ascii="Times New Roman" w:eastAsia="Calibri" w:hAnsi="Times New Roman"/>
                <w:sz w:val="24"/>
                <w:szCs w:val="24"/>
              </w:rPr>
              <w:t>Керемиди, плочки, фаянсови и керамични изделия</w:t>
            </w:r>
          </w:p>
        </w:tc>
      </w:tr>
      <w:tr w:rsidR="00906000" w:rsidRPr="00852429" w:rsidTr="00D877C3">
        <w:tc>
          <w:tcPr>
            <w:tcW w:w="2734" w:type="dxa"/>
          </w:tcPr>
          <w:p w:rsidR="00906000" w:rsidRPr="00852429" w:rsidRDefault="00906000" w:rsidP="00BE0595">
            <w:pPr>
              <w:spacing w:after="0"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07</w:t>
            </w:r>
          </w:p>
        </w:tc>
        <w:tc>
          <w:tcPr>
            <w:tcW w:w="7066" w:type="dxa"/>
          </w:tcPr>
          <w:p w:rsidR="00906000" w:rsidRPr="00852429" w:rsidRDefault="00906000" w:rsidP="00BE0595">
            <w:pPr>
              <w:spacing w:after="0" w:line="334" w:lineRule="auto"/>
              <w:ind w:left="810"/>
              <w:jc w:val="both"/>
              <w:rPr>
                <w:rFonts w:ascii="Times New Roman" w:eastAsia="Calibri" w:hAnsi="Times New Roman"/>
                <w:sz w:val="24"/>
                <w:szCs w:val="24"/>
              </w:rPr>
            </w:pPr>
            <w:r w:rsidRPr="00852429">
              <w:rPr>
                <w:rFonts w:ascii="Times New Roman" w:eastAsia="Calibri" w:hAnsi="Times New Roman"/>
                <w:sz w:val="24"/>
                <w:szCs w:val="24"/>
              </w:rPr>
              <w:t xml:space="preserve">Смеси от бетон, тухли, керемиди, плочки, фаянсови и </w:t>
            </w:r>
            <w:r w:rsidR="00852429">
              <w:rPr>
                <w:rFonts w:ascii="Times New Roman" w:eastAsia="Calibri" w:hAnsi="Times New Roman"/>
                <w:sz w:val="24"/>
                <w:szCs w:val="24"/>
                <w:lang w:val="bg-BG"/>
              </w:rPr>
              <w:t xml:space="preserve"> </w:t>
            </w:r>
            <w:r w:rsidRPr="00852429">
              <w:rPr>
                <w:rFonts w:ascii="Times New Roman" w:eastAsia="Calibri" w:hAnsi="Times New Roman"/>
                <w:sz w:val="24"/>
                <w:szCs w:val="24"/>
              </w:rPr>
              <w:t>керамични изделия, различни от упоменатите в 17 01 06</w:t>
            </w:r>
          </w:p>
        </w:tc>
      </w:tr>
    </w:tbl>
    <w:p w:rsidR="00906000" w:rsidRPr="00852429" w:rsidRDefault="00906000" w:rsidP="00BE0595">
      <w:pPr>
        <w:spacing w:after="0" w:line="334" w:lineRule="auto"/>
        <w:ind w:firstLine="709"/>
        <w:jc w:val="both"/>
        <w:rPr>
          <w:rFonts w:ascii="Times New Roman" w:hAnsi="Times New Roman"/>
          <w:sz w:val="24"/>
          <w:szCs w:val="24"/>
          <w:lang w:val="bg-BG"/>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02</w:t>
      </w:r>
      <w:r w:rsidRPr="00852429">
        <w:rPr>
          <w:rFonts w:ascii="Times New Roman" w:eastAsia="Calibri" w:hAnsi="Times New Roman"/>
          <w:sz w:val="24"/>
          <w:szCs w:val="24"/>
          <w:lang w:val="bg-BG"/>
        </w:rPr>
        <w:t>.</w:t>
      </w:r>
      <w:r w:rsidRPr="00852429">
        <w:rPr>
          <w:rFonts w:ascii="Times New Roman" w:eastAsia="Calibri" w:hAnsi="Times New Roman"/>
          <w:sz w:val="24"/>
          <w:szCs w:val="24"/>
        </w:rPr>
        <w:t xml:space="preserve">01 </w:t>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r>
      <w:r w:rsidRPr="00852429">
        <w:rPr>
          <w:rFonts w:ascii="Times New Roman" w:eastAsia="Calibri" w:hAnsi="Times New Roman"/>
          <w:sz w:val="24"/>
          <w:szCs w:val="24"/>
          <w:lang w:val="bg-BG"/>
        </w:rPr>
        <w:tab/>
        <w:t>Д</w:t>
      </w:r>
      <w:r w:rsidRPr="00852429">
        <w:rPr>
          <w:rFonts w:ascii="Times New Roman" w:eastAsia="Calibri" w:hAnsi="Times New Roman"/>
          <w:sz w:val="24"/>
          <w:szCs w:val="24"/>
        </w:rPr>
        <w:t>ървени отпадъци</w:t>
      </w:r>
      <w:r w:rsidRPr="00852429">
        <w:rPr>
          <w:rFonts w:ascii="Times New Roman" w:eastAsia="Calibri" w:hAnsi="Times New Roman"/>
          <w:sz w:val="24"/>
          <w:szCs w:val="24"/>
          <w:lang w:val="bg-BG"/>
        </w:rPr>
        <w:t xml:space="preserve"> </w:t>
      </w:r>
    </w:p>
    <w:p w:rsidR="00DB5C8C" w:rsidRDefault="00DB5C8C" w:rsidP="00BE0595">
      <w:pPr>
        <w:spacing w:after="0" w:line="334" w:lineRule="auto"/>
        <w:ind w:firstLine="709"/>
        <w:jc w:val="both"/>
        <w:rPr>
          <w:rFonts w:ascii="Times New Roman" w:eastAsia="Calibri" w:hAnsi="Times New Roman"/>
          <w:sz w:val="24"/>
          <w:szCs w:val="24"/>
          <w:lang w:val="bg-BG"/>
        </w:rPr>
      </w:pPr>
    </w:p>
    <w:p w:rsidR="00906000" w:rsidRPr="00852429" w:rsidRDefault="00906000" w:rsidP="00BE0595">
      <w:pPr>
        <w:spacing w:after="0" w:line="334" w:lineRule="auto"/>
        <w:ind w:firstLine="709"/>
        <w:jc w:val="both"/>
        <w:rPr>
          <w:rFonts w:ascii="Times New Roman" w:eastAsia="Calibri" w:hAnsi="Times New Roman"/>
          <w:sz w:val="24"/>
          <w:szCs w:val="24"/>
          <w:lang w:val="bg-BG"/>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04</w:t>
      </w:r>
      <w:r w:rsidRPr="00852429">
        <w:rPr>
          <w:rFonts w:ascii="Times New Roman" w:eastAsia="Calibri" w:hAnsi="Times New Roman"/>
          <w:sz w:val="24"/>
          <w:szCs w:val="24"/>
          <w:lang w:val="bg-BG"/>
        </w:rPr>
        <w:t>.</w:t>
      </w:r>
      <w:r w:rsidRPr="00852429">
        <w:rPr>
          <w:rFonts w:ascii="Times New Roman" w:eastAsia="Calibri" w:hAnsi="Times New Roman"/>
          <w:sz w:val="24"/>
          <w:szCs w:val="24"/>
        </w:rPr>
        <w:t>07</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Смеси от метали</w:t>
      </w:r>
    </w:p>
    <w:p w:rsidR="00906000" w:rsidRPr="00C7135D" w:rsidRDefault="00906000" w:rsidP="00BE0595">
      <w:pPr>
        <w:spacing w:after="0" w:line="334" w:lineRule="auto"/>
        <w:ind w:firstLine="709"/>
        <w:jc w:val="both"/>
        <w:rPr>
          <w:rFonts w:ascii="Times New Roman" w:eastAsia="Calibri" w:hAnsi="Times New Roman"/>
          <w:sz w:val="24"/>
          <w:szCs w:val="24"/>
          <w:lang w:val="bg-BG"/>
        </w:rPr>
      </w:pPr>
      <w:r w:rsidRPr="00C7135D">
        <w:rPr>
          <w:rFonts w:ascii="Times New Roman" w:eastAsia="Calibri" w:hAnsi="Times New Roman"/>
          <w:sz w:val="24"/>
          <w:szCs w:val="24"/>
        </w:rPr>
        <w:t>20</w:t>
      </w:r>
      <w:r w:rsidRPr="00C7135D">
        <w:rPr>
          <w:rFonts w:ascii="Times New Roman" w:eastAsia="Calibri" w:hAnsi="Times New Roman"/>
          <w:sz w:val="24"/>
          <w:szCs w:val="24"/>
          <w:lang w:val="bg-BG"/>
        </w:rPr>
        <w:t>.</w:t>
      </w:r>
      <w:r w:rsidRPr="00C7135D">
        <w:rPr>
          <w:rFonts w:ascii="Times New Roman" w:eastAsia="Calibri" w:hAnsi="Times New Roman"/>
          <w:sz w:val="24"/>
          <w:szCs w:val="24"/>
        </w:rPr>
        <w:t>03</w:t>
      </w:r>
      <w:r w:rsidRPr="00C7135D">
        <w:rPr>
          <w:rFonts w:ascii="Times New Roman" w:eastAsia="Calibri" w:hAnsi="Times New Roman"/>
          <w:sz w:val="24"/>
          <w:szCs w:val="24"/>
          <w:lang w:val="bg-BG"/>
        </w:rPr>
        <w:t>.</w:t>
      </w:r>
      <w:r w:rsidRPr="00C7135D">
        <w:rPr>
          <w:rFonts w:ascii="Times New Roman" w:eastAsia="Calibri" w:hAnsi="Times New Roman"/>
          <w:sz w:val="24"/>
          <w:szCs w:val="24"/>
        </w:rPr>
        <w:t xml:space="preserve">01 </w:t>
      </w:r>
      <w:r w:rsidRPr="00C7135D">
        <w:rPr>
          <w:rFonts w:ascii="Times New Roman" w:eastAsia="Calibri" w:hAnsi="Times New Roman"/>
          <w:sz w:val="24"/>
          <w:szCs w:val="24"/>
          <w:lang w:val="bg-BG"/>
        </w:rPr>
        <w:tab/>
      </w:r>
      <w:r w:rsidRPr="00C7135D">
        <w:rPr>
          <w:rFonts w:ascii="Times New Roman" w:eastAsia="Calibri" w:hAnsi="Times New Roman"/>
          <w:sz w:val="24"/>
          <w:szCs w:val="24"/>
          <w:lang w:val="bg-BG"/>
        </w:rPr>
        <w:tab/>
      </w:r>
      <w:r w:rsidRPr="00C7135D">
        <w:rPr>
          <w:rFonts w:ascii="Times New Roman" w:eastAsia="Calibri" w:hAnsi="Times New Roman"/>
          <w:sz w:val="24"/>
          <w:szCs w:val="24"/>
          <w:lang w:val="bg-BG"/>
        </w:rPr>
        <w:tab/>
      </w:r>
      <w:r w:rsidRPr="00C7135D">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425E97" w:rsidRDefault="00425E97" w:rsidP="00BE0595">
      <w:pPr>
        <w:spacing w:after="0" w:line="334" w:lineRule="auto"/>
        <w:ind w:firstLine="709"/>
        <w:jc w:val="both"/>
        <w:rPr>
          <w:rFonts w:ascii="Times New Roman" w:hAnsi="Times New Roman"/>
          <w:sz w:val="24"/>
          <w:szCs w:val="24"/>
          <w:lang w:val="bg-BG"/>
        </w:rPr>
      </w:pPr>
      <w:proofErr w:type="gramStart"/>
      <w:r w:rsidRPr="000135E1">
        <w:rPr>
          <w:rFonts w:ascii="Times New Roman" w:hAnsi="Times New Roman"/>
          <w:sz w:val="24"/>
          <w:szCs w:val="24"/>
        </w:rPr>
        <w:t xml:space="preserve">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w:t>
      </w:r>
      <w:r w:rsidRPr="000135E1">
        <w:rPr>
          <w:rFonts w:ascii="Times New Roman" w:hAnsi="Times New Roman"/>
          <w:sz w:val="24"/>
          <w:szCs w:val="24"/>
        </w:rPr>
        <w:lastRenderedPageBreak/>
        <w:t>транспортиране на отпадъците от строителя на обекта до определени места за третиране и обезвреждане.</w:t>
      </w:r>
      <w:proofErr w:type="gramEnd"/>
    </w:p>
    <w:p w:rsidR="00906000" w:rsidRPr="000135E1" w:rsidRDefault="00906000" w:rsidP="00BE0595">
      <w:pPr>
        <w:spacing w:after="0" w:line="334" w:lineRule="auto"/>
        <w:ind w:firstLine="709"/>
        <w:jc w:val="both"/>
        <w:rPr>
          <w:rFonts w:ascii="Times New Roman" w:hAnsi="Times New Roman"/>
          <w:sz w:val="24"/>
          <w:szCs w:val="24"/>
        </w:rPr>
      </w:pPr>
      <w:r w:rsidRPr="000135E1">
        <w:rPr>
          <w:rFonts w:ascii="Times New Roman" w:hAnsi="Times New Roman"/>
          <w:sz w:val="24"/>
          <w:szCs w:val="24"/>
        </w:rPr>
        <w:t xml:space="preserve">Точните количества </w:t>
      </w:r>
      <w:r w:rsidR="009F753D" w:rsidRPr="000135E1">
        <w:rPr>
          <w:rFonts w:ascii="Times New Roman" w:hAnsi="Times New Roman"/>
          <w:sz w:val="24"/>
          <w:szCs w:val="24"/>
          <w:lang w:val="bg-BG"/>
        </w:rPr>
        <w:t xml:space="preserve">и типа </w:t>
      </w:r>
      <w:r w:rsidRPr="000135E1">
        <w:rPr>
          <w:rFonts w:ascii="Times New Roman" w:hAnsi="Times New Roman"/>
          <w:sz w:val="24"/>
          <w:szCs w:val="24"/>
        </w:rPr>
        <w:t>на строителните отпадъци ще бъдат определени с из</w:t>
      </w:r>
      <w:r w:rsidR="009F753D" w:rsidRPr="000135E1">
        <w:rPr>
          <w:rFonts w:ascii="Times New Roman" w:hAnsi="Times New Roman"/>
          <w:sz w:val="24"/>
          <w:szCs w:val="24"/>
        </w:rPr>
        <w:t xml:space="preserve">готвянето на </w:t>
      </w:r>
      <w:r w:rsidR="00833AA1" w:rsidRPr="000135E1">
        <w:rPr>
          <w:rFonts w:ascii="Times New Roman" w:hAnsi="Times New Roman"/>
          <w:sz w:val="24"/>
          <w:szCs w:val="24"/>
          <w:lang w:val="bg-BG"/>
        </w:rPr>
        <w:t>техническия инвестиционен</w:t>
      </w:r>
      <w:r w:rsidR="009F753D" w:rsidRPr="000135E1">
        <w:rPr>
          <w:rFonts w:ascii="Times New Roman" w:hAnsi="Times New Roman"/>
          <w:sz w:val="24"/>
          <w:szCs w:val="24"/>
        </w:rPr>
        <w:t xml:space="preserve"> проект и </w:t>
      </w:r>
      <w:r w:rsidR="009F753D" w:rsidRPr="000135E1">
        <w:rPr>
          <w:rFonts w:ascii="Times New Roman" w:hAnsi="Times New Roman"/>
          <w:sz w:val="24"/>
          <w:szCs w:val="24"/>
          <w:lang w:val="bg-BG"/>
        </w:rPr>
        <w:t>п</w:t>
      </w:r>
      <w:r w:rsidRPr="000135E1">
        <w:rPr>
          <w:rFonts w:ascii="Times New Roman" w:hAnsi="Times New Roman"/>
          <w:sz w:val="24"/>
          <w:szCs w:val="24"/>
        </w:rPr>
        <w:t>лана за управление на строителни отпадъци</w:t>
      </w:r>
      <w:r w:rsidR="009F753D" w:rsidRPr="000135E1">
        <w:rPr>
          <w:rFonts w:ascii="Times New Roman" w:hAnsi="Times New Roman"/>
          <w:sz w:val="24"/>
          <w:szCs w:val="24"/>
          <w:lang w:val="bg-BG"/>
        </w:rPr>
        <w:t xml:space="preserve"> /ПУСО/</w:t>
      </w:r>
      <w:r w:rsidR="00481E7D" w:rsidRPr="000135E1">
        <w:rPr>
          <w:rFonts w:ascii="Times New Roman" w:hAnsi="Times New Roman"/>
          <w:sz w:val="24"/>
          <w:szCs w:val="24"/>
          <w:lang w:val="bg-BG"/>
        </w:rPr>
        <w:t>, ко</w:t>
      </w:r>
      <w:r w:rsidR="009F753D" w:rsidRPr="000135E1">
        <w:rPr>
          <w:rFonts w:ascii="Times New Roman" w:hAnsi="Times New Roman"/>
          <w:sz w:val="24"/>
          <w:szCs w:val="24"/>
          <w:lang w:val="bg-BG"/>
        </w:rPr>
        <w:t>и</w:t>
      </w:r>
      <w:r w:rsidR="00481E7D" w:rsidRPr="000135E1">
        <w:rPr>
          <w:rFonts w:ascii="Times New Roman" w:hAnsi="Times New Roman"/>
          <w:sz w:val="24"/>
          <w:szCs w:val="24"/>
          <w:lang w:val="bg-BG"/>
        </w:rPr>
        <w:t xml:space="preserve">то се </w:t>
      </w:r>
      <w:r w:rsidR="009F753D" w:rsidRPr="000135E1">
        <w:rPr>
          <w:rFonts w:ascii="Times New Roman" w:hAnsi="Times New Roman"/>
          <w:sz w:val="24"/>
          <w:szCs w:val="24"/>
          <w:lang w:val="bg-BG"/>
        </w:rPr>
        <w:t xml:space="preserve">одобряват и </w:t>
      </w:r>
      <w:r w:rsidR="00481E7D" w:rsidRPr="000135E1">
        <w:rPr>
          <w:rFonts w:ascii="Times New Roman" w:hAnsi="Times New Roman"/>
          <w:sz w:val="24"/>
          <w:szCs w:val="24"/>
          <w:lang w:val="bg-BG"/>
        </w:rPr>
        <w:t>съгласува</w:t>
      </w:r>
      <w:r w:rsidR="009F753D" w:rsidRPr="000135E1">
        <w:rPr>
          <w:rFonts w:ascii="Times New Roman" w:hAnsi="Times New Roman"/>
          <w:sz w:val="24"/>
          <w:szCs w:val="24"/>
          <w:lang w:val="bg-BG"/>
        </w:rPr>
        <w:t>т</w:t>
      </w:r>
      <w:r w:rsidR="00481E7D" w:rsidRPr="000135E1">
        <w:rPr>
          <w:rFonts w:ascii="Times New Roman" w:hAnsi="Times New Roman"/>
          <w:sz w:val="24"/>
          <w:szCs w:val="24"/>
          <w:lang w:val="bg-BG"/>
        </w:rPr>
        <w:t xml:space="preserve"> преди започване на строителството от община </w:t>
      </w:r>
      <w:r w:rsidR="009F753D" w:rsidRPr="000135E1">
        <w:rPr>
          <w:rFonts w:ascii="Times New Roman" w:hAnsi="Times New Roman"/>
          <w:sz w:val="24"/>
          <w:szCs w:val="24"/>
          <w:lang w:val="bg-BG"/>
        </w:rPr>
        <w:t>„</w:t>
      </w:r>
      <w:r w:rsidR="00425E97" w:rsidRPr="000135E1">
        <w:rPr>
          <w:rFonts w:ascii="Times New Roman" w:hAnsi="Times New Roman"/>
          <w:sz w:val="24"/>
          <w:szCs w:val="24"/>
          <w:lang w:val="bg-BG"/>
        </w:rPr>
        <w:t>Родопи</w:t>
      </w:r>
      <w:proofErr w:type="gramStart"/>
      <w:r w:rsidR="009F753D" w:rsidRPr="000135E1">
        <w:rPr>
          <w:rFonts w:ascii="Times New Roman" w:hAnsi="Times New Roman"/>
          <w:sz w:val="24"/>
          <w:szCs w:val="24"/>
          <w:lang w:val="bg-BG"/>
        </w:rPr>
        <w:t>“</w:t>
      </w:r>
      <w:r w:rsidR="00425E97" w:rsidRPr="000135E1">
        <w:rPr>
          <w:rFonts w:ascii="Times New Roman" w:hAnsi="Times New Roman"/>
          <w:sz w:val="24"/>
          <w:szCs w:val="24"/>
          <w:lang w:val="bg-BG"/>
        </w:rPr>
        <w:t xml:space="preserve"> –</w:t>
      </w:r>
      <w:proofErr w:type="gramEnd"/>
      <w:r w:rsidR="00425E97" w:rsidRPr="000135E1">
        <w:rPr>
          <w:rFonts w:ascii="Times New Roman" w:hAnsi="Times New Roman"/>
          <w:sz w:val="24"/>
          <w:szCs w:val="24"/>
          <w:lang w:val="bg-BG"/>
        </w:rPr>
        <w:t xml:space="preserve"> Пловдив</w:t>
      </w:r>
      <w:r w:rsidRPr="000135E1">
        <w:rPr>
          <w:rFonts w:ascii="Times New Roman" w:hAnsi="Times New Roman"/>
          <w:sz w:val="24"/>
          <w:szCs w:val="24"/>
        </w:rPr>
        <w:t>.</w:t>
      </w:r>
    </w:p>
    <w:p w:rsidR="00425E97" w:rsidRPr="000135E1" w:rsidRDefault="00425E97" w:rsidP="00BE0595">
      <w:pPr>
        <w:spacing w:after="0" w:line="334" w:lineRule="auto"/>
        <w:ind w:firstLine="709"/>
        <w:jc w:val="both"/>
        <w:rPr>
          <w:rFonts w:ascii="Times New Roman" w:hAnsi="Times New Roman"/>
          <w:sz w:val="24"/>
          <w:szCs w:val="24"/>
          <w:lang w:val="bg-BG"/>
        </w:rPr>
      </w:pPr>
      <w:r w:rsidRPr="000135E1">
        <w:rPr>
          <w:rFonts w:ascii="Times New Roman" w:hAnsi="Times New Roman"/>
          <w:sz w:val="24"/>
          <w:szCs w:val="24"/>
        </w:rPr>
        <w:t>По време на експлоатация</w:t>
      </w:r>
      <w:r w:rsidRPr="000135E1">
        <w:rPr>
          <w:rFonts w:ascii="Times New Roman" w:hAnsi="Times New Roman"/>
          <w:sz w:val="24"/>
          <w:szCs w:val="24"/>
          <w:lang w:val="bg-BG"/>
        </w:rPr>
        <w:t>та</w:t>
      </w:r>
      <w:r w:rsidRPr="000135E1">
        <w:rPr>
          <w:rFonts w:ascii="Times New Roman" w:hAnsi="Times New Roman"/>
          <w:sz w:val="24"/>
          <w:szCs w:val="24"/>
        </w:rPr>
        <w:t xml:space="preserve"> на </w:t>
      </w:r>
      <w:r w:rsidRPr="000135E1">
        <w:rPr>
          <w:rFonts w:ascii="Times New Roman" w:hAnsi="Times New Roman"/>
          <w:sz w:val="24"/>
          <w:szCs w:val="24"/>
          <w:lang w:val="bg-BG"/>
        </w:rPr>
        <w:t>жилищните сгради</w:t>
      </w:r>
      <w:r w:rsidRPr="000135E1">
        <w:rPr>
          <w:rFonts w:ascii="Times New Roman" w:hAnsi="Times New Roman"/>
          <w:sz w:val="24"/>
          <w:szCs w:val="24"/>
        </w:rPr>
        <w:t xml:space="preserve"> ще се генерират</w:t>
      </w:r>
      <w:r w:rsidRPr="000135E1">
        <w:rPr>
          <w:rFonts w:ascii="Times New Roman" w:hAnsi="Times New Roman"/>
          <w:sz w:val="24"/>
          <w:szCs w:val="24"/>
          <w:lang w:val="bg-BG"/>
        </w:rPr>
        <w:t xml:space="preserve"> с</w:t>
      </w:r>
      <w:r w:rsidRPr="000135E1">
        <w:rPr>
          <w:rFonts w:ascii="Times New Roman" w:hAnsi="Times New Roman"/>
          <w:sz w:val="24"/>
          <w:szCs w:val="24"/>
        </w:rPr>
        <w:t>месени битови отпадъци</w:t>
      </w:r>
      <w:r w:rsidRPr="000135E1">
        <w:rPr>
          <w:rFonts w:ascii="Times New Roman" w:hAnsi="Times New Roman"/>
          <w:sz w:val="24"/>
          <w:szCs w:val="24"/>
          <w:lang w:val="bg-BG"/>
        </w:rPr>
        <w:t xml:space="preserve">, </w:t>
      </w:r>
      <w:r w:rsidRPr="000135E1">
        <w:rPr>
          <w:rFonts w:ascii="Times New Roman" w:hAnsi="Times New Roman"/>
          <w:sz w:val="24"/>
          <w:szCs w:val="24"/>
        </w:rPr>
        <w:t xml:space="preserve">формирани </w:t>
      </w:r>
      <w:r w:rsidRPr="000135E1">
        <w:rPr>
          <w:rFonts w:ascii="Times New Roman" w:hAnsi="Times New Roman"/>
          <w:sz w:val="24"/>
          <w:szCs w:val="24"/>
          <w:lang w:val="bg-BG"/>
        </w:rPr>
        <w:t>от живущите</w:t>
      </w:r>
      <w:r w:rsidRPr="000135E1">
        <w:rPr>
          <w:rFonts w:ascii="Times New Roman" w:hAnsi="Times New Roman"/>
          <w:sz w:val="24"/>
          <w:szCs w:val="24"/>
        </w:rPr>
        <w:t xml:space="preserve"> – опаковки, хранителни отпадъци и др. </w:t>
      </w:r>
      <w:proofErr w:type="gramStart"/>
      <w:r w:rsidRPr="000135E1">
        <w:rPr>
          <w:rFonts w:ascii="Times New Roman" w:hAnsi="Times New Roman"/>
          <w:sz w:val="24"/>
          <w:szCs w:val="24"/>
        </w:rPr>
        <w:t>с</w:t>
      </w:r>
      <w:proofErr w:type="gramEnd"/>
      <w:r w:rsidRPr="000135E1">
        <w:rPr>
          <w:rFonts w:ascii="Times New Roman" w:hAnsi="Times New Roman"/>
          <w:sz w:val="24"/>
          <w:szCs w:val="24"/>
        </w:rPr>
        <w:t xml:space="preserve"> код 20</w:t>
      </w:r>
      <w:r w:rsidRPr="000135E1">
        <w:rPr>
          <w:rFonts w:ascii="Times New Roman" w:hAnsi="Times New Roman"/>
          <w:sz w:val="24"/>
          <w:szCs w:val="24"/>
          <w:lang w:val="bg-BG"/>
        </w:rPr>
        <w:t>.</w:t>
      </w:r>
      <w:r w:rsidRPr="000135E1">
        <w:rPr>
          <w:rFonts w:ascii="Times New Roman" w:hAnsi="Times New Roman"/>
          <w:sz w:val="24"/>
          <w:szCs w:val="24"/>
        </w:rPr>
        <w:t>03</w:t>
      </w:r>
      <w:r w:rsidRPr="000135E1">
        <w:rPr>
          <w:rFonts w:ascii="Times New Roman" w:hAnsi="Times New Roman"/>
          <w:sz w:val="24"/>
          <w:szCs w:val="24"/>
          <w:lang w:val="bg-BG"/>
        </w:rPr>
        <w:t>.</w:t>
      </w:r>
      <w:r w:rsidRPr="000135E1">
        <w:rPr>
          <w:rFonts w:ascii="Times New Roman" w:hAnsi="Times New Roman"/>
          <w:sz w:val="24"/>
          <w:szCs w:val="24"/>
        </w:rPr>
        <w:t>01, както и отпадъци от опаковки от група 15 01 – хартиени, пластмасови, стъклени и метални опаковки.</w:t>
      </w:r>
    </w:p>
    <w:p w:rsidR="00906000" w:rsidRPr="00BF14B0" w:rsidRDefault="00425E97" w:rsidP="00BE0595">
      <w:pPr>
        <w:spacing w:after="0" w:line="334" w:lineRule="auto"/>
        <w:ind w:firstLine="709"/>
        <w:jc w:val="both"/>
        <w:rPr>
          <w:rFonts w:ascii="Times New Roman" w:hAnsi="Times New Roman"/>
          <w:sz w:val="24"/>
          <w:szCs w:val="24"/>
        </w:rPr>
      </w:pPr>
      <w:r w:rsidRPr="00BF14B0">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BF14B0">
        <w:rPr>
          <w:rFonts w:ascii="Times New Roman" w:hAnsi="Times New Roman"/>
          <w:sz w:val="24"/>
          <w:szCs w:val="24"/>
          <w:lang w:val="bg-BG"/>
        </w:rPr>
        <w:t>те</w:t>
      </w:r>
      <w:r w:rsidRPr="00BF14B0">
        <w:rPr>
          <w:rFonts w:ascii="Times New Roman" w:hAnsi="Times New Roman"/>
          <w:sz w:val="24"/>
          <w:szCs w:val="24"/>
        </w:rPr>
        <w:t xml:space="preserve"> обект</w:t>
      </w:r>
      <w:r w:rsidRPr="00BF14B0">
        <w:rPr>
          <w:rFonts w:ascii="Times New Roman" w:hAnsi="Times New Roman"/>
          <w:sz w:val="24"/>
          <w:szCs w:val="24"/>
          <w:lang w:val="bg-BG"/>
        </w:rPr>
        <w:t>и</w:t>
      </w:r>
      <w:r w:rsidRPr="00BF14B0">
        <w:rPr>
          <w:rFonts w:ascii="Times New Roman" w:hAnsi="Times New Roman"/>
          <w:sz w:val="24"/>
          <w:szCs w:val="24"/>
        </w:rPr>
        <w:t xml:space="preserve"> по време на </w:t>
      </w:r>
      <w:r w:rsidRPr="00BF14B0">
        <w:rPr>
          <w:rFonts w:ascii="Times New Roman" w:hAnsi="Times New Roman"/>
          <w:sz w:val="24"/>
          <w:szCs w:val="24"/>
          <w:lang w:val="bg-BG"/>
        </w:rPr>
        <w:t>тяхната</w:t>
      </w:r>
      <w:r w:rsidRPr="00BF14B0">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BF14B0">
        <w:rPr>
          <w:rFonts w:ascii="Times New Roman" w:hAnsi="Times New Roman"/>
          <w:sz w:val="24"/>
          <w:szCs w:val="24"/>
          <w:lang w:val="bg-BG"/>
        </w:rPr>
        <w:t xml:space="preserve"> Отпадъците от опаковки ще бъдат </w:t>
      </w:r>
      <w:r w:rsidRPr="00BF14B0">
        <w:rPr>
          <w:rFonts w:ascii="Times New Roman" w:hAnsi="Times New Roman"/>
          <w:sz w:val="24"/>
          <w:szCs w:val="24"/>
        </w:rPr>
        <w:t xml:space="preserve">предавани на база сключен договор с </w:t>
      </w:r>
      <w:r w:rsidRPr="00BF14B0">
        <w:rPr>
          <w:rFonts w:ascii="Times New Roman" w:hAnsi="Times New Roman"/>
          <w:sz w:val="24"/>
          <w:szCs w:val="24"/>
          <w:lang w:val="bg-BG"/>
        </w:rPr>
        <w:t>о</w:t>
      </w:r>
      <w:r w:rsidRPr="00BF14B0">
        <w:rPr>
          <w:rFonts w:ascii="Times New Roman" w:hAnsi="Times New Roman"/>
          <w:sz w:val="24"/>
          <w:szCs w:val="24"/>
        </w:rPr>
        <w:t>рганизация по оползотворяване.</w:t>
      </w:r>
      <w:r w:rsidR="00906000" w:rsidRPr="00BF14B0">
        <w:rPr>
          <w:rFonts w:ascii="Times New Roman" w:hAnsi="Times New Roman"/>
          <w:sz w:val="24"/>
          <w:szCs w:val="24"/>
        </w:rPr>
        <w:t xml:space="preserve"> </w:t>
      </w:r>
    </w:p>
    <w:p w:rsidR="00906000" w:rsidRPr="00BB1100" w:rsidRDefault="00906000" w:rsidP="00BE0595">
      <w:pPr>
        <w:spacing w:after="0" w:line="334" w:lineRule="auto"/>
        <w:ind w:firstLine="709"/>
        <w:jc w:val="both"/>
        <w:rPr>
          <w:rFonts w:ascii="Times New Roman" w:hAnsi="Times New Roman"/>
          <w:sz w:val="24"/>
          <w:szCs w:val="24"/>
        </w:rPr>
      </w:pPr>
      <w:r w:rsidRPr="00BF14B0">
        <w:rPr>
          <w:rFonts w:ascii="Times New Roman" w:hAnsi="Times New Roman"/>
          <w:sz w:val="24"/>
          <w:szCs w:val="24"/>
        </w:rPr>
        <w:t xml:space="preserve">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w:t>
      </w:r>
      <w:proofErr w:type="gramStart"/>
      <w:r w:rsidRPr="00BF14B0">
        <w:rPr>
          <w:rFonts w:ascii="Times New Roman" w:hAnsi="Times New Roman"/>
          <w:sz w:val="24"/>
          <w:szCs w:val="24"/>
        </w:rPr>
        <w:t>и</w:t>
      </w:r>
      <w:proofErr w:type="gramEnd"/>
      <w:r w:rsidRPr="00BF14B0">
        <w:rPr>
          <w:rFonts w:ascii="Times New Roman" w:hAnsi="Times New Roman"/>
          <w:sz w:val="24"/>
          <w:szCs w:val="24"/>
        </w:rPr>
        <w:t xml:space="preserve"> подзаконовите нормативни актове.</w:t>
      </w:r>
    </w:p>
    <w:p w:rsidR="00BB1100" w:rsidRDefault="00BB1100" w:rsidP="00BE0595">
      <w:pPr>
        <w:spacing w:after="0" w:line="334" w:lineRule="auto"/>
        <w:ind w:firstLine="709"/>
        <w:jc w:val="both"/>
        <w:rPr>
          <w:rFonts w:ascii="Times New Roman" w:hAnsi="Times New Roman"/>
          <w:sz w:val="24"/>
          <w:szCs w:val="24"/>
        </w:rPr>
      </w:pPr>
      <w:r>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Pr>
          <w:rFonts w:ascii="Times New Roman" w:hAnsi="Times New Roman"/>
          <w:sz w:val="24"/>
          <w:szCs w:val="24"/>
        </w:rPr>
        <w:t>яма  периодично</w:t>
      </w:r>
      <w:proofErr w:type="gramEnd"/>
      <w:r>
        <w:rPr>
          <w:rFonts w:ascii="Times New Roman" w:hAnsi="Times New Roman"/>
          <w:sz w:val="24"/>
          <w:szCs w:val="24"/>
        </w:rPr>
        <w:t xml:space="preserve"> ще се почиства от специализирана фирма за комунални услуги на база сключен договор.</w:t>
      </w:r>
    </w:p>
    <w:p w:rsidR="00BB1100" w:rsidRPr="00BB1100" w:rsidRDefault="00BB1100" w:rsidP="00BE0595">
      <w:pPr>
        <w:spacing w:after="0" w:line="334" w:lineRule="auto"/>
        <w:ind w:firstLine="709"/>
        <w:jc w:val="both"/>
        <w:rPr>
          <w:rFonts w:ascii="Times New Roman" w:hAnsi="Times New Roman"/>
          <w:sz w:val="24"/>
          <w:szCs w:val="24"/>
        </w:rPr>
      </w:pPr>
      <w:r w:rsidRPr="00BB1100">
        <w:rPr>
          <w:rFonts w:ascii="Times New Roman" w:hAnsi="Times New Roman"/>
          <w:sz w:val="24"/>
          <w:szCs w:val="24"/>
        </w:rPr>
        <w:t xml:space="preserve">Дъждовните води от сградите ще се отвеждат посредством водосточни тръби в зелените площи. </w:t>
      </w:r>
    </w:p>
    <w:p w:rsidR="00BB1100" w:rsidRPr="00BB1100" w:rsidRDefault="00BB1100" w:rsidP="00BE0595">
      <w:pPr>
        <w:spacing w:after="0" w:line="334" w:lineRule="auto"/>
        <w:ind w:firstLine="709"/>
        <w:jc w:val="both"/>
        <w:rPr>
          <w:rFonts w:ascii="Times New Roman" w:hAnsi="Times New Roman"/>
          <w:sz w:val="24"/>
          <w:szCs w:val="24"/>
        </w:rPr>
      </w:pPr>
      <w:r w:rsidRPr="00BB1100">
        <w:rPr>
          <w:rFonts w:ascii="Times New Roman"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rsidR="007A0E57" w:rsidRPr="00E22C80" w:rsidRDefault="007A0E57" w:rsidP="00BE0595">
      <w:pPr>
        <w:spacing w:after="0" w:line="334" w:lineRule="auto"/>
        <w:ind w:firstLine="709"/>
        <w:jc w:val="both"/>
        <w:rPr>
          <w:rFonts w:ascii="Times New Roman" w:hAnsi="Times New Roman"/>
          <w:sz w:val="20"/>
          <w:szCs w:val="20"/>
          <w:highlight w:val="green"/>
          <w:lang w:val="bg-BG"/>
        </w:rPr>
      </w:pPr>
    </w:p>
    <w:p w:rsidR="00641C24" w:rsidRPr="00D655C5" w:rsidRDefault="00641C24" w:rsidP="00BE0595">
      <w:pPr>
        <w:pStyle w:val="a4"/>
        <w:spacing w:after="0" w:line="334" w:lineRule="auto"/>
        <w:ind w:left="0" w:firstLine="708"/>
        <w:jc w:val="both"/>
        <w:rPr>
          <w:rFonts w:ascii="Times New Roman" w:hAnsi="Times New Roman"/>
          <w:b/>
          <w:sz w:val="24"/>
          <w:szCs w:val="24"/>
        </w:rPr>
      </w:pPr>
      <w:r w:rsidRPr="00D655C5">
        <w:rPr>
          <w:rFonts w:ascii="Times New Roman" w:hAnsi="Times New Roman"/>
          <w:b/>
          <w:sz w:val="24"/>
          <w:szCs w:val="24"/>
        </w:rPr>
        <w:t>д) замърсяване и вредно въздействие; дискомфорт на околната среда</w:t>
      </w:r>
    </w:p>
    <w:p w:rsidR="00C123A6" w:rsidRPr="00D655C5" w:rsidRDefault="00C123A6" w:rsidP="00BE0595">
      <w:pPr>
        <w:spacing w:after="0" w:line="334" w:lineRule="auto"/>
        <w:ind w:firstLine="709"/>
        <w:jc w:val="both"/>
        <w:rPr>
          <w:rFonts w:ascii="Times New Roman" w:eastAsia="Calibri" w:hAnsi="Times New Roman"/>
          <w:sz w:val="24"/>
          <w:szCs w:val="24"/>
        </w:rPr>
      </w:pPr>
      <w:r w:rsidRPr="00D655C5">
        <w:rPr>
          <w:rFonts w:ascii="Times New Roman" w:eastAsia="Calibri" w:hAnsi="Times New Roman"/>
          <w:sz w:val="24"/>
          <w:szCs w:val="24"/>
        </w:rPr>
        <w:t>Комфорт</w:t>
      </w:r>
      <w:r w:rsidR="00145C02">
        <w:rPr>
          <w:rFonts w:ascii="Times New Roman" w:eastAsia="Calibri" w:hAnsi="Times New Roman"/>
          <w:sz w:val="24"/>
          <w:szCs w:val="24"/>
          <w:lang w:val="bg-BG"/>
        </w:rPr>
        <w:t>ът</w:t>
      </w:r>
      <w:r w:rsidRPr="00D655C5">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D655C5" w:rsidRDefault="00C123A6" w:rsidP="00BE0595">
      <w:pPr>
        <w:spacing w:after="0" w:line="334" w:lineRule="auto"/>
        <w:ind w:firstLine="709"/>
        <w:jc w:val="both"/>
        <w:rPr>
          <w:rFonts w:ascii="Times New Roman" w:eastAsia="Calibri" w:hAnsi="Times New Roman"/>
          <w:sz w:val="24"/>
          <w:szCs w:val="24"/>
          <w:lang w:val="bg-BG"/>
        </w:rPr>
      </w:pPr>
      <w:r w:rsidRPr="00D655C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D655C5">
        <w:rPr>
          <w:rFonts w:ascii="Times New Roman" w:eastAsia="Calibri" w:hAnsi="Times New Roman"/>
          <w:sz w:val="24"/>
          <w:szCs w:val="24"/>
          <w:lang w:val="bg-BG"/>
        </w:rPr>
        <w:t>а</w:t>
      </w:r>
      <w:r w:rsidRPr="00D655C5">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96334B" w:rsidRDefault="001A0633" w:rsidP="00BE0595">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lastRenderedPageBreak/>
        <w:t>Неблагоприятните въздействия, които биха могли да се очакват върху околната среда са свързани с</w:t>
      </w:r>
      <w:r w:rsidRPr="0096334B">
        <w:rPr>
          <w:rFonts w:ascii="Times New Roman" w:eastAsia="Calibri" w:hAnsi="Times New Roman"/>
          <w:sz w:val="24"/>
          <w:szCs w:val="24"/>
          <w:lang w:val="bg-BG"/>
        </w:rPr>
        <w:t xml:space="preserve"> ш</w:t>
      </w:r>
      <w:r w:rsidRPr="0096334B">
        <w:rPr>
          <w:rFonts w:ascii="Times New Roman" w:eastAsia="Calibri" w:hAnsi="Times New Roman"/>
          <w:sz w:val="24"/>
          <w:szCs w:val="24"/>
        </w:rPr>
        <w:t>умово и прахово замърсяване по време на строителството</w:t>
      </w:r>
      <w:r w:rsidRPr="0096334B">
        <w:rPr>
          <w:rFonts w:ascii="Times New Roman" w:eastAsia="Calibri" w:hAnsi="Times New Roman"/>
          <w:sz w:val="24"/>
          <w:szCs w:val="24"/>
          <w:lang w:val="bg-BG"/>
        </w:rPr>
        <w:t>.</w:t>
      </w:r>
    </w:p>
    <w:p w:rsidR="001A0633" w:rsidRPr="0096334B" w:rsidRDefault="008F20D4" w:rsidP="00BE0595">
      <w:pPr>
        <w:spacing w:after="0" w:line="334" w:lineRule="auto"/>
        <w:ind w:firstLine="709"/>
        <w:jc w:val="both"/>
        <w:rPr>
          <w:rFonts w:ascii="Times New Roman" w:eastAsia="Calibri" w:hAnsi="Times New Roman"/>
          <w:sz w:val="24"/>
          <w:szCs w:val="24"/>
        </w:rPr>
      </w:pPr>
      <w:r w:rsidRPr="0096334B">
        <w:rPr>
          <w:rFonts w:ascii="Times New Roman" w:eastAsia="Calibri" w:hAnsi="Times New Roman"/>
          <w:sz w:val="24"/>
          <w:szCs w:val="24"/>
          <w:lang w:val="bg-BG"/>
        </w:rPr>
        <w:t>Предвидено е да се предприемат</w:t>
      </w:r>
      <w:r w:rsidR="001A0633" w:rsidRPr="0096334B">
        <w:rPr>
          <w:rFonts w:ascii="Times New Roman" w:eastAsia="Calibri" w:hAnsi="Times New Roman"/>
          <w:sz w:val="24"/>
          <w:szCs w:val="24"/>
        </w:rPr>
        <w:t xml:space="preserve"> мерки за намаляване на отрицателните последици</w:t>
      </w:r>
      <w:r w:rsidRPr="0096334B">
        <w:rPr>
          <w:rFonts w:ascii="Times New Roman" w:eastAsia="Calibri" w:hAnsi="Times New Roman"/>
          <w:sz w:val="24"/>
          <w:szCs w:val="24"/>
          <w:lang w:val="bg-BG"/>
        </w:rPr>
        <w:t>,</w:t>
      </w:r>
      <w:r w:rsidR="001A0633" w:rsidRPr="0096334B">
        <w:rPr>
          <w:rFonts w:ascii="Times New Roman" w:eastAsia="Calibri" w:hAnsi="Times New Roman"/>
          <w:sz w:val="24"/>
          <w:szCs w:val="24"/>
        </w:rPr>
        <w:t xml:space="preserve"> </w:t>
      </w:r>
      <w:r w:rsidRPr="0096334B">
        <w:rPr>
          <w:rFonts w:ascii="Times New Roman" w:eastAsia="Calibri" w:hAnsi="Times New Roman"/>
          <w:sz w:val="24"/>
          <w:szCs w:val="24"/>
          <w:lang w:val="bg-BG"/>
        </w:rPr>
        <w:t>разделени</w:t>
      </w:r>
      <w:r w:rsidR="001A0633" w:rsidRPr="0096334B">
        <w:rPr>
          <w:rFonts w:ascii="Times New Roman" w:eastAsia="Calibri" w:hAnsi="Times New Roman"/>
          <w:sz w:val="24"/>
          <w:szCs w:val="24"/>
        </w:rPr>
        <w:t xml:space="preserve"> в две групи:</w:t>
      </w:r>
    </w:p>
    <w:p w:rsidR="001A0633" w:rsidRPr="0096334B" w:rsidRDefault="001A0633" w:rsidP="00BE0595">
      <w:pPr>
        <w:spacing w:after="0" w:line="334" w:lineRule="auto"/>
        <w:ind w:firstLine="709"/>
        <w:jc w:val="both"/>
        <w:rPr>
          <w:rFonts w:ascii="Times New Roman" w:eastAsia="Calibri" w:hAnsi="Times New Roman"/>
          <w:sz w:val="24"/>
          <w:szCs w:val="24"/>
          <w:u w:val="single"/>
        </w:rPr>
      </w:pPr>
      <w:r w:rsidRPr="0096334B">
        <w:rPr>
          <w:rFonts w:ascii="Times New Roman" w:eastAsia="Calibri" w:hAnsi="Times New Roman"/>
          <w:sz w:val="24"/>
          <w:szCs w:val="24"/>
          <w:u w:val="single"/>
        </w:rPr>
        <w:t>А/ по време на строителството</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Опазване на почвите и земите.</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Строителната техника ще се движи само в границите на отредения терен.</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Сервизирането на техниката </w:t>
      </w:r>
      <w:r w:rsidRPr="0096334B">
        <w:rPr>
          <w:rFonts w:ascii="Times New Roman" w:eastAsia="Calibri" w:hAnsi="Times New Roman"/>
          <w:sz w:val="24"/>
          <w:szCs w:val="24"/>
          <w:lang w:val="bg-BG"/>
        </w:rPr>
        <w:t xml:space="preserve">и технологичните съоръжения </w:t>
      </w:r>
      <w:r w:rsidRPr="0096334B">
        <w:rPr>
          <w:rFonts w:ascii="Times New Roman" w:eastAsia="Calibri" w:hAnsi="Times New Roman"/>
          <w:sz w:val="24"/>
          <w:szCs w:val="24"/>
        </w:rPr>
        <w:t>ще се извършва в специализирани сервизи</w:t>
      </w:r>
    </w:p>
    <w:p w:rsidR="00BC0100" w:rsidRPr="0096334B" w:rsidRDefault="00BC0100"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Регламентиране и устройване на местата за събиране на</w:t>
      </w:r>
      <w:r w:rsidRPr="0096334B">
        <w:rPr>
          <w:rFonts w:ascii="Times New Roman" w:eastAsia="Calibri" w:hAnsi="Times New Roman"/>
          <w:sz w:val="24"/>
          <w:szCs w:val="24"/>
          <w:lang w:val="bg-BG"/>
        </w:rPr>
        <w:t xml:space="preserve"> строителните</w:t>
      </w:r>
      <w:r w:rsidRPr="0096334B">
        <w:rPr>
          <w:rFonts w:ascii="Times New Roman" w:eastAsia="Calibri" w:hAnsi="Times New Roman"/>
          <w:sz w:val="24"/>
          <w:szCs w:val="24"/>
        </w:rPr>
        <w:t xml:space="preserve"> отпадъци;</w:t>
      </w:r>
    </w:p>
    <w:p w:rsidR="001A0633" w:rsidRPr="0096334B" w:rsidRDefault="001A0633" w:rsidP="00BE0595">
      <w:pPr>
        <w:spacing w:after="0" w:line="334" w:lineRule="auto"/>
        <w:ind w:firstLine="709"/>
        <w:jc w:val="both"/>
        <w:rPr>
          <w:rFonts w:ascii="Times New Roman" w:eastAsia="Calibri" w:hAnsi="Times New Roman"/>
          <w:sz w:val="24"/>
          <w:szCs w:val="24"/>
          <w:u w:val="single"/>
        </w:rPr>
      </w:pPr>
      <w:r w:rsidRPr="0096334B">
        <w:rPr>
          <w:rFonts w:ascii="Times New Roman" w:eastAsia="Calibri" w:hAnsi="Times New Roman"/>
          <w:sz w:val="24"/>
          <w:szCs w:val="24"/>
          <w:u w:val="single"/>
        </w:rPr>
        <w:t>Б/ по време на експлоатацията</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Пречистване на отпадните битово-фекални </w:t>
      </w:r>
      <w:r w:rsidR="0064341F" w:rsidRPr="0096334B">
        <w:rPr>
          <w:rFonts w:ascii="Times New Roman" w:eastAsia="Calibri" w:hAnsi="Times New Roman"/>
          <w:sz w:val="24"/>
          <w:szCs w:val="24"/>
          <w:lang w:val="bg-BG"/>
        </w:rPr>
        <w:t xml:space="preserve">преди </w:t>
      </w:r>
      <w:r w:rsidRPr="0096334B">
        <w:rPr>
          <w:rFonts w:ascii="Times New Roman" w:eastAsia="Calibri" w:hAnsi="Times New Roman"/>
          <w:sz w:val="24"/>
          <w:szCs w:val="24"/>
          <w:lang w:val="bg-BG"/>
        </w:rPr>
        <w:t xml:space="preserve">заустването им </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 xml:space="preserve">Регламентиране и устройване на местата за събиране на </w:t>
      </w:r>
      <w:r w:rsidR="00BC0100" w:rsidRPr="0096334B">
        <w:rPr>
          <w:rFonts w:ascii="Times New Roman" w:eastAsia="Calibri" w:hAnsi="Times New Roman"/>
          <w:sz w:val="24"/>
          <w:szCs w:val="24"/>
          <w:lang w:val="bg-BG"/>
        </w:rPr>
        <w:t xml:space="preserve">битовите </w:t>
      </w:r>
      <w:r w:rsidRPr="0096334B">
        <w:rPr>
          <w:rFonts w:ascii="Times New Roman" w:eastAsia="Calibri" w:hAnsi="Times New Roman"/>
          <w:sz w:val="24"/>
          <w:szCs w:val="24"/>
        </w:rPr>
        <w:t>отпадъци;</w:t>
      </w:r>
    </w:p>
    <w:p w:rsidR="001A0633" w:rsidRPr="0096334B" w:rsidRDefault="001A0633" w:rsidP="00BE0595">
      <w:pPr>
        <w:pStyle w:val="a3"/>
        <w:numPr>
          <w:ilvl w:val="0"/>
          <w:numId w:val="3"/>
        </w:numPr>
        <w:tabs>
          <w:tab w:val="num" w:pos="1420"/>
        </w:tabs>
        <w:spacing w:after="0" w:line="334" w:lineRule="auto"/>
        <w:jc w:val="both"/>
        <w:rPr>
          <w:rFonts w:ascii="Times New Roman" w:eastAsia="Calibri" w:hAnsi="Times New Roman"/>
          <w:sz w:val="24"/>
          <w:szCs w:val="24"/>
        </w:rPr>
      </w:pPr>
      <w:r w:rsidRPr="0096334B">
        <w:rPr>
          <w:rFonts w:ascii="Times New Roman" w:eastAsia="Calibri" w:hAnsi="Times New Roman"/>
          <w:sz w:val="24"/>
          <w:szCs w:val="24"/>
        </w:rPr>
        <w:t>Контрол върху отпадъците</w:t>
      </w:r>
    </w:p>
    <w:p w:rsidR="001A0633" w:rsidRPr="0096334B" w:rsidRDefault="001A0633" w:rsidP="00BE0595">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 xml:space="preserve">Изграждането на </w:t>
      </w:r>
      <w:r w:rsidR="0064341F" w:rsidRPr="0096334B">
        <w:rPr>
          <w:rFonts w:ascii="Times New Roman" w:eastAsia="Calibri" w:hAnsi="Times New Roman"/>
          <w:sz w:val="24"/>
          <w:szCs w:val="24"/>
          <w:lang w:val="bg-BG"/>
        </w:rPr>
        <w:t>жилищните сгради</w:t>
      </w:r>
      <w:r w:rsidRPr="0096334B">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96334B">
        <w:rPr>
          <w:rFonts w:ascii="Tahoma" w:eastAsia="Calibri" w:hAnsi="Tahoma" w:cs="Tahoma"/>
          <w:sz w:val="24"/>
          <w:szCs w:val="24"/>
        </w:rPr>
        <w:t>﻿</w:t>
      </w:r>
      <w:r w:rsidRPr="0096334B">
        <w:rPr>
          <w:rFonts w:ascii="Times New Roman" w:eastAsia="Calibri" w:hAnsi="Times New Roman"/>
          <w:sz w:val="24"/>
          <w:szCs w:val="24"/>
        </w:rPr>
        <w:t>Изкопните работи ще са с продължителност не повече от един месец</w:t>
      </w:r>
      <w:r w:rsidR="0064341F" w:rsidRPr="0096334B">
        <w:rPr>
          <w:rFonts w:ascii="Times New Roman" w:eastAsia="Calibri" w:hAnsi="Times New Roman"/>
          <w:sz w:val="24"/>
          <w:szCs w:val="24"/>
          <w:lang w:val="bg-BG"/>
        </w:rPr>
        <w:t xml:space="preserve"> за всяка една сграда</w:t>
      </w:r>
      <w:r w:rsidRPr="0096334B">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96334B">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rsidR="001A0633" w:rsidRPr="0096334B" w:rsidRDefault="001A0633" w:rsidP="00BE0595">
      <w:pPr>
        <w:spacing w:after="0" w:line="334" w:lineRule="auto"/>
        <w:ind w:firstLine="709"/>
        <w:jc w:val="both"/>
        <w:rPr>
          <w:rFonts w:ascii="Times New Roman" w:eastAsia="Calibri" w:hAnsi="Times New Roman"/>
          <w:sz w:val="24"/>
          <w:szCs w:val="24"/>
        </w:rPr>
      </w:pPr>
      <w:r w:rsidRPr="0096334B">
        <w:rPr>
          <w:rFonts w:ascii="Times New Roman" w:eastAsia="Calibri" w:hAnsi="Times New Roman"/>
          <w:sz w:val="24"/>
          <w:szCs w:val="24"/>
        </w:rPr>
        <w:t xml:space="preserve">Емисиите, получени при изграждането и експлоатация на </w:t>
      </w:r>
      <w:r w:rsidR="0064341F" w:rsidRPr="0096334B">
        <w:rPr>
          <w:rFonts w:ascii="Times New Roman" w:eastAsia="Calibri" w:hAnsi="Times New Roman"/>
          <w:sz w:val="24"/>
          <w:szCs w:val="24"/>
          <w:lang w:val="bg-BG"/>
        </w:rPr>
        <w:t>сградите</w:t>
      </w:r>
      <w:r w:rsidRPr="0096334B">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1A0633" w:rsidRPr="0096334B" w:rsidRDefault="001A0633" w:rsidP="00BE0595">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96334B">
        <w:rPr>
          <w:rFonts w:ascii="Times New Roman" w:eastAsia="Calibri" w:hAnsi="Times New Roman"/>
          <w:sz w:val="24"/>
          <w:szCs w:val="24"/>
          <w:lang w:val="bg-BG"/>
        </w:rPr>
        <w:t xml:space="preserve"> </w:t>
      </w:r>
    </w:p>
    <w:p w:rsidR="001A0633" w:rsidRPr="0096334B" w:rsidRDefault="001A0633" w:rsidP="00BE0595">
      <w:pPr>
        <w:spacing w:after="0" w:line="334" w:lineRule="auto"/>
        <w:ind w:firstLine="709"/>
        <w:jc w:val="both"/>
        <w:rPr>
          <w:rFonts w:ascii="Times New Roman" w:eastAsia="Calibri" w:hAnsi="Times New Roman"/>
          <w:sz w:val="24"/>
          <w:szCs w:val="24"/>
        </w:rPr>
      </w:pPr>
      <w:r w:rsidRPr="0096334B">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96334B">
        <w:rPr>
          <w:rFonts w:ascii="Times New Roman" w:eastAsia="Calibri" w:hAnsi="Times New Roman"/>
          <w:sz w:val="24"/>
          <w:szCs w:val="24"/>
          <w:lang w:val="bg-BG"/>
        </w:rPr>
        <w:t>околната</w:t>
      </w:r>
      <w:r w:rsidRPr="0096334B">
        <w:rPr>
          <w:rFonts w:ascii="Times New Roman" w:eastAsia="Calibri" w:hAnsi="Times New Roman"/>
          <w:sz w:val="24"/>
          <w:szCs w:val="24"/>
        </w:rPr>
        <w:t xml:space="preserve"> среда.</w:t>
      </w:r>
    </w:p>
    <w:p w:rsidR="001A0633" w:rsidRPr="0096334B" w:rsidRDefault="001A0633" w:rsidP="00BE0595">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 xml:space="preserve">Шумовото натоварване в района ще се формира от </w:t>
      </w:r>
      <w:r w:rsidRPr="0096334B">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96334B">
        <w:rPr>
          <w:rFonts w:ascii="Times New Roman" w:eastAsia="Calibri" w:hAnsi="Times New Roman"/>
          <w:sz w:val="24"/>
          <w:szCs w:val="24"/>
          <w:lang w:val="bg-BG"/>
        </w:rPr>
        <w:t>сградите</w:t>
      </w:r>
      <w:r w:rsidRPr="0096334B">
        <w:rPr>
          <w:rFonts w:ascii="Times New Roman" w:eastAsia="Calibri" w:hAnsi="Times New Roman"/>
          <w:sz w:val="24"/>
          <w:szCs w:val="24"/>
          <w:lang w:val="bg-BG"/>
        </w:rPr>
        <w:t>.</w:t>
      </w:r>
    </w:p>
    <w:p w:rsidR="001A0633" w:rsidRPr="0096334B" w:rsidRDefault="001A0633" w:rsidP="00BE0595">
      <w:pPr>
        <w:spacing w:after="0" w:line="334" w:lineRule="auto"/>
        <w:ind w:firstLine="709"/>
        <w:jc w:val="both"/>
        <w:rPr>
          <w:rFonts w:ascii="Times New Roman" w:eastAsia="Calibri" w:hAnsi="Times New Roman"/>
          <w:sz w:val="24"/>
          <w:szCs w:val="24"/>
          <w:lang w:val="bg-BG"/>
        </w:rPr>
      </w:pPr>
      <w:r w:rsidRPr="0096334B">
        <w:rPr>
          <w:rFonts w:ascii="Times New Roman" w:eastAsia="Calibri" w:hAnsi="Times New Roman"/>
          <w:sz w:val="24"/>
          <w:szCs w:val="24"/>
        </w:rPr>
        <w:t xml:space="preserve">Изграждането и експлоатацията на </w:t>
      </w:r>
      <w:r w:rsidR="0064341F" w:rsidRPr="0096334B">
        <w:rPr>
          <w:rFonts w:ascii="Times New Roman" w:eastAsia="Calibri" w:hAnsi="Times New Roman"/>
          <w:sz w:val="24"/>
          <w:szCs w:val="24"/>
          <w:lang w:val="bg-BG"/>
        </w:rPr>
        <w:t>жилищните сгради</w:t>
      </w:r>
      <w:r w:rsidRPr="0096334B">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rsidR="001A0633" w:rsidRPr="00B15CF9" w:rsidRDefault="001E711A" w:rsidP="00BE0595">
      <w:pPr>
        <w:spacing w:after="0" w:line="334" w:lineRule="auto"/>
        <w:ind w:firstLine="709"/>
        <w:jc w:val="both"/>
        <w:rPr>
          <w:rFonts w:ascii="Times New Roman" w:eastAsia="Calibri" w:hAnsi="Times New Roman"/>
          <w:i/>
          <w:sz w:val="24"/>
          <w:szCs w:val="24"/>
        </w:rPr>
      </w:pPr>
      <w:proofErr w:type="gramStart"/>
      <w:r w:rsidRPr="00B15CF9">
        <w:rPr>
          <w:rFonts w:ascii="Times New Roman" w:eastAsia="Calibri" w:hAnsi="Times New Roman"/>
          <w:sz w:val="24"/>
          <w:szCs w:val="24"/>
        </w:rPr>
        <w:t>Строителят</w:t>
      </w:r>
      <w:r w:rsidR="001A0633" w:rsidRPr="00B15CF9">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B15CF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B15CF9">
        <w:rPr>
          <w:rFonts w:ascii="Times New Roman" w:eastAsia="Calibri" w:hAnsi="Times New Roman"/>
          <w:sz w:val="24"/>
          <w:szCs w:val="24"/>
        </w:rPr>
        <w:t xml:space="preserve">” по </w:t>
      </w:r>
      <w:r w:rsidR="00B15CF9">
        <w:rPr>
          <w:rFonts w:ascii="Times New Roman" w:eastAsia="Calibri" w:hAnsi="Times New Roman"/>
          <w:bCs/>
          <w:sz w:val="24"/>
          <w:szCs w:val="24"/>
          <w:lang w:val="bg-BG"/>
        </w:rPr>
        <w:t>Н</w:t>
      </w:r>
      <w:r w:rsidR="00B15CF9">
        <w:rPr>
          <w:rFonts w:ascii="Times New Roman" w:eastAsia="Calibri" w:hAnsi="Times New Roman"/>
          <w:bCs/>
          <w:sz w:val="24"/>
          <w:szCs w:val="24"/>
        </w:rPr>
        <w:t>аредба № 6 от 26</w:t>
      </w:r>
      <w:r w:rsidR="00B15CF9">
        <w:rPr>
          <w:rFonts w:ascii="Times New Roman" w:eastAsia="Calibri" w:hAnsi="Times New Roman"/>
          <w:bCs/>
          <w:sz w:val="24"/>
          <w:szCs w:val="24"/>
          <w:lang w:val="bg-BG"/>
        </w:rPr>
        <w:t>.06.</w:t>
      </w:r>
      <w:r w:rsidR="00B15CF9" w:rsidRPr="00B15CF9">
        <w:rPr>
          <w:rFonts w:ascii="Times New Roman" w:eastAsia="Calibri" w:hAnsi="Times New Roman"/>
          <w:bCs/>
          <w:sz w:val="24"/>
          <w:szCs w:val="24"/>
        </w:rPr>
        <w:t xml:space="preserve">2006 г. за показателите </w:t>
      </w:r>
      <w:r w:rsidR="00B15CF9" w:rsidRPr="00B15CF9">
        <w:rPr>
          <w:rFonts w:ascii="Times New Roman" w:eastAsia="Calibri" w:hAnsi="Times New Roman"/>
          <w:bCs/>
          <w:sz w:val="24"/>
          <w:szCs w:val="24"/>
        </w:rPr>
        <w:lastRenderedPageBreak/>
        <w:t>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B15CF9">
        <w:rPr>
          <w:rFonts w:ascii="Times New Roman" w:eastAsia="Calibri" w:hAnsi="Times New Roman"/>
          <w:sz w:val="24"/>
          <w:szCs w:val="24"/>
        </w:rPr>
        <w:t>,  издаден</w:t>
      </w:r>
      <w:r w:rsidR="00B15CF9" w:rsidRPr="00B15CF9">
        <w:rPr>
          <w:rFonts w:ascii="Times New Roman" w:eastAsia="Calibri" w:hAnsi="Times New Roman"/>
          <w:sz w:val="24"/>
          <w:szCs w:val="24"/>
          <w:lang w:val="bg-BG"/>
        </w:rPr>
        <w:t>а</w:t>
      </w:r>
      <w:r w:rsidR="001A0633" w:rsidRPr="00B15CF9">
        <w:rPr>
          <w:rFonts w:ascii="Times New Roman" w:eastAsia="Calibri" w:hAnsi="Times New Roman"/>
          <w:sz w:val="24"/>
          <w:szCs w:val="24"/>
        </w:rPr>
        <w:t xml:space="preserve"> от </w:t>
      </w:r>
      <w:r w:rsidR="00B15CF9" w:rsidRPr="00B15CF9">
        <w:rPr>
          <w:rStyle w:val="af6"/>
          <w:rFonts w:ascii="Times New Roman" w:hAnsi="Times New Roman"/>
          <w:i w:val="0"/>
          <w:sz w:val="24"/>
          <w:szCs w:val="24"/>
        </w:rPr>
        <w:t>министъра на здравеопазването и министъра на околната среда и водите</w:t>
      </w:r>
      <w:r w:rsidR="001A0633" w:rsidRPr="00B15CF9">
        <w:rPr>
          <w:rFonts w:ascii="Times New Roman" w:eastAsia="Calibri" w:hAnsi="Times New Roman"/>
          <w:i/>
          <w:sz w:val="24"/>
          <w:szCs w:val="24"/>
        </w:rPr>
        <w:t>.</w:t>
      </w:r>
      <w:proofErr w:type="gramEnd"/>
    </w:p>
    <w:p w:rsidR="00C123A6" w:rsidRPr="003C7D42" w:rsidRDefault="00C123A6" w:rsidP="00BE0595">
      <w:pPr>
        <w:spacing w:after="0" w:line="334" w:lineRule="auto"/>
        <w:ind w:firstLine="709"/>
        <w:jc w:val="both"/>
        <w:rPr>
          <w:rFonts w:ascii="Times New Roman" w:eastAsia="Calibri" w:hAnsi="Times New Roman"/>
          <w:sz w:val="24"/>
          <w:szCs w:val="24"/>
        </w:rPr>
      </w:pPr>
      <w:r w:rsidRPr="003C7D42">
        <w:rPr>
          <w:rFonts w:ascii="Times New Roman" w:eastAsia="Calibri" w:hAnsi="Times New Roman"/>
          <w:sz w:val="24"/>
          <w:szCs w:val="24"/>
          <w:lang w:val="bg-BG"/>
        </w:rPr>
        <w:t>Реализацията на инвестиционното предложение</w:t>
      </w:r>
      <w:r w:rsidRPr="003C7D42">
        <w:rPr>
          <w:rFonts w:ascii="Times New Roman" w:eastAsia="Calibri" w:hAnsi="Times New Roman"/>
          <w:sz w:val="24"/>
          <w:szCs w:val="24"/>
        </w:rPr>
        <w:t xml:space="preserve"> н</w:t>
      </w:r>
      <w:r w:rsidRPr="003C7D42">
        <w:rPr>
          <w:rFonts w:ascii="Times New Roman" w:eastAsia="Calibri" w:hAnsi="Times New Roman"/>
          <w:sz w:val="24"/>
          <w:szCs w:val="24"/>
          <w:lang w:val="bg-BG"/>
        </w:rPr>
        <w:t>яма да</w:t>
      </w:r>
      <w:r w:rsidRPr="003C7D4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3C7D42" w:rsidRDefault="00C123A6" w:rsidP="00BE0595">
      <w:pPr>
        <w:spacing w:after="0" w:line="334" w:lineRule="auto"/>
        <w:ind w:firstLine="709"/>
        <w:jc w:val="both"/>
        <w:rPr>
          <w:rFonts w:ascii="Times New Roman" w:eastAsia="Calibri" w:hAnsi="Times New Roman"/>
          <w:sz w:val="24"/>
          <w:szCs w:val="24"/>
        </w:rPr>
      </w:pPr>
      <w:r w:rsidRPr="003C7D42">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3C7D42">
        <w:rPr>
          <w:rFonts w:ascii="Times New Roman" w:eastAsia="Calibri" w:hAnsi="Times New Roman"/>
          <w:sz w:val="24"/>
          <w:szCs w:val="24"/>
          <w:lang w:val="bg-BG"/>
        </w:rPr>
        <w:t>няма да</w:t>
      </w:r>
      <w:r w:rsidRPr="003C7D42">
        <w:rPr>
          <w:rFonts w:ascii="Times New Roman" w:eastAsia="Calibri" w:hAnsi="Times New Roman"/>
          <w:sz w:val="24"/>
          <w:szCs w:val="24"/>
        </w:rPr>
        <w:t xml:space="preserve"> възникнат ситуации</w:t>
      </w:r>
      <w:r w:rsidRPr="003C7D42">
        <w:rPr>
          <w:rFonts w:ascii="Times New Roman" w:eastAsia="Calibri" w:hAnsi="Times New Roman"/>
          <w:sz w:val="24"/>
          <w:szCs w:val="24"/>
          <w:lang w:val="bg-BG"/>
        </w:rPr>
        <w:t>,</w:t>
      </w:r>
      <w:r w:rsidRPr="003C7D42">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3C7D42" w:rsidRDefault="00C123A6" w:rsidP="00BE0595">
      <w:pPr>
        <w:spacing w:after="0" w:line="334" w:lineRule="auto"/>
        <w:ind w:firstLine="709"/>
        <w:jc w:val="both"/>
        <w:rPr>
          <w:rFonts w:ascii="Times New Roman" w:eastAsia="Calibri" w:hAnsi="Times New Roman"/>
          <w:sz w:val="24"/>
          <w:szCs w:val="24"/>
          <w:lang w:val="bg-BG"/>
        </w:rPr>
      </w:pPr>
      <w:r w:rsidRPr="003C7D42">
        <w:rPr>
          <w:rFonts w:ascii="Times New Roman" w:eastAsia="Calibri" w:hAnsi="Times New Roman"/>
          <w:sz w:val="24"/>
          <w:szCs w:val="24"/>
        </w:rPr>
        <w:t>Не се очаква влошаване на екологичното състояние на флората и фауната в района, т</w:t>
      </w:r>
      <w:r w:rsidRPr="003C7D42">
        <w:rPr>
          <w:rFonts w:ascii="Times New Roman" w:eastAsia="Calibri" w:hAnsi="Times New Roman"/>
          <w:sz w:val="24"/>
          <w:szCs w:val="24"/>
          <w:lang w:val="bg-BG"/>
        </w:rPr>
        <w:t>ъй като</w:t>
      </w:r>
      <w:r w:rsidRPr="003C7D4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3C7D42" w:rsidRDefault="00E823B5" w:rsidP="00BE0595">
      <w:pPr>
        <w:pStyle w:val="a4"/>
        <w:spacing w:after="0" w:line="334" w:lineRule="auto"/>
        <w:ind w:left="0" w:firstLine="708"/>
        <w:jc w:val="both"/>
        <w:rPr>
          <w:rFonts w:ascii="Times New Roman" w:hAnsi="Times New Roman"/>
          <w:b/>
          <w:sz w:val="24"/>
          <w:szCs w:val="24"/>
        </w:rPr>
      </w:pPr>
    </w:p>
    <w:p w:rsidR="00641C24" w:rsidRPr="003C7D42" w:rsidRDefault="00641C24" w:rsidP="00BE0595">
      <w:pPr>
        <w:pStyle w:val="a4"/>
        <w:spacing w:after="0" w:line="334" w:lineRule="auto"/>
        <w:ind w:left="0" w:firstLine="708"/>
        <w:jc w:val="both"/>
        <w:rPr>
          <w:rFonts w:ascii="Times New Roman" w:hAnsi="Times New Roman"/>
          <w:b/>
          <w:sz w:val="24"/>
          <w:szCs w:val="24"/>
        </w:rPr>
      </w:pPr>
      <w:r w:rsidRPr="003C7D42">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7F60B1" w:rsidRDefault="00F55733" w:rsidP="00BE0595">
      <w:pPr>
        <w:spacing w:after="0" w:line="334" w:lineRule="auto"/>
        <w:ind w:firstLine="709"/>
        <w:jc w:val="both"/>
        <w:rPr>
          <w:rFonts w:ascii="Times New Roman" w:eastAsia="Calibri" w:hAnsi="Times New Roman"/>
          <w:sz w:val="24"/>
          <w:szCs w:val="24"/>
          <w:lang w:val="bg-BG"/>
        </w:rPr>
      </w:pPr>
      <w:r w:rsidRPr="007F60B1">
        <w:rPr>
          <w:rFonts w:ascii="Times New Roman" w:eastAsia="Calibri" w:hAnsi="Times New Roman"/>
          <w:sz w:val="24"/>
          <w:szCs w:val="24"/>
          <w:lang w:val="bg-BG"/>
        </w:rPr>
        <w:t>Инвестиционното предложение за жилищно строителство</w:t>
      </w:r>
      <w:r w:rsidR="00DC24B8" w:rsidRPr="007F60B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7F60B1" w:rsidRDefault="00C16FB0" w:rsidP="00BE0595">
      <w:pPr>
        <w:spacing w:after="0" w:line="334" w:lineRule="auto"/>
        <w:ind w:firstLine="709"/>
        <w:jc w:val="both"/>
        <w:rPr>
          <w:rFonts w:ascii="Times New Roman" w:eastAsia="Calibri" w:hAnsi="Times New Roman"/>
          <w:sz w:val="24"/>
          <w:szCs w:val="24"/>
        </w:rPr>
      </w:pPr>
      <w:r w:rsidRPr="007F60B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7F60B1">
        <w:rPr>
          <w:rFonts w:ascii="Times New Roman" w:eastAsia="Calibri" w:hAnsi="Times New Roman"/>
          <w:sz w:val="24"/>
          <w:szCs w:val="24"/>
          <w:lang w:val="bg-BG"/>
        </w:rPr>
        <w:t>Строител</w:t>
      </w:r>
      <w:r w:rsidR="00576F0E" w:rsidRPr="007F60B1">
        <w:rPr>
          <w:rFonts w:ascii="Times New Roman" w:eastAsia="Calibri" w:hAnsi="Times New Roman"/>
          <w:sz w:val="24"/>
          <w:szCs w:val="24"/>
          <w:lang w:val="bg-BG"/>
        </w:rPr>
        <w:t>ят</w:t>
      </w:r>
      <w:r w:rsidRPr="007F60B1">
        <w:rPr>
          <w:rFonts w:ascii="Times New Roman" w:eastAsia="Calibri" w:hAnsi="Times New Roman"/>
          <w:sz w:val="24"/>
          <w:szCs w:val="24"/>
          <w:lang w:val="bg-BG"/>
        </w:rPr>
        <w:t xml:space="preserve"> на жилищните сгради, съгласно изискванията за здравословни и безопасни условия на труд,</w:t>
      </w:r>
      <w:r w:rsidRPr="007F60B1">
        <w:rPr>
          <w:rFonts w:ascii="Times New Roman" w:eastAsia="Calibri" w:hAnsi="Times New Roman"/>
          <w:sz w:val="24"/>
          <w:szCs w:val="24"/>
        </w:rPr>
        <w:t xml:space="preserve"> ще осигур</w:t>
      </w:r>
      <w:r w:rsidR="00576F0E" w:rsidRPr="007F60B1">
        <w:rPr>
          <w:rFonts w:ascii="Times New Roman" w:eastAsia="Calibri" w:hAnsi="Times New Roman"/>
          <w:sz w:val="24"/>
          <w:szCs w:val="24"/>
          <w:lang w:val="bg-BG"/>
        </w:rPr>
        <w:t>и</w:t>
      </w:r>
      <w:r w:rsidRPr="007F60B1">
        <w:rPr>
          <w:rFonts w:ascii="Times New Roman" w:eastAsia="Calibri" w:hAnsi="Times New Roman"/>
          <w:sz w:val="24"/>
          <w:szCs w:val="24"/>
        </w:rPr>
        <w:t xml:space="preserve"> индивидуални средства за защита: работно облекло на </w:t>
      </w:r>
      <w:r w:rsidR="00576F0E" w:rsidRPr="007F60B1">
        <w:rPr>
          <w:rFonts w:ascii="Times New Roman" w:eastAsia="Calibri" w:hAnsi="Times New Roman"/>
          <w:sz w:val="24"/>
          <w:szCs w:val="24"/>
          <w:lang w:val="bg-BG"/>
        </w:rPr>
        <w:t>ангажираните в строителния процес</w:t>
      </w:r>
      <w:r w:rsidRPr="007F60B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7F60B1" w:rsidRDefault="00C16FB0" w:rsidP="00BE0595">
      <w:pPr>
        <w:spacing w:after="0" w:line="334" w:lineRule="auto"/>
        <w:ind w:firstLine="709"/>
        <w:jc w:val="both"/>
        <w:rPr>
          <w:rFonts w:ascii="Times New Roman" w:eastAsia="Calibri" w:hAnsi="Times New Roman"/>
          <w:sz w:val="24"/>
          <w:szCs w:val="24"/>
        </w:rPr>
      </w:pPr>
      <w:proofErr w:type="gramStart"/>
      <w:r w:rsidRPr="007F60B1">
        <w:rPr>
          <w:rFonts w:ascii="Times New Roman" w:eastAsia="Calibri" w:hAnsi="Times New Roman"/>
          <w:sz w:val="24"/>
          <w:szCs w:val="24"/>
        </w:rPr>
        <w:t xml:space="preserve">За </w:t>
      </w:r>
      <w:r w:rsidR="00525EB1" w:rsidRPr="007F60B1">
        <w:rPr>
          <w:rFonts w:ascii="Times New Roman" w:eastAsia="Calibri" w:hAnsi="Times New Roman"/>
          <w:sz w:val="24"/>
          <w:szCs w:val="24"/>
          <w:lang w:val="bg-BG"/>
        </w:rPr>
        <w:t>реализацията на всяка жилищна сграда</w:t>
      </w:r>
      <w:r w:rsidRPr="007F60B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w:t>
      </w:r>
      <w:r w:rsidRPr="007F60B1">
        <w:rPr>
          <w:rFonts w:ascii="Times New Roman" w:eastAsia="Calibri" w:hAnsi="Times New Roman"/>
          <w:sz w:val="24"/>
          <w:szCs w:val="24"/>
        </w:rPr>
        <w:lastRenderedPageBreak/>
        <w:t>монтажните работи от 22.03.2004 год.,  които стриктно ще се спазват при изпълнението на обект</w:t>
      </w:r>
      <w:r w:rsidR="00CA2B2B" w:rsidRPr="007F60B1">
        <w:rPr>
          <w:rFonts w:ascii="Times New Roman" w:eastAsia="Calibri" w:hAnsi="Times New Roman"/>
          <w:sz w:val="24"/>
          <w:szCs w:val="24"/>
          <w:lang w:val="bg-BG"/>
        </w:rPr>
        <w:t>ите</w:t>
      </w:r>
      <w:r w:rsidRPr="007F60B1">
        <w:rPr>
          <w:rFonts w:ascii="Times New Roman" w:eastAsia="Calibri" w:hAnsi="Times New Roman"/>
          <w:sz w:val="24"/>
          <w:szCs w:val="24"/>
        </w:rPr>
        <w:t>.</w:t>
      </w:r>
      <w:proofErr w:type="gramEnd"/>
      <w:r w:rsidRPr="007F60B1">
        <w:rPr>
          <w:rFonts w:ascii="Times New Roman" w:eastAsia="Calibri" w:hAnsi="Times New Roman"/>
          <w:sz w:val="24"/>
          <w:szCs w:val="24"/>
        </w:rPr>
        <w:t xml:space="preserve"> </w:t>
      </w:r>
    </w:p>
    <w:p w:rsidR="00C16FB0" w:rsidRPr="00E376AE" w:rsidRDefault="00C16FB0" w:rsidP="00BE0595">
      <w:pPr>
        <w:spacing w:after="0" w:line="334" w:lineRule="auto"/>
        <w:ind w:firstLine="709"/>
        <w:jc w:val="both"/>
        <w:rPr>
          <w:rFonts w:ascii="Times New Roman" w:eastAsia="Calibri" w:hAnsi="Times New Roman"/>
          <w:sz w:val="24"/>
          <w:szCs w:val="24"/>
          <w:lang w:val="bg-BG"/>
        </w:rPr>
      </w:pPr>
      <w:r w:rsidRPr="00E376AE">
        <w:rPr>
          <w:rFonts w:ascii="Times New Roman" w:eastAsia="Calibri" w:hAnsi="Times New Roman"/>
          <w:sz w:val="24"/>
          <w:szCs w:val="24"/>
        </w:rPr>
        <w:t xml:space="preserve">В съответствие </w:t>
      </w:r>
      <w:proofErr w:type="gramStart"/>
      <w:r w:rsidRPr="00E376AE">
        <w:rPr>
          <w:rFonts w:ascii="Times New Roman" w:eastAsia="Calibri" w:hAnsi="Times New Roman"/>
          <w:sz w:val="24"/>
          <w:szCs w:val="24"/>
        </w:rPr>
        <w:t>с  Наредба</w:t>
      </w:r>
      <w:proofErr w:type="gramEnd"/>
      <w:r w:rsidRPr="00E376AE">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w:t>
      </w:r>
      <w:proofErr w:type="gramStart"/>
      <w:r w:rsidRPr="00E376AE">
        <w:rPr>
          <w:rFonts w:ascii="Times New Roman" w:eastAsia="Calibri" w:hAnsi="Times New Roman"/>
          <w:sz w:val="24"/>
          <w:szCs w:val="24"/>
        </w:rPr>
        <w:t>2009г.;</w:t>
      </w:r>
      <w:proofErr w:type="gramEnd"/>
      <w:r w:rsidRPr="00E376AE">
        <w:rPr>
          <w:rFonts w:ascii="Times New Roman" w:eastAsia="Calibri" w:hAnsi="Times New Roman"/>
          <w:sz w:val="24"/>
          <w:szCs w:val="24"/>
        </w:rPr>
        <w:t xml:space="preserve"> доп. ДВ, бр. 17 / 2010г</w:t>
      </w:r>
      <w:proofErr w:type="gramStart"/>
      <w:r w:rsidRPr="00E376AE">
        <w:rPr>
          <w:rFonts w:ascii="Times New Roman" w:eastAsia="Calibri" w:hAnsi="Times New Roman"/>
          <w:sz w:val="24"/>
          <w:szCs w:val="24"/>
        </w:rPr>
        <w:t>./</w:t>
      </w:r>
      <w:proofErr w:type="gramEnd"/>
      <w:r w:rsidRPr="00E376AE">
        <w:rPr>
          <w:rFonts w:ascii="Times New Roman" w:eastAsia="Calibri" w:hAnsi="Times New Roman"/>
          <w:sz w:val="24"/>
          <w:szCs w:val="24"/>
        </w:rPr>
        <w:t xml:space="preserve">,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525EB1" w:rsidRPr="00E376AE">
        <w:rPr>
          <w:rFonts w:ascii="Times New Roman" w:eastAsia="Calibri" w:hAnsi="Times New Roman"/>
          <w:sz w:val="24"/>
          <w:szCs w:val="24"/>
          <w:lang w:val="bg-BG"/>
        </w:rPr>
        <w:t>сградите</w:t>
      </w:r>
      <w:r w:rsidRPr="00E376AE">
        <w:rPr>
          <w:rFonts w:ascii="Times New Roman" w:eastAsia="Calibri" w:hAnsi="Times New Roman"/>
          <w:sz w:val="24"/>
          <w:szCs w:val="24"/>
        </w:rPr>
        <w:t>.</w:t>
      </w:r>
    </w:p>
    <w:p w:rsidR="00C16FB0" w:rsidRPr="00E376AE" w:rsidRDefault="00C16FB0"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По време на експлоатацията при неправилна </w:t>
      </w:r>
      <w:r w:rsidR="00525EB1" w:rsidRPr="00E376AE">
        <w:rPr>
          <w:rFonts w:ascii="Times New Roman" w:eastAsia="Calibri" w:hAnsi="Times New Roman"/>
          <w:sz w:val="24"/>
          <w:szCs w:val="24"/>
          <w:lang w:val="bg-BG"/>
        </w:rPr>
        <w:t>работа</w:t>
      </w:r>
      <w:r w:rsidRPr="00E376AE">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E376AE" w:rsidRDefault="00C16FB0" w:rsidP="00BE0595">
      <w:pPr>
        <w:spacing w:after="0" w:line="334" w:lineRule="auto"/>
        <w:ind w:firstLine="709"/>
        <w:jc w:val="both"/>
        <w:rPr>
          <w:rFonts w:ascii="Times New Roman" w:eastAsia="Calibri" w:hAnsi="Times New Roman"/>
          <w:sz w:val="24"/>
          <w:szCs w:val="24"/>
          <w:lang w:val="bg-BG"/>
        </w:rPr>
      </w:pPr>
      <w:r w:rsidRPr="00E376AE">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E376AE">
        <w:rPr>
          <w:rFonts w:ascii="Times New Roman" w:eastAsia="Calibri" w:hAnsi="Times New Roman"/>
          <w:sz w:val="24"/>
          <w:szCs w:val="24"/>
          <w:lang w:val="bg-BG"/>
        </w:rPr>
        <w:t>, които възложител</w:t>
      </w:r>
      <w:r w:rsidR="00CA2B2B" w:rsidRPr="00E376AE">
        <w:rPr>
          <w:rFonts w:ascii="Times New Roman" w:eastAsia="Calibri" w:hAnsi="Times New Roman"/>
          <w:sz w:val="24"/>
          <w:szCs w:val="24"/>
          <w:lang w:val="bg-BG"/>
        </w:rPr>
        <w:t>ят</w:t>
      </w:r>
      <w:r w:rsidR="00576F0E" w:rsidRPr="00E376AE">
        <w:rPr>
          <w:rFonts w:ascii="Times New Roman" w:eastAsia="Calibri" w:hAnsi="Times New Roman"/>
          <w:sz w:val="24"/>
          <w:szCs w:val="24"/>
          <w:lang w:val="bg-BG"/>
        </w:rPr>
        <w:t xml:space="preserve"> не би мог</w:t>
      </w:r>
      <w:r w:rsidR="00CA2B2B" w:rsidRPr="00E376AE">
        <w:rPr>
          <w:rFonts w:ascii="Times New Roman" w:eastAsia="Calibri" w:hAnsi="Times New Roman"/>
          <w:sz w:val="24"/>
          <w:szCs w:val="24"/>
          <w:lang w:val="bg-BG"/>
        </w:rPr>
        <w:t>ъл да предвиди</w:t>
      </w:r>
      <w:r w:rsidRPr="00E376AE">
        <w:rPr>
          <w:rFonts w:ascii="Times New Roman" w:eastAsia="Calibri" w:hAnsi="Times New Roman"/>
          <w:sz w:val="24"/>
          <w:szCs w:val="24"/>
        </w:rPr>
        <w:t>.</w:t>
      </w:r>
    </w:p>
    <w:p w:rsidR="00C16FB0" w:rsidRPr="00CE21DD" w:rsidRDefault="00C16FB0" w:rsidP="00BE0595">
      <w:pPr>
        <w:spacing w:after="0" w:line="334" w:lineRule="auto"/>
        <w:ind w:firstLine="709"/>
        <w:jc w:val="both"/>
        <w:rPr>
          <w:rFonts w:ascii="Times New Roman" w:eastAsia="Calibri" w:hAnsi="Times New Roman"/>
          <w:sz w:val="24"/>
          <w:szCs w:val="24"/>
          <w:highlight w:val="green"/>
          <w:lang w:val="bg-BG"/>
        </w:rPr>
      </w:pPr>
    </w:p>
    <w:p w:rsidR="00641C24" w:rsidRPr="00E376AE" w:rsidRDefault="00641C24" w:rsidP="00BE0595">
      <w:pPr>
        <w:pStyle w:val="a4"/>
        <w:spacing w:after="0" w:line="334" w:lineRule="auto"/>
        <w:ind w:left="0" w:firstLine="708"/>
        <w:jc w:val="both"/>
        <w:rPr>
          <w:rFonts w:ascii="Times New Roman" w:hAnsi="Times New Roman"/>
          <w:b/>
          <w:sz w:val="24"/>
          <w:szCs w:val="24"/>
        </w:rPr>
      </w:pPr>
      <w:r w:rsidRPr="00E376AE">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Съгласно § </w:t>
      </w:r>
      <w:proofErr w:type="gramStart"/>
      <w:r w:rsidRPr="00E376AE">
        <w:rPr>
          <w:rFonts w:ascii="Times New Roman" w:eastAsia="Calibri" w:hAnsi="Times New Roman"/>
          <w:sz w:val="24"/>
          <w:szCs w:val="24"/>
        </w:rPr>
        <w:t>1</w:t>
      </w:r>
      <w:proofErr w:type="gramEnd"/>
      <w:r w:rsidRPr="00E376AE">
        <w:rPr>
          <w:rFonts w:ascii="Times New Roman" w:eastAsia="Calibri" w:hAnsi="Times New Roman"/>
          <w:sz w:val="24"/>
          <w:szCs w:val="24"/>
        </w:rPr>
        <w:t>, т. 12 от допълнителните разпоредби на Закона за здравето, "Факторите на жизнената среда" са:</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а) </w:t>
      </w:r>
      <w:proofErr w:type="gramStart"/>
      <w:r w:rsidRPr="00E376AE">
        <w:rPr>
          <w:rFonts w:ascii="Times New Roman" w:eastAsia="Calibri" w:hAnsi="Times New Roman"/>
          <w:sz w:val="24"/>
          <w:szCs w:val="24"/>
        </w:rPr>
        <w:t>води</w:t>
      </w:r>
      <w:proofErr w:type="gramEnd"/>
      <w:r w:rsidRPr="00E376AE">
        <w:rPr>
          <w:rFonts w:ascii="Times New Roman" w:eastAsia="Calibri" w:hAnsi="Times New Roman"/>
          <w:sz w:val="24"/>
          <w:szCs w:val="24"/>
        </w:rPr>
        <w:t>, предназначени за питейно-битови нужди;</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б) </w:t>
      </w:r>
      <w:proofErr w:type="gramStart"/>
      <w:r w:rsidRPr="00E376AE">
        <w:rPr>
          <w:rFonts w:ascii="Times New Roman" w:eastAsia="Calibri" w:hAnsi="Times New Roman"/>
          <w:sz w:val="24"/>
          <w:szCs w:val="24"/>
        </w:rPr>
        <w:t>води</w:t>
      </w:r>
      <w:proofErr w:type="gramEnd"/>
      <w:r w:rsidRPr="00E376AE">
        <w:rPr>
          <w:rFonts w:ascii="Times New Roman" w:eastAsia="Calibri" w:hAnsi="Times New Roman"/>
          <w:sz w:val="24"/>
          <w:szCs w:val="24"/>
        </w:rPr>
        <w:t>, предназначени за къпане;</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в) </w:t>
      </w:r>
      <w:proofErr w:type="gramStart"/>
      <w:r w:rsidRPr="00E376AE">
        <w:rPr>
          <w:rFonts w:ascii="Times New Roman" w:eastAsia="Calibri" w:hAnsi="Times New Roman"/>
          <w:sz w:val="24"/>
          <w:szCs w:val="24"/>
        </w:rPr>
        <w:t>минерални</w:t>
      </w:r>
      <w:proofErr w:type="gramEnd"/>
      <w:r w:rsidRPr="00E376AE">
        <w:rPr>
          <w:rFonts w:ascii="Times New Roman" w:eastAsia="Calibri" w:hAnsi="Times New Roman"/>
          <w:sz w:val="24"/>
          <w:szCs w:val="24"/>
        </w:rPr>
        <w:t xml:space="preserve"> води, предназначени за пиене или за използване за профилактични, лечебни или за хигиенни нужди;</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г) </w:t>
      </w:r>
      <w:proofErr w:type="gramStart"/>
      <w:r w:rsidRPr="00E376AE">
        <w:rPr>
          <w:rFonts w:ascii="Times New Roman" w:eastAsia="Calibri" w:hAnsi="Times New Roman"/>
          <w:sz w:val="24"/>
          <w:szCs w:val="24"/>
        </w:rPr>
        <w:t>шум</w:t>
      </w:r>
      <w:proofErr w:type="gramEnd"/>
      <w:r w:rsidRPr="00E376AE">
        <w:rPr>
          <w:rFonts w:ascii="Times New Roman" w:eastAsia="Calibri" w:hAnsi="Times New Roman"/>
          <w:sz w:val="24"/>
          <w:szCs w:val="24"/>
        </w:rPr>
        <w:t xml:space="preserve"> и вибрации в жилищни, обществени сгради и урбанизирани територии;</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д) </w:t>
      </w:r>
      <w:proofErr w:type="gramStart"/>
      <w:r w:rsidRPr="00E376AE">
        <w:rPr>
          <w:rFonts w:ascii="Times New Roman" w:eastAsia="Calibri" w:hAnsi="Times New Roman"/>
          <w:sz w:val="24"/>
          <w:szCs w:val="24"/>
        </w:rPr>
        <w:t>йонизиращи</w:t>
      </w:r>
      <w:proofErr w:type="gramEnd"/>
      <w:r w:rsidRPr="00E376AE">
        <w:rPr>
          <w:rFonts w:ascii="Times New Roman" w:eastAsia="Calibri" w:hAnsi="Times New Roman"/>
          <w:sz w:val="24"/>
          <w:szCs w:val="24"/>
        </w:rPr>
        <w:t xml:space="preserve"> лъчения в жилищните, производствените и обществените сгради;</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е) (</w:t>
      </w:r>
      <w:proofErr w:type="gramStart"/>
      <w:r w:rsidRPr="00E376AE">
        <w:rPr>
          <w:rFonts w:ascii="Times New Roman" w:eastAsia="Calibri" w:hAnsi="Times New Roman"/>
          <w:sz w:val="24"/>
          <w:szCs w:val="24"/>
        </w:rPr>
        <w:t>изм</w:t>
      </w:r>
      <w:proofErr w:type="gramEnd"/>
      <w:r w:rsidRPr="00E376AE">
        <w:rPr>
          <w:rFonts w:ascii="Times New Roman" w:eastAsia="Calibri" w:hAnsi="Times New Roman"/>
          <w:sz w:val="24"/>
          <w:szCs w:val="24"/>
        </w:rPr>
        <w:t xml:space="preserve">. - ДВ, бр. 41 от 2009 </w:t>
      </w:r>
      <w:proofErr w:type="gramStart"/>
      <w:r w:rsidRPr="00E376AE">
        <w:rPr>
          <w:rFonts w:ascii="Times New Roman" w:eastAsia="Calibri" w:hAnsi="Times New Roman"/>
          <w:sz w:val="24"/>
          <w:szCs w:val="24"/>
        </w:rPr>
        <w:t>г.,</w:t>
      </w:r>
      <w:proofErr w:type="gramEnd"/>
      <w:r w:rsidRPr="00E376AE">
        <w:rPr>
          <w:rFonts w:ascii="Times New Roman" w:eastAsia="Calibri" w:hAnsi="Times New Roman"/>
          <w:sz w:val="24"/>
          <w:szCs w:val="24"/>
        </w:rPr>
        <w:t xml:space="preserve"> в сила от 02.06.2009 г.) </w:t>
      </w:r>
      <w:proofErr w:type="gramStart"/>
      <w:r w:rsidRPr="00E376AE">
        <w:rPr>
          <w:rFonts w:ascii="Times New Roman" w:eastAsia="Calibri" w:hAnsi="Times New Roman"/>
          <w:sz w:val="24"/>
          <w:szCs w:val="24"/>
        </w:rPr>
        <w:t>нейонизиращи</w:t>
      </w:r>
      <w:proofErr w:type="gramEnd"/>
      <w:r w:rsidRPr="00E376AE">
        <w:rPr>
          <w:rFonts w:ascii="Times New Roman" w:eastAsia="Calibri" w:hAnsi="Times New Roman"/>
          <w:sz w:val="24"/>
          <w:szCs w:val="24"/>
        </w:rPr>
        <w:t xml:space="preserve"> лъчения в жилищните, производствените, обществените сгради и урбанизираните територии;</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ж) </w:t>
      </w:r>
      <w:proofErr w:type="gramStart"/>
      <w:r w:rsidRPr="00E376AE">
        <w:rPr>
          <w:rFonts w:ascii="Times New Roman" w:eastAsia="Calibri" w:hAnsi="Times New Roman"/>
          <w:sz w:val="24"/>
          <w:szCs w:val="24"/>
        </w:rPr>
        <w:t>химични</w:t>
      </w:r>
      <w:proofErr w:type="gramEnd"/>
      <w:r w:rsidRPr="00E376AE">
        <w:rPr>
          <w:rFonts w:ascii="Times New Roman" w:eastAsia="Calibri" w:hAnsi="Times New Roman"/>
          <w:sz w:val="24"/>
          <w:szCs w:val="24"/>
        </w:rPr>
        <w:t xml:space="preserve"> фактори и биологични агенти в обектите с обществено предназначение;</w:t>
      </w:r>
    </w:p>
    <w:p w:rsidR="00632588"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з) </w:t>
      </w:r>
      <w:proofErr w:type="gramStart"/>
      <w:r w:rsidRPr="00E376AE">
        <w:rPr>
          <w:rFonts w:ascii="Times New Roman" w:eastAsia="Calibri" w:hAnsi="Times New Roman"/>
          <w:sz w:val="24"/>
          <w:szCs w:val="24"/>
        </w:rPr>
        <w:t>курортни</w:t>
      </w:r>
      <w:proofErr w:type="gramEnd"/>
      <w:r w:rsidRPr="00E376AE">
        <w:rPr>
          <w:rFonts w:ascii="Times New Roman" w:eastAsia="Calibri" w:hAnsi="Times New Roman"/>
          <w:sz w:val="24"/>
          <w:szCs w:val="24"/>
        </w:rPr>
        <w:t xml:space="preserve"> ресурси;</w:t>
      </w:r>
    </w:p>
    <w:p w:rsidR="00C30197" w:rsidRPr="00E376AE" w:rsidRDefault="00632588" w:rsidP="00BE0595">
      <w:pPr>
        <w:spacing w:after="0" w:line="334" w:lineRule="auto"/>
        <w:ind w:firstLine="709"/>
        <w:jc w:val="both"/>
        <w:rPr>
          <w:rFonts w:ascii="Times New Roman" w:eastAsia="Calibri" w:hAnsi="Times New Roman"/>
          <w:sz w:val="24"/>
          <w:szCs w:val="24"/>
        </w:rPr>
      </w:pPr>
      <w:r w:rsidRPr="00E376AE">
        <w:rPr>
          <w:rFonts w:ascii="Times New Roman" w:eastAsia="Calibri" w:hAnsi="Times New Roman"/>
          <w:sz w:val="24"/>
          <w:szCs w:val="24"/>
        </w:rPr>
        <w:t xml:space="preserve">и) </w:t>
      </w:r>
      <w:proofErr w:type="gramStart"/>
      <w:r w:rsidRPr="00E376AE">
        <w:rPr>
          <w:rFonts w:ascii="Times New Roman" w:eastAsia="Calibri" w:hAnsi="Times New Roman"/>
          <w:sz w:val="24"/>
          <w:szCs w:val="24"/>
        </w:rPr>
        <w:t>въздух</w:t>
      </w:r>
      <w:proofErr w:type="gramEnd"/>
      <w:r w:rsidRPr="00E376AE">
        <w:rPr>
          <w:rFonts w:ascii="Times New Roman" w:eastAsia="Calibri" w:hAnsi="Times New Roman"/>
          <w:sz w:val="24"/>
          <w:szCs w:val="24"/>
        </w:rPr>
        <w:t>.</w:t>
      </w:r>
    </w:p>
    <w:p w:rsidR="00AC1D9B" w:rsidRDefault="00AC1D9B" w:rsidP="00BE0595">
      <w:pPr>
        <w:spacing w:after="0" w:line="334" w:lineRule="auto"/>
        <w:ind w:firstLine="709"/>
        <w:jc w:val="both"/>
        <w:rPr>
          <w:rFonts w:ascii="Times New Roman" w:eastAsia="Calibri" w:hAnsi="Times New Roman"/>
          <w:sz w:val="24"/>
          <w:szCs w:val="24"/>
          <w:lang w:val="bg-BG"/>
        </w:rPr>
      </w:pPr>
      <w:r w:rsidRPr="00530CB6">
        <w:rPr>
          <w:rFonts w:ascii="Times New Roman" w:eastAsia="Calibri" w:hAnsi="Times New Roman"/>
          <w:sz w:val="24"/>
          <w:szCs w:val="24"/>
        </w:rPr>
        <w:t xml:space="preserve">Водоснабдяването на новообразуваните имоти ще се осъществи от </w:t>
      </w:r>
      <w:r w:rsidR="00530CB6" w:rsidRPr="00530CB6">
        <w:rPr>
          <w:rFonts w:ascii="Times New Roman" w:eastAsia="Calibri" w:hAnsi="Times New Roman"/>
          <w:sz w:val="24"/>
          <w:szCs w:val="24"/>
          <w:lang w:val="bg-BG"/>
        </w:rPr>
        <w:t>алтернативен водоизточник – сондажни кладенци</w:t>
      </w:r>
      <w:r w:rsidRPr="00530CB6">
        <w:rPr>
          <w:rFonts w:ascii="Times New Roman" w:eastAsia="Calibri" w:hAnsi="Times New Roman"/>
          <w:sz w:val="24"/>
          <w:szCs w:val="24"/>
        </w:rPr>
        <w:t>.</w:t>
      </w:r>
    </w:p>
    <w:p w:rsidR="00530CB6" w:rsidRDefault="00530CB6" w:rsidP="00BE0595">
      <w:pPr>
        <w:spacing w:after="0" w:line="334" w:lineRule="auto"/>
        <w:ind w:firstLine="709"/>
        <w:jc w:val="both"/>
        <w:rPr>
          <w:rFonts w:ascii="Times New Roman" w:eastAsia="Calibri" w:hAnsi="Times New Roman"/>
          <w:sz w:val="24"/>
          <w:szCs w:val="24"/>
          <w:lang w:val="bg-BG"/>
        </w:rPr>
      </w:pPr>
      <w:r>
        <w:rPr>
          <w:rFonts w:ascii="Times New Roman" w:hAnsi="Times New Roman"/>
          <w:bCs/>
          <w:sz w:val="24"/>
          <w:szCs w:val="24"/>
          <w:lang w:val="bg-BG"/>
        </w:rPr>
        <w:t xml:space="preserve">Предвидено е </w:t>
      </w:r>
      <w:r>
        <w:rPr>
          <w:rFonts w:ascii="Times New Roman" w:hAnsi="Times New Roman"/>
          <w:bCs/>
          <w:sz w:val="24"/>
          <w:szCs w:val="24"/>
        </w:rPr>
        <w:t>на територията на ПИ с идентификатор 47295.22.1100 по КККР на с. Марково, местност „Захаридево</w:t>
      </w:r>
      <w:proofErr w:type="gramStart"/>
      <w:r>
        <w:rPr>
          <w:rFonts w:ascii="Times New Roman" w:hAnsi="Times New Roman"/>
          <w:bCs/>
          <w:sz w:val="24"/>
          <w:szCs w:val="24"/>
        </w:rPr>
        <w:t xml:space="preserve">“ </w:t>
      </w:r>
      <w:r>
        <w:rPr>
          <w:rFonts w:ascii="Times New Roman" w:hAnsi="Times New Roman"/>
          <w:bCs/>
          <w:sz w:val="24"/>
          <w:szCs w:val="24"/>
          <w:lang w:val="bg-BG"/>
        </w:rPr>
        <w:t>да</w:t>
      </w:r>
      <w:proofErr w:type="gramEnd"/>
      <w:r>
        <w:rPr>
          <w:rFonts w:ascii="Times New Roman" w:hAnsi="Times New Roman"/>
          <w:bCs/>
          <w:sz w:val="24"/>
          <w:szCs w:val="24"/>
        </w:rPr>
        <w:t xml:space="preserve"> се изгради собствен водоизточник – тръбен кледенец. </w:t>
      </w:r>
      <w:r>
        <w:rPr>
          <w:rFonts w:ascii="Times New Roman" w:eastAsia="Calibri" w:hAnsi="Times New Roman"/>
          <w:sz w:val="24"/>
          <w:szCs w:val="24"/>
          <w:lang w:val="bg-BG"/>
        </w:rPr>
        <w:t>В</w:t>
      </w:r>
      <w:r>
        <w:rPr>
          <w:rFonts w:ascii="Times New Roman" w:eastAsia="Calibri" w:hAnsi="Times New Roman"/>
          <w:sz w:val="24"/>
          <w:szCs w:val="24"/>
        </w:rPr>
        <w:t xml:space="preserve">одоизточника </w:t>
      </w:r>
      <w:r>
        <w:rPr>
          <w:rFonts w:ascii="Times New Roman" w:eastAsia="Calibri" w:hAnsi="Times New Roman"/>
          <w:sz w:val="24"/>
          <w:szCs w:val="24"/>
          <w:lang w:val="bg-BG"/>
        </w:rPr>
        <w:t xml:space="preserve">ще се ползва </w:t>
      </w:r>
      <w:r>
        <w:rPr>
          <w:rFonts w:ascii="Times New Roman" w:eastAsia="Calibri" w:hAnsi="Times New Roman"/>
          <w:sz w:val="24"/>
          <w:szCs w:val="24"/>
        </w:rPr>
        <w:t>за поливане, измиване на площадките и противопожарни нужди, както по време на стрителството, така и по време на експлоатацията.</w:t>
      </w:r>
    </w:p>
    <w:p w:rsidR="006E51D9" w:rsidRDefault="006E51D9" w:rsidP="00BE0595">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новообразуваните 13 УПИ щ</w:t>
      </w:r>
      <w:r>
        <w:rPr>
          <w:rFonts w:ascii="Times New Roman" w:eastAsia="Calibri" w:hAnsi="Times New Roman"/>
          <w:sz w:val="24"/>
          <w:szCs w:val="24"/>
        </w:rPr>
        <w:t xml:space="preserve">е се изградят самостоятелни водоизточници </w:t>
      </w:r>
      <w:r>
        <w:rPr>
          <w:rFonts w:ascii="Times New Roman" w:eastAsia="Calibri" w:hAnsi="Times New Roman"/>
          <w:sz w:val="24"/>
          <w:szCs w:val="24"/>
          <w:lang w:val="bg-BG"/>
        </w:rPr>
        <w:t xml:space="preserve">– сондажи </w:t>
      </w:r>
      <w:r>
        <w:rPr>
          <w:rFonts w:ascii="Times New Roman" w:eastAsia="Calibri" w:hAnsi="Times New Roman"/>
          <w:sz w:val="24"/>
          <w:szCs w:val="24"/>
        </w:rPr>
        <w:t>във всеки имот</w:t>
      </w:r>
      <w:r>
        <w:rPr>
          <w:rFonts w:ascii="Times New Roman" w:eastAsia="Calibri" w:hAnsi="Times New Roman"/>
          <w:sz w:val="24"/>
          <w:szCs w:val="24"/>
          <w:lang w:val="bg-BG"/>
        </w:rPr>
        <w:t>. По преценка на отделните собственици физически лица е</w:t>
      </w:r>
      <w:r>
        <w:rPr>
          <w:rFonts w:ascii="Times New Roman" w:eastAsia="Calibri" w:hAnsi="Times New Roman"/>
          <w:sz w:val="24"/>
          <w:szCs w:val="24"/>
        </w:rPr>
        <w:t xml:space="preserve"> възможно </w:t>
      </w:r>
      <w:r>
        <w:rPr>
          <w:rFonts w:ascii="Times New Roman" w:eastAsia="Calibri" w:hAnsi="Times New Roman"/>
          <w:sz w:val="24"/>
          <w:szCs w:val="24"/>
          <w:lang w:val="bg-BG"/>
        </w:rPr>
        <w:lastRenderedPageBreak/>
        <w:t xml:space="preserve">водоизточниците </w:t>
      </w:r>
      <w:r>
        <w:rPr>
          <w:rFonts w:ascii="Times New Roman" w:eastAsia="Calibri" w:hAnsi="Times New Roman"/>
          <w:sz w:val="24"/>
          <w:szCs w:val="24"/>
        </w:rPr>
        <w:t>да се комбинират, като на няколко имота се изпълни един сондаж за собствени нужди.</w:t>
      </w:r>
    </w:p>
    <w:p w:rsidR="00082B9C" w:rsidRPr="00082B9C" w:rsidRDefault="00082B9C" w:rsidP="00BE0595">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От сондажните кладенци ще се изпълнят площадкови водопроводни мрежи за достигане до жилищните сгради.</w:t>
      </w:r>
    </w:p>
    <w:p w:rsidR="004C2B56" w:rsidRPr="00082B9C" w:rsidRDefault="004C2B56" w:rsidP="00BE0595">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082B9C" w:rsidRDefault="008D1E09" w:rsidP="00BE0595">
      <w:pPr>
        <w:spacing w:after="0" w:line="334"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082B9C">
        <w:rPr>
          <w:rFonts w:ascii="Times New Roman" w:eastAsia="Calibri" w:hAnsi="Times New Roman"/>
          <w:sz w:val="24"/>
          <w:szCs w:val="24"/>
          <w:lang w:val="bg-BG"/>
        </w:rPr>
        <w:t xml:space="preserve"> </w:t>
      </w:r>
      <w:r w:rsidRPr="00082B9C">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082B9C">
        <w:rPr>
          <w:rFonts w:ascii="Times New Roman" w:eastAsia="Calibri" w:hAnsi="Times New Roman"/>
          <w:sz w:val="24"/>
          <w:szCs w:val="24"/>
          <w:lang w:val="bg-BG"/>
        </w:rPr>
        <w:t>.</w:t>
      </w:r>
    </w:p>
    <w:p w:rsidR="00082B9C" w:rsidRPr="002D21E7" w:rsidRDefault="00082B9C" w:rsidP="00BE0595">
      <w:pPr>
        <w:spacing w:after="0" w:line="334"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За в</w:t>
      </w:r>
      <w:r w:rsidR="00892D5B" w:rsidRPr="002D21E7">
        <w:rPr>
          <w:rFonts w:ascii="Times New Roman" w:eastAsia="Calibri" w:hAnsi="Times New Roman"/>
          <w:sz w:val="24"/>
          <w:szCs w:val="24"/>
          <w:lang w:val="bg-BG"/>
        </w:rPr>
        <w:t xml:space="preserve">одоснабдяване на новообразуваните имоти ще се </w:t>
      </w:r>
      <w:r w:rsidRPr="002D21E7">
        <w:rPr>
          <w:rFonts w:ascii="Times New Roman" w:eastAsia="Calibri" w:hAnsi="Times New Roman"/>
          <w:sz w:val="24"/>
          <w:szCs w:val="24"/>
          <w:lang w:val="bg-BG"/>
        </w:rPr>
        <w:t>ползват подземни води.</w:t>
      </w:r>
    </w:p>
    <w:p w:rsidR="008D1E09" w:rsidRPr="002D21E7" w:rsidRDefault="00892D5B" w:rsidP="00BE0595">
      <w:pPr>
        <w:spacing w:after="0" w:line="334"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rsidR="00210684" w:rsidRPr="002D21E7" w:rsidRDefault="00210684" w:rsidP="00BE0595">
      <w:pPr>
        <w:spacing w:after="0" w:line="334" w:lineRule="auto"/>
        <w:ind w:firstLine="709"/>
        <w:jc w:val="both"/>
        <w:rPr>
          <w:rFonts w:ascii="Times New Roman" w:eastAsia="Calibri" w:hAnsi="Times New Roman"/>
          <w:sz w:val="24"/>
          <w:szCs w:val="24"/>
          <w:lang w:val="bg-BG"/>
        </w:rPr>
      </w:pPr>
      <w:r w:rsidRPr="002D21E7">
        <w:rPr>
          <w:rFonts w:ascii="Times New Roman" w:eastAsia="Calibri" w:hAnsi="Times New Roman"/>
          <w:sz w:val="24"/>
          <w:szCs w:val="24"/>
          <w:lang w:val="bg-BG"/>
        </w:rPr>
        <w:t xml:space="preserve">В предвидените за изграждане </w:t>
      </w:r>
      <w:r w:rsidR="003A61F8" w:rsidRPr="002D21E7">
        <w:rPr>
          <w:rFonts w:ascii="Times New Roman" w:eastAsia="Calibri" w:hAnsi="Times New Roman"/>
          <w:sz w:val="24"/>
          <w:szCs w:val="24"/>
          <w:lang w:val="bg-BG"/>
        </w:rPr>
        <w:t>едно</w:t>
      </w:r>
      <w:r w:rsidRPr="002D21E7">
        <w:rPr>
          <w:rFonts w:ascii="Times New Roman" w:eastAsia="Calibri" w:hAnsi="Times New Roman"/>
          <w:sz w:val="24"/>
          <w:szCs w:val="24"/>
          <w:lang w:val="bg-BG"/>
        </w:rPr>
        <w:t>фамилни жилищни сгради няма източници на шум, както и обитаеми зони, които е необходимо да бъдат осигурени срещу външен шум.</w:t>
      </w:r>
    </w:p>
    <w:p w:rsidR="00210684" w:rsidRPr="00952637" w:rsidRDefault="00210684" w:rsidP="00BE0595">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Има вероятност от поява на шумови въздействи</w:t>
      </w:r>
      <w:r w:rsidR="000D7EE3" w:rsidRPr="00952637">
        <w:rPr>
          <w:rFonts w:ascii="Times New Roman" w:eastAsia="Calibri" w:hAnsi="Times New Roman"/>
          <w:sz w:val="24"/>
          <w:szCs w:val="24"/>
          <w:lang w:val="bg-BG"/>
        </w:rPr>
        <w:t>я</w:t>
      </w:r>
      <w:r w:rsidRPr="00952637">
        <w:rPr>
          <w:rFonts w:ascii="Times New Roman" w:eastAsia="Calibri" w:hAnsi="Times New Roman"/>
          <w:sz w:val="24"/>
          <w:szCs w:val="24"/>
          <w:lang w:val="bg-BG"/>
        </w:rPr>
        <w:t xml:space="preserve">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w:t>
      </w:r>
      <w:r w:rsidR="00AB307B" w:rsidRPr="00952637">
        <w:rPr>
          <w:rFonts w:ascii="Times New Roman" w:eastAsia="Calibri" w:hAnsi="Times New Roman"/>
          <w:sz w:val="24"/>
          <w:szCs w:val="24"/>
          <w:lang w:val="bg-BG"/>
        </w:rPr>
        <w:t>ите ще се проектират</w:t>
      </w:r>
      <w:r w:rsidRPr="00952637">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AB307B" w:rsidRPr="00952637">
        <w:rPr>
          <w:rFonts w:ascii="Times New Roman" w:eastAsia="Calibri" w:hAnsi="Times New Roman"/>
          <w:sz w:val="24"/>
          <w:szCs w:val="24"/>
          <w:lang w:val="bg-BG"/>
        </w:rPr>
        <w:t>им</w:t>
      </w:r>
      <w:r w:rsidRPr="00952637">
        <w:rPr>
          <w:rFonts w:ascii="Times New Roman" w:eastAsia="Calibri" w:hAnsi="Times New Roman"/>
          <w:sz w:val="24"/>
          <w:szCs w:val="24"/>
          <w:lang w:val="bg-BG"/>
        </w:rPr>
        <w:t xml:space="preserve">, достигащ до хората в близост до </w:t>
      </w:r>
      <w:r w:rsidR="00AB307B" w:rsidRPr="00952637">
        <w:rPr>
          <w:rFonts w:ascii="Times New Roman" w:eastAsia="Calibri" w:hAnsi="Times New Roman"/>
          <w:sz w:val="24"/>
          <w:szCs w:val="24"/>
          <w:lang w:val="bg-BG"/>
        </w:rPr>
        <w:t>тях</w:t>
      </w:r>
      <w:r w:rsidRPr="00952637">
        <w:rPr>
          <w:rFonts w:ascii="Times New Roman" w:eastAsia="Calibri" w:hAnsi="Times New Roman"/>
          <w:sz w:val="24"/>
          <w:szCs w:val="24"/>
          <w:lang w:val="bg-BG"/>
        </w:rPr>
        <w:t xml:space="preserve">, няма да надвишава нивата, които застрашават тяхното здраве, и ще им позволява да работят при задоволителни условия </w:t>
      </w:r>
      <w:r w:rsidR="0086260F" w:rsidRPr="00952637">
        <w:rPr>
          <w:rFonts w:ascii="Times New Roman" w:eastAsia="Calibri" w:hAnsi="Times New Roman"/>
          <w:sz w:val="24"/>
          <w:szCs w:val="24"/>
          <w:lang w:val="bg-BG"/>
        </w:rPr>
        <w:t>на труд</w:t>
      </w:r>
      <w:r w:rsidRPr="00952637">
        <w:rPr>
          <w:rFonts w:ascii="Times New Roman" w:eastAsia="Calibri" w:hAnsi="Times New Roman"/>
          <w:sz w:val="24"/>
          <w:szCs w:val="24"/>
          <w:lang w:val="bg-BG"/>
        </w:rPr>
        <w:t>.</w:t>
      </w:r>
    </w:p>
    <w:p w:rsidR="00210684" w:rsidRPr="00952637" w:rsidRDefault="00F658F1" w:rsidP="00BE0595">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По време на експлоатацията, п</w:t>
      </w:r>
      <w:r w:rsidR="00210684" w:rsidRPr="00952637">
        <w:rPr>
          <w:rFonts w:ascii="Times New Roman" w:eastAsia="Calibri" w:hAnsi="Times New Roman"/>
          <w:sz w:val="24"/>
          <w:szCs w:val="24"/>
          <w:lang w:val="bg-BG"/>
        </w:rPr>
        <w:t>редвидени</w:t>
      </w:r>
      <w:r w:rsidR="00AB307B" w:rsidRPr="00952637">
        <w:rPr>
          <w:rFonts w:ascii="Times New Roman" w:eastAsia="Calibri" w:hAnsi="Times New Roman"/>
          <w:sz w:val="24"/>
          <w:szCs w:val="24"/>
          <w:lang w:val="bg-BG"/>
        </w:rPr>
        <w:t>те</w:t>
      </w:r>
      <w:r w:rsidR="00210684" w:rsidRPr="00952637">
        <w:rPr>
          <w:rFonts w:ascii="Times New Roman" w:eastAsia="Calibri" w:hAnsi="Times New Roman"/>
          <w:sz w:val="24"/>
          <w:szCs w:val="24"/>
          <w:lang w:val="bg-BG"/>
        </w:rPr>
        <w:t xml:space="preserve"> машини и съоръжения</w:t>
      </w:r>
      <w:r w:rsidR="00AB307B" w:rsidRPr="00952637">
        <w:rPr>
          <w:rFonts w:ascii="Times New Roman" w:eastAsia="Calibri" w:hAnsi="Times New Roman"/>
          <w:sz w:val="24"/>
          <w:szCs w:val="24"/>
          <w:lang w:val="bg-BG"/>
        </w:rPr>
        <w:t>, свързани с оптимално поддържане на изискуемия микроклимат в жилищните помещения,</w:t>
      </w:r>
      <w:r w:rsidR="00210684" w:rsidRPr="00952637">
        <w:rPr>
          <w:rFonts w:ascii="Times New Roman" w:eastAsia="Calibri" w:hAnsi="Times New Roman"/>
          <w:sz w:val="24"/>
          <w:szCs w:val="24"/>
          <w:lang w:val="bg-BG"/>
        </w:rPr>
        <w:t xml:space="preserve"> </w:t>
      </w:r>
      <w:r w:rsidR="00AB307B" w:rsidRPr="00952637">
        <w:rPr>
          <w:rFonts w:ascii="Times New Roman" w:eastAsia="Calibri" w:hAnsi="Times New Roman"/>
          <w:sz w:val="24"/>
          <w:szCs w:val="24"/>
          <w:lang w:val="bg-BG"/>
        </w:rPr>
        <w:t xml:space="preserve">ще бъдат избрани </w:t>
      </w:r>
      <w:r w:rsidR="00210684" w:rsidRPr="00952637">
        <w:rPr>
          <w:rFonts w:ascii="Times New Roman" w:eastAsia="Calibri" w:hAnsi="Times New Roman"/>
          <w:sz w:val="24"/>
          <w:szCs w:val="24"/>
          <w:lang w:val="bg-BG"/>
        </w:rPr>
        <w:t>с ниски шумови характеристики.</w:t>
      </w:r>
    </w:p>
    <w:p w:rsidR="00210684" w:rsidRPr="00952637" w:rsidRDefault="00210684" w:rsidP="00BE0595">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952637">
        <w:rPr>
          <w:rFonts w:ascii="Times New Roman" w:eastAsia="Calibri" w:hAnsi="Times New Roman"/>
          <w:sz w:val="24"/>
          <w:szCs w:val="24"/>
          <w:lang w:val="bg-BG"/>
        </w:rPr>
        <w:t xml:space="preserve"> </w:t>
      </w:r>
      <w:r w:rsidRPr="00952637">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952637" w:rsidRDefault="00210684" w:rsidP="00BE0595">
      <w:pPr>
        <w:spacing w:after="0" w:line="334" w:lineRule="auto"/>
        <w:ind w:firstLine="709"/>
        <w:jc w:val="both"/>
        <w:rPr>
          <w:rFonts w:ascii="Times New Roman" w:eastAsia="Calibri" w:hAnsi="Times New Roman"/>
          <w:sz w:val="24"/>
          <w:szCs w:val="24"/>
          <w:lang w:val="bg-BG"/>
        </w:rPr>
      </w:pPr>
      <w:r w:rsidRPr="00952637">
        <w:rPr>
          <w:rFonts w:ascii="Times New Roman" w:eastAsia="Calibri" w:hAnsi="Times New Roman"/>
          <w:sz w:val="24"/>
          <w:szCs w:val="24"/>
          <w:lang w:val="bg-BG"/>
        </w:rPr>
        <w:t xml:space="preserve">Въздействието върху околната среда по време на </w:t>
      </w:r>
      <w:r w:rsidR="00AB307B" w:rsidRPr="00952637">
        <w:rPr>
          <w:rFonts w:ascii="Times New Roman" w:eastAsia="Calibri" w:hAnsi="Times New Roman"/>
          <w:sz w:val="24"/>
          <w:szCs w:val="24"/>
          <w:lang w:val="bg-BG"/>
        </w:rPr>
        <w:t xml:space="preserve">строителството и </w:t>
      </w:r>
      <w:r w:rsidRPr="00952637">
        <w:rPr>
          <w:rFonts w:ascii="Times New Roman" w:eastAsia="Calibri" w:hAnsi="Times New Roman"/>
          <w:sz w:val="24"/>
          <w:szCs w:val="24"/>
          <w:lang w:val="bg-BG"/>
        </w:rPr>
        <w:t xml:space="preserve">ползването на </w:t>
      </w:r>
      <w:r w:rsidR="00AB307B" w:rsidRPr="00952637">
        <w:rPr>
          <w:rFonts w:ascii="Times New Roman" w:eastAsia="Calibri" w:hAnsi="Times New Roman"/>
          <w:sz w:val="24"/>
          <w:szCs w:val="24"/>
          <w:lang w:val="bg-BG"/>
        </w:rPr>
        <w:t>жилищните сгради</w:t>
      </w:r>
      <w:r w:rsidRPr="00952637">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210684" w:rsidRPr="006830E9" w:rsidRDefault="00210684"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И</w:t>
      </w:r>
      <w:r w:rsidR="00E8155E" w:rsidRPr="006830E9">
        <w:rPr>
          <w:rFonts w:ascii="Times New Roman" w:eastAsia="Calibri" w:hAnsi="Times New Roman"/>
          <w:sz w:val="24"/>
          <w:szCs w:val="24"/>
          <w:lang w:val="bg-BG"/>
        </w:rPr>
        <w:t>нвестиционното предложение</w:t>
      </w:r>
      <w:r w:rsidRPr="006830E9">
        <w:rPr>
          <w:rFonts w:ascii="Times New Roman" w:eastAsia="Calibri" w:hAnsi="Times New Roman"/>
          <w:sz w:val="24"/>
          <w:szCs w:val="24"/>
          <w:lang w:val="bg-BG"/>
        </w:rPr>
        <w:t xml:space="preserve"> не е свързано с производствена дейност</w:t>
      </w:r>
      <w:r w:rsidR="00E8155E" w:rsidRPr="006830E9">
        <w:rPr>
          <w:rFonts w:ascii="Times New Roman" w:eastAsia="Calibri" w:hAnsi="Times New Roman"/>
          <w:sz w:val="24"/>
          <w:szCs w:val="24"/>
          <w:lang w:val="bg-BG"/>
        </w:rPr>
        <w:t xml:space="preserve"> и няма източници на производствен шум в околната среда. Имотите не се намират </w:t>
      </w:r>
      <w:r w:rsidRPr="006830E9">
        <w:rPr>
          <w:rFonts w:ascii="Times New Roman" w:eastAsia="Calibri" w:hAnsi="Times New Roman"/>
          <w:sz w:val="24"/>
          <w:szCs w:val="24"/>
          <w:lang w:val="bg-BG"/>
        </w:rPr>
        <w:t xml:space="preserve">в блиозст до обществени сгради. </w:t>
      </w:r>
    </w:p>
    <w:p w:rsidR="008D1E09" w:rsidRPr="006830E9" w:rsidRDefault="00210684"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 xml:space="preserve">Строителството и експлоатацията на жилищните сгради не са свързани с излъчване </w:t>
      </w:r>
      <w:r w:rsidR="00B8667E" w:rsidRPr="006830E9">
        <w:rPr>
          <w:rFonts w:ascii="Times New Roman" w:eastAsia="Calibri" w:hAnsi="Times New Roman"/>
          <w:sz w:val="24"/>
          <w:szCs w:val="24"/>
          <w:lang w:val="bg-BG"/>
        </w:rPr>
        <w:t>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r w:rsidRPr="006830E9">
        <w:rPr>
          <w:rFonts w:ascii="Times New Roman" w:eastAsia="Calibri" w:hAnsi="Times New Roman"/>
          <w:sz w:val="24"/>
          <w:szCs w:val="24"/>
          <w:lang w:val="bg-BG"/>
        </w:rPr>
        <w:t>.</w:t>
      </w:r>
    </w:p>
    <w:p w:rsidR="00E8155E" w:rsidRPr="006830E9" w:rsidRDefault="004E0153"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lastRenderedPageBreak/>
        <w:t>С реализация на</w:t>
      </w:r>
      <w:r w:rsidR="00DE2472" w:rsidRPr="006830E9">
        <w:rPr>
          <w:rFonts w:ascii="Times New Roman" w:eastAsia="Calibri" w:hAnsi="Times New Roman"/>
          <w:sz w:val="24"/>
          <w:szCs w:val="24"/>
          <w:lang w:val="bg-BG"/>
        </w:rPr>
        <w:t xml:space="preserve"> инвестиционното предложение не </w:t>
      </w:r>
      <w:r w:rsidRPr="006830E9">
        <w:rPr>
          <w:rFonts w:ascii="Times New Roman" w:eastAsia="Calibri" w:hAnsi="Times New Roman"/>
          <w:sz w:val="24"/>
          <w:szCs w:val="24"/>
          <w:lang w:val="bg-BG"/>
        </w:rPr>
        <w:t>се засягат</w:t>
      </w:r>
      <w:r w:rsidR="00DE2472" w:rsidRPr="006830E9">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6830E9" w:rsidRDefault="00304A3C"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rsidR="00EA78E4" w:rsidRPr="006830E9" w:rsidRDefault="00EA78E4"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6830E9">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6830E9">
        <w:rPr>
          <w:rFonts w:ascii="Times New Roman" w:eastAsia="Calibri" w:hAnsi="Times New Roman"/>
          <w:sz w:val="24"/>
          <w:szCs w:val="24"/>
          <w:lang w:val="bg-BG"/>
        </w:rPr>
        <w:t>,</w:t>
      </w:r>
      <w:r w:rsidR="00682640" w:rsidRPr="006830E9">
        <w:rPr>
          <w:rFonts w:ascii="Times New Roman" w:eastAsia="Calibri" w:hAnsi="Times New Roman"/>
          <w:sz w:val="24"/>
          <w:szCs w:val="24"/>
          <w:lang w:val="bg-BG"/>
        </w:rPr>
        <w:t xml:space="preserve"> осъществяващи строителните и транспортни дейности.</w:t>
      </w:r>
    </w:p>
    <w:p w:rsidR="00534CE2" w:rsidRPr="006830E9" w:rsidRDefault="00EA78E4" w:rsidP="00BE0595">
      <w:pPr>
        <w:spacing w:after="0" w:line="334" w:lineRule="auto"/>
        <w:ind w:firstLine="709"/>
        <w:jc w:val="both"/>
        <w:rPr>
          <w:rFonts w:ascii="Times New Roman" w:eastAsia="Calibri" w:hAnsi="Times New Roman"/>
          <w:sz w:val="24"/>
          <w:szCs w:val="24"/>
          <w:lang w:val="bg-BG"/>
        </w:rPr>
      </w:pPr>
      <w:r w:rsidRPr="006830E9">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535B8A" w:rsidRDefault="00D95AE1" w:rsidP="00BE0595">
      <w:pPr>
        <w:pStyle w:val="a3"/>
        <w:widowControl w:val="0"/>
        <w:autoSpaceDE w:val="0"/>
        <w:autoSpaceDN w:val="0"/>
        <w:adjustRightInd w:val="0"/>
        <w:spacing w:after="0" w:line="334" w:lineRule="auto"/>
        <w:rPr>
          <w:rFonts w:ascii="Times New Roman" w:hAnsi="Times New Roman"/>
          <w:sz w:val="24"/>
          <w:szCs w:val="24"/>
          <w:lang w:val="bg-BG"/>
        </w:rPr>
      </w:pPr>
      <w:r w:rsidRPr="00535B8A">
        <w:rPr>
          <w:rFonts w:ascii="Times New Roman" w:hAnsi="Times New Roman"/>
          <w:sz w:val="24"/>
          <w:szCs w:val="24"/>
        </w:rPr>
        <w:t xml:space="preserve">   </w:t>
      </w:r>
    </w:p>
    <w:p w:rsidR="00D95AE1" w:rsidRPr="00535B8A" w:rsidRDefault="00724E5C" w:rsidP="00BE0595">
      <w:pPr>
        <w:pStyle w:val="a3"/>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535B8A">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535B8A">
        <w:rPr>
          <w:rFonts w:ascii="Times New Roman" w:hAnsi="Times New Roman"/>
          <w:b/>
          <w:sz w:val="24"/>
          <w:szCs w:val="24"/>
        </w:rPr>
        <w:t xml:space="preserve"> </w:t>
      </w:r>
    </w:p>
    <w:p w:rsidR="0026419B" w:rsidRDefault="0026419B" w:rsidP="00BE0595">
      <w:pPr>
        <w:pStyle w:val="a4"/>
        <w:spacing w:after="0" w:line="334" w:lineRule="auto"/>
        <w:ind w:left="0" w:firstLine="708"/>
        <w:jc w:val="both"/>
        <w:rPr>
          <w:rFonts w:ascii="Times New Roman" w:hAnsi="Times New Roman"/>
          <w:sz w:val="24"/>
          <w:szCs w:val="24"/>
        </w:rPr>
      </w:pPr>
      <w:r w:rsidRPr="00175642">
        <w:rPr>
          <w:rFonts w:ascii="Times New Roman" w:hAnsi="Times New Roman"/>
          <w:sz w:val="24"/>
          <w:szCs w:val="24"/>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rsidR="001A6893" w:rsidRDefault="001A6893" w:rsidP="00BE0595">
      <w:pPr>
        <w:pStyle w:val="a4"/>
        <w:spacing w:after="0" w:line="334" w:lineRule="auto"/>
        <w:ind w:left="0" w:firstLine="709"/>
        <w:jc w:val="both"/>
        <w:rPr>
          <w:rFonts w:ascii="Times New Roman" w:hAnsi="Times New Roman"/>
          <w:sz w:val="24"/>
          <w:szCs w:val="24"/>
        </w:rPr>
      </w:pPr>
      <w:r w:rsidRPr="001A6893">
        <w:rPr>
          <w:rFonts w:ascii="Times New Roman" w:hAnsi="Times New Roman"/>
          <w:sz w:val="24"/>
          <w:szCs w:val="24"/>
        </w:rPr>
        <w:t>Инвестиционното предложение третира процедиране на проект за изменение на Подробен устройствен план /ПУП/ - План за регулация и застрояване /ПРЗ/ на действащ УПИ и обединяването му с два земеделски имота за промяна на предназначението им за неземеделски нужди и образуване на 13 нови УПИ за обекти „Жилищно строителство“, вътрешна улица.</w:t>
      </w:r>
    </w:p>
    <w:p w:rsidR="00C11B62" w:rsidRDefault="00C11B62" w:rsidP="00BE0595">
      <w:pPr>
        <w:pStyle w:val="a4"/>
        <w:spacing w:after="0" w:line="334" w:lineRule="auto"/>
        <w:ind w:left="0" w:firstLine="708"/>
        <w:jc w:val="both"/>
        <w:rPr>
          <w:rFonts w:ascii="Times New Roman" w:hAnsi="Times New Roman"/>
          <w:sz w:val="24"/>
          <w:szCs w:val="24"/>
        </w:rPr>
      </w:pPr>
      <w:r>
        <w:rPr>
          <w:rFonts w:ascii="Times New Roman" w:hAnsi="Times New Roman"/>
          <w:sz w:val="24"/>
          <w:szCs w:val="24"/>
        </w:rPr>
        <w:t>Действащия УПИ 22.1100 е с отреждане „Складова, търговска, административна и обществено обслужваща дейност, жилищно строителство“ и съответства на ПИ с ИД 47295.22.1100 по КК и КР на с. Марково, местност „Захаридево“, Община „Родопи“, Област Пловдив.</w:t>
      </w:r>
    </w:p>
    <w:p w:rsidR="00C11B62" w:rsidRDefault="00C11B62" w:rsidP="00BE0595">
      <w:pPr>
        <w:pStyle w:val="a4"/>
        <w:spacing w:after="0" w:line="334" w:lineRule="auto"/>
        <w:ind w:left="0" w:firstLine="708"/>
        <w:jc w:val="both"/>
        <w:rPr>
          <w:rFonts w:ascii="Times New Roman" w:hAnsi="Times New Roman"/>
          <w:sz w:val="24"/>
          <w:szCs w:val="24"/>
        </w:rPr>
      </w:pPr>
      <w:r w:rsidRPr="00164AFE">
        <w:rPr>
          <w:rFonts w:ascii="Times New Roman" w:hAnsi="Times New Roman"/>
          <w:sz w:val="24"/>
          <w:szCs w:val="24"/>
        </w:rPr>
        <w:t>Поземлен имот 47295.22.1100, област Пловдив, община Родопи, с. Марково, м. Захаридево, вид собств. Частна, вид територия Земеделска, НТП За друг вид застрояване, площ 1352 кв. м, стар номер 023097, парцел 22.1100 - складова, търговска, административна и обществено обслужваща дейност, жилищно строителство,</w:t>
      </w:r>
      <w:r>
        <w:rPr>
          <w:rFonts w:ascii="Times New Roman" w:hAnsi="Times New Roman"/>
          <w:sz w:val="24"/>
          <w:szCs w:val="24"/>
        </w:rPr>
        <w:t xml:space="preserve"> </w:t>
      </w:r>
      <w:r w:rsidRPr="00164AFE">
        <w:rPr>
          <w:rFonts w:ascii="Times New Roman" w:hAnsi="Times New Roman"/>
          <w:sz w:val="24"/>
          <w:szCs w:val="24"/>
        </w:rPr>
        <w:t>Заповед за одобрение на КККР № РД-18-85/06.12.2007 г. на Изпълнителния директор на АГКК</w:t>
      </w:r>
      <w:r>
        <w:rPr>
          <w:rFonts w:ascii="Times New Roman" w:hAnsi="Times New Roman"/>
          <w:sz w:val="24"/>
          <w:szCs w:val="24"/>
        </w:rPr>
        <w:t>.</w:t>
      </w:r>
    </w:p>
    <w:p w:rsidR="00C11B62" w:rsidRDefault="00C11B62" w:rsidP="00BE0595">
      <w:pPr>
        <w:pStyle w:val="a4"/>
        <w:spacing w:after="0" w:line="334" w:lineRule="auto"/>
        <w:ind w:left="0" w:firstLine="709"/>
        <w:jc w:val="both"/>
        <w:rPr>
          <w:rFonts w:ascii="Times New Roman" w:hAnsi="Times New Roman"/>
          <w:sz w:val="24"/>
          <w:szCs w:val="24"/>
        </w:rPr>
      </w:pPr>
      <w:r>
        <w:rPr>
          <w:rFonts w:ascii="Times New Roman" w:hAnsi="Times New Roman"/>
          <w:sz w:val="24"/>
          <w:szCs w:val="24"/>
        </w:rPr>
        <w:t>Поземлени имоти с идентификатори 47295.22.2 и 47295.22.3 по КК и КР на с. Марково, местност „Захаридево“, Община „Родопи“, Област Пловдив, представляват земеделска земя с НТП „Лозе“. Предвижда се за същите да се предприеме процедура за промяна предназначението им, съгласно изискванията на ЗОЗЗ и ППЗОЗЗ от Комисията по чл. 17 от ЗОЗЗ.</w:t>
      </w:r>
    </w:p>
    <w:p w:rsidR="00164AFE" w:rsidRDefault="00354E57" w:rsidP="00BE0595">
      <w:pPr>
        <w:pStyle w:val="a4"/>
        <w:spacing w:after="0" w:line="334" w:lineRule="auto"/>
        <w:ind w:left="0" w:firstLine="709"/>
        <w:jc w:val="both"/>
        <w:rPr>
          <w:rFonts w:ascii="Times New Roman" w:hAnsi="Times New Roman"/>
          <w:sz w:val="24"/>
          <w:szCs w:val="24"/>
        </w:rPr>
      </w:pPr>
      <w:r w:rsidRPr="00354E57">
        <w:rPr>
          <w:rFonts w:ascii="Times New Roman" w:hAnsi="Times New Roman"/>
          <w:sz w:val="24"/>
          <w:szCs w:val="24"/>
        </w:rPr>
        <w:lastRenderedPageBreak/>
        <w:t>Поземлен имот 47295.22.2, област Пловдив, община Родопи, с. Марково, м. Захаридево, вид собств. Частна, вид територия Земеделска, категория 4, НТП Лозе, площ 1819 кв. м, стар номер 022002,</w:t>
      </w:r>
      <w:r>
        <w:rPr>
          <w:rFonts w:ascii="Times New Roman" w:hAnsi="Times New Roman"/>
          <w:sz w:val="24"/>
          <w:szCs w:val="24"/>
        </w:rPr>
        <w:t xml:space="preserve"> </w:t>
      </w:r>
      <w:r w:rsidRPr="00354E57">
        <w:rPr>
          <w:rFonts w:ascii="Times New Roman" w:hAnsi="Times New Roman"/>
          <w:sz w:val="24"/>
          <w:szCs w:val="24"/>
        </w:rPr>
        <w:t>Заповед за одобрение на КККР № РД-18-85/06.12.2007 г. на Изпълнителния директор на АГКК</w:t>
      </w:r>
      <w:r>
        <w:rPr>
          <w:rFonts w:ascii="Times New Roman" w:hAnsi="Times New Roman"/>
          <w:sz w:val="24"/>
          <w:szCs w:val="24"/>
        </w:rPr>
        <w:t>.</w:t>
      </w:r>
    </w:p>
    <w:p w:rsidR="00354E57" w:rsidRDefault="00354E57" w:rsidP="00BE0595">
      <w:pPr>
        <w:pStyle w:val="a4"/>
        <w:spacing w:after="0" w:line="334" w:lineRule="auto"/>
        <w:ind w:left="0" w:firstLine="709"/>
        <w:jc w:val="both"/>
        <w:rPr>
          <w:rFonts w:ascii="Times New Roman" w:hAnsi="Times New Roman"/>
          <w:sz w:val="24"/>
          <w:szCs w:val="24"/>
        </w:rPr>
      </w:pPr>
      <w:r w:rsidRPr="00354E57">
        <w:rPr>
          <w:rFonts w:ascii="Times New Roman" w:hAnsi="Times New Roman"/>
          <w:sz w:val="24"/>
          <w:szCs w:val="24"/>
        </w:rPr>
        <w:t>Поземлен имот 47295.22.3, област Пловдив, община Родопи, с. Марково, м. Захаридево, вид собств. Частна, вид територия Земеделска, категория 4, НТП Лозе, площ 5790 кв. м, стар номер 022003,</w:t>
      </w:r>
      <w:r>
        <w:rPr>
          <w:rFonts w:ascii="Times New Roman" w:hAnsi="Times New Roman"/>
          <w:sz w:val="24"/>
          <w:szCs w:val="24"/>
        </w:rPr>
        <w:t xml:space="preserve"> </w:t>
      </w:r>
      <w:r w:rsidRPr="00354E57">
        <w:rPr>
          <w:rFonts w:ascii="Times New Roman" w:hAnsi="Times New Roman"/>
          <w:sz w:val="24"/>
          <w:szCs w:val="24"/>
        </w:rPr>
        <w:t>Заповед за одобрение на КККР № РД-18-85/06.12.2007 г. на Изпълнителния директор на АГКК</w:t>
      </w:r>
      <w:r>
        <w:rPr>
          <w:rFonts w:ascii="Times New Roman" w:hAnsi="Times New Roman"/>
          <w:sz w:val="24"/>
          <w:szCs w:val="24"/>
        </w:rPr>
        <w:t>.</w:t>
      </w:r>
    </w:p>
    <w:p w:rsidR="00BE0595" w:rsidRPr="00BE0595" w:rsidRDefault="00BE0595" w:rsidP="00BE0595">
      <w:pPr>
        <w:pStyle w:val="a4"/>
        <w:spacing w:after="0" w:line="334" w:lineRule="auto"/>
        <w:ind w:left="0" w:firstLine="709"/>
        <w:jc w:val="both"/>
        <w:rPr>
          <w:rFonts w:ascii="Times New Roman" w:hAnsi="Times New Roman"/>
          <w:sz w:val="12"/>
          <w:szCs w:val="12"/>
        </w:rPr>
      </w:pPr>
    </w:p>
    <w:p w:rsidR="00435D74" w:rsidRPr="00CE21DD" w:rsidRDefault="0073313A" w:rsidP="004E0A03">
      <w:pPr>
        <w:pStyle w:val="a4"/>
        <w:spacing w:after="0" w:line="319" w:lineRule="auto"/>
        <w:ind w:left="0"/>
        <w:jc w:val="both"/>
        <w:rPr>
          <w:rFonts w:ascii="Times New Roman" w:hAnsi="Times New Roman"/>
          <w:sz w:val="24"/>
          <w:szCs w:val="24"/>
          <w:highlight w:val="green"/>
          <w:lang w:val="en-US"/>
        </w:rPr>
      </w:pPr>
      <w:r>
        <w:rPr>
          <w:noProof/>
          <w:lang w:eastAsia="bg-BG"/>
        </w:rPr>
        <w:drawing>
          <wp:inline distT="0" distB="0" distL="0" distR="0" wp14:anchorId="6008B5BD" wp14:editId="28F65204">
            <wp:extent cx="6076950" cy="30099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7596" cy="3010220"/>
                    </a:xfrm>
                    <a:prstGeom prst="rect">
                      <a:avLst/>
                    </a:prstGeom>
                    <a:noFill/>
                    <a:ln>
                      <a:noFill/>
                    </a:ln>
                  </pic:spPr>
                </pic:pic>
              </a:graphicData>
            </a:graphic>
          </wp:inline>
        </w:drawing>
      </w:r>
    </w:p>
    <w:p w:rsidR="00435D74" w:rsidRPr="00BE0595" w:rsidRDefault="00435D74" w:rsidP="00D877C3">
      <w:pPr>
        <w:pStyle w:val="a4"/>
        <w:spacing w:after="0" w:line="319" w:lineRule="auto"/>
        <w:ind w:left="0" w:firstLine="708"/>
        <w:jc w:val="both"/>
        <w:rPr>
          <w:rFonts w:ascii="Times New Roman" w:hAnsi="Times New Roman"/>
          <w:sz w:val="6"/>
          <w:szCs w:val="6"/>
          <w:highlight w:val="green"/>
        </w:rPr>
      </w:pPr>
    </w:p>
    <w:p w:rsidR="00354E57" w:rsidRDefault="00354E57" w:rsidP="00354E57">
      <w:pPr>
        <w:pStyle w:val="a4"/>
        <w:spacing w:after="0" w:line="326" w:lineRule="auto"/>
        <w:ind w:left="0" w:firstLine="709"/>
        <w:jc w:val="both"/>
        <w:rPr>
          <w:rFonts w:ascii="Times New Roman" w:hAnsi="Times New Roman"/>
          <w:sz w:val="24"/>
          <w:szCs w:val="24"/>
        </w:rPr>
      </w:pPr>
      <w:r>
        <w:rPr>
          <w:rFonts w:ascii="Times New Roman" w:hAnsi="Times New Roman"/>
          <w:sz w:val="24"/>
          <w:szCs w:val="24"/>
        </w:rPr>
        <w:t>Имотите граничат със земеделски територии от север и юг и с общински път от запад и изток.</w:t>
      </w:r>
    </w:p>
    <w:p w:rsidR="00354E57" w:rsidRPr="00354E57" w:rsidRDefault="00354E57" w:rsidP="00354E57">
      <w:pPr>
        <w:pStyle w:val="a4"/>
        <w:spacing w:after="0" w:line="326" w:lineRule="auto"/>
        <w:ind w:left="0" w:firstLine="708"/>
        <w:jc w:val="both"/>
        <w:rPr>
          <w:rFonts w:ascii="Times New Roman" w:hAnsi="Times New Roman"/>
          <w:sz w:val="24"/>
          <w:szCs w:val="24"/>
        </w:rPr>
      </w:pPr>
      <w:r w:rsidRPr="00354E57">
        <w:rPr>
          <w:rFonts w:ascii="Times New Roman" w:hAnsi="Times New Roman"/>
          <w:sz w:val="24"/>
          <w:szCs w:val="24"/>
        </w:rPr>
        <w:t xml:space="preserve">През имотите, предмет на инвестиционното предложение, не преминават съоръжения, които да налагат ограничения при ползването </w:t>
      </w:r>
      <w:r w:rsidR="00586B4E">
        <w:rPr>
          <w:rFonts w:ascii="Times New Roman" w:hAnsi="Times New Roman"/>
          <w:sz w:val="24"/>
          <w:szCs w:val="24"/>
        </w:rPr>
        <w:t>им</w:t>
      </w:r>
      <w:r w:rsidRPr="00354E57">
        <w:rPr>
          <w:rFonts w:ascii="Times New Roman" w:hAnsi="Times New Roman"/>
          <w:sz w:val="24"/>
          <w:szCs w:val="24"/>
        </w:rPr>
        <w:t xml:space="preserve">. </w:t>
      </w:r>
    </w:p>
    <w:p w:rsidR="00354E57" w:rsidRPr="00354E57" w:rsidRDefault="00354E57" w:rsidP="00354E57">
      <w:pPr>
        <w:pStyle w:val="a4"/>
        <w:spacing w:after="0" w:line="326" w:lineRule="auto"/>
        <w:ind w:left="0" w:firstLine="709"/>
        <w:jc w:val="both"/>
        <w:rPr>
          <w:rFonts w:ascii="Times New Roman" w:hAnsi="Times New Roman"/>
          <w:sz w:val="24"/>
          <w:szCs w:val="24"/>
        </w:rPr>
      </w:pPr>
      <w:r>
        <w:rPr>
          <w:rFonts w:ascii="Times New Roman" w:hAnsi="Times New Roman"/>
          <w:sz w:val="24"/>
          <w:szCs w:val="24"/>
        </w:rPr>
        <w:t xml:space="preserve">С инвестиционното предложение няма да се промени съществуващата пътна инфраструктура. </w:t>
      </w:r>
    </w:p>
    <w:p w:rsidR="00392F26" w:rsidRDefault="00123CC8" w:rsidP="001D0F30">
      <w:pPr>
        <w:pStyle w:val="a4"/>
        <w:spacing w:after="0" w:line="326" w:lineRule="auto"/>
        <w:ind w:left="0" w:firstLine="709"/>
        <w:jc w:val="both"/>
        <w:rPr>
          <w:rFonts w:ascii="Times New Roman" w:hAnsi="Times New Roman"/>
          <w:sz w:val="24"/>
          <w:szCs w:val="24"/>
        </w:rPr>
      </w:pPr>
      <w:r w:rsidRPr="005306BE">
        <w:rPr>
          <w:rFonts w:ascii="Times New Roman" w:hAnsi="Times New Roman"/>
          <w:sz w:val="24"/>
          <w:szCs w:val="24"/>
        </w:rPr>
        <w:t xml:space="preserve">По време на строителството на </w:t>
      </w:r>
      <w:r w:rsidR="00D877C3" w:rsidRPr="005306BE">
        <w:rPr>
          <w:rFonts w:ascii="Times New Roman" w:hAnsi="Times New Roman"/>
          <w:sz w:val="24"/>
          <w:szCs w:val="24"/>
        </w:rPr>
        <w:t>жилищните сгради</w:t>
      </w:r>
      <w:r w:rsidRPr="005306BE">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B350BE" w:rsidRPr="005306BE" w:rsidRDefault="00B350BE" w:rsidP="001D0F30">
      <w:pPr>
        <w:pStyle w:val="a4"/>
        <w:spacing w:after="0" w:line="326" w:lineRule="auto"/>
        <w:ind w:left="0" w:firstLine="709"/>
        <w:jc w:val="both"/>
        <w:rPr>
          <w:rFonts w:ascii="Times New Roman" w:hAnsi="Times New Roman"/>
          <w:sz w:val="24"/>
          <w:szCs w:val="24"/>
        </w:rPr>
      </w:pPr>
      <w:r>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26419B" w:rsidRPr="005306BE" w:rsidRDefault="0026419B" w:rsidP="001D0F30">
      <w:pPr>
        <w:pStyle w:val="a4"/>
        <w:spacing w:after="0" w:line="326" w:lineRule="auto"/>
        <w:ind w:left="0" w:firstLine="709"/>
        <w:jc w:val="both"/>
        <w:rPr>
          <w:rFonts w:ascii="Times New Roman" w:hAnsi="Times New Roman"/>
          <w:sz w:val="24"/>
          <w:szCs w:val="24"/>
        </w:rPr>
      </w:pPr>
      <w:r w:rsidRPr="005306BE">
        <w:rPr>
          <w:rFonts w:ascii="Times New Roman" w:hAnsi="Times New Roman"/>
          <w:sz w:val="24"/>
          <w:szCs w:val="24"/>
        </w:rPr>
        <w:t>Допълнителна площ за временни дейности по време на строителството</w:t>
      </w:r>
      <w:r w:rsidR="00123CC8" w:rsidRPr="005306BE">
        <w:rPr>
          <w:rFonts w:ascii="Times New Roman" w:hAnsi="Times New Roman"/>
          <w:sz w:val="24"/>
          <w:szCs w:val="24"/>
        </w:rPr>
        <w:t xml:space="preserve">, извън площадката, </w:t>
      </w:r>
      <w:r w:rsidRPr="005306BE">
        <w:rPr>
          <w:rFonts w:ascii="Times New Roman" w:hAnsi="Times New Roman"/>
          <w:sz w:val="24"/>
          <w:szCs w:val="24"/>
        </w:rPr>
        <w:t>не е необходима.</w:t>
      </w:r>
    </w:p>
    <w:p w:rsidR="008065C3" w:rsidRPr="00B350BE" w:rsidRDefault="008065C3" w:rsidP="001D0F30">
      <w:pPr>
        <w:spacing w:after="0" w:line="326" w:lineRule="auto"/>
        <w:ind w:firstLine="709"/>
        <w:jc w:val="both"/>
        <w:rPr>
          <w:rFonts w:ascii="Times New Roman" w:eastAsia="Calibri" w:hAnsi="Times New Roman"/>
          <w:sz w:val="24"/>
          <w:szCs w:val="24"/>
        </w:rPr>
      </w:pPr>
      <w:r w:rsidRPr="00B350BE">
        <w:rPr>
          <w:rFonts w:ascii="Times New Roman" w:eastAsia="Calibri" w:hAnsi="Times New Roman"/>
          <w:sz w:val="24"/>
          <w:szCs w:val="24"/>
        </w:rPr>
        <w:lastRenderedPageBreak/>
        <w:t>Имот</w:t>
      </w:r>
      <w:r w:rsidR="005306BE" w:rsidRPr="00B350BE">
        <w:rPr>
          <w:rFonts w:ascii="Times New Roman" w:eastAsia="Calibri" w:hAnsi="Times New Roman"/>
          <w:sz w:val="24"/>
          <w:szCs w:val="24"/>
          <w:lang w:val="bg-BG"/>
        </w:rPr>
        <w:t>ите</w:t>
      </w:r>
      <w:r w:rsidRPr="00B350BE">
        <w:rPr>
          <w:rFonts w:ascii="Times New Roman" w:eastAsia="Calibri" w:hAnsi="Times New Roman"/>
          <w:sz w:val="24"/>
          <w:szCs w:val="24"/>
        </w:rPr>
        <w:t xml:space="preserve">, предмет на </w:t>
      </w:r>
      <w:r w:rsidR="00AB18EC" w:rsidRPr="00B350BE">
        <w:rPr>
          <w:rFonts w:ascii="Times New Roman" w:eastAsia="Calibri" w:hAnsi="Times New Roman"/>
          <w:sz w:val="24"/>
          <w:szCs w:val="24"/>
          <w:lang w:val="bg-BG"/>
        </w:rPr>
        <w:t>инвестиционното предложение</w:t>
      </w:r>
      <w:r w:rsidRPr="00B350BE">
        <w:rPr>
          <w:rFonts w:ascii="Times New Roman" w:eastAsia="Calibri" w:hAnsi="Times New Roman"/>
          <w:sz w:val="24"/>
          <w:szCs w:val="24"/>
        </w:rPr>
        <w:t>, не попада</w:t>
      </w:r>
      <w:r w:rsidR="00B350BE" w:rsidRPr="00B350BE">
        <w:rPr>
          <w:rFonts w:ascii="Times New Roman" w:eastAsia="Calibri" w:hAnsi="Times New Roman"/>
          <w:sz w:val="24"/>
          <w:szCs w:val="24"/>
          <w:lang w:val="bg-BG"/>
        </w:rPr>
        <w:t>т</w:t>
      </w:r>
      <w:r w:rsidRPr="00B350BE">
        <w:rPr>
          <w:rFonts w:ascii="Times New Roman" w:eastAsia="Calibri" w:hAnsi="Times New Roman"/>
          <w:sz w:val="24"/>
          <w:szCs w:val="24"/>
        </w:rPr>
        <w:t xml:space="preserve"> в границите на </w:t>
      </w:r>
      <w:r w:rsidR="00AB18EC" w:rsidRPr="00B350BE">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B350BE">
        <w:rPr>
          <w:rFonts w:ascii="Times New Roman" w:eastAsia="Calibri" w:hAnsi="Times New Roman"/>
          <w:sz w:val="24"/>
          <w:szCs w:val="24"/>
          <w:lang w:val="bg-BG"/>
        </w:rPr>
        <w:t xml:space="preserve">в границите на </w:t>
      </w:r>
      <w:r w:rsidRPr="00B350BE">
        <w:rPr>
          <w:rFonts w:ascii="Times New Roman" w:eastAsia="Calibri" w:hAnsi="Times New Roman"/>
          <w:sz w:val="24"/>
          <w:szCs w:val="24"/>
        </w:rPr>
        <w:t xml:space="preserve">защитени територии по смисъла на чл. </w:t>
      </w:r>
      <w:proofErr w:type="gramStart"/>
      <w:r w:rsidRPr="00B350BE">
        <w:rPr>
          <w:rFonts w:ascii="Times New Roman" w:eastAsia="Calibri" w:hAnsi="Times New Roman"/>
          <w:sz w:val="24"/>
          <w:szCs w:val="24"/>
        </w:rPr>
        <w:t>5 от</w:t>
      </w:r>
      <w:proofErr w:type="gramEnd"/>
      <w:r w:rsidRPr="00B350BE">
        <w:rPr>
          <w:rFonts w:ascii="Times New Roman" w:eastAsia="Calibri" w:hAnsi="Times New Roman"/>
          <w:sz w:val="24"/>
          <w:szCs w:val="24"/>
        </w:rPr>
        <w:t xml:space="preserve"> Закона за защитените територии.</w:t>
      </w:r>
    </w:p>
    <w:p w:rsidR="008065C3" w:rsidRPr="00B350BE" w:rsidRDefault="008065C3" w:rsidP="001D0F30">
      <w:pPr>
        <w:spacing w:after="0" w:line="326" w:lineRule="auto"/>
        <w:ind w:firstLine="708"/>
        <w:jc w:val="both"/>
        <w:rPr>
          <w:rFonts w:ascii="Times New Roman" w:eastAsia="Calibri" w:hAnsi="Times New Roman"/>
          <w:sz w:val="24"/>
          <w:szCs w:val="24"/>
          <w:lang w:val="bg-BG"/>
        </w:rPr>
      </w:pPr>
      <w:r w:rsidRPr="00B350BE">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B350BE">
        <w:rPr>
          <w:rFonts w:ascii="Times New Roman" w:eastAsia="Calibri" w:hAnsi="Times New Roman"/>
          <w:sz w:val="24"/>
          <w:szCs w:val="24"/>
          <w:lang w:val="bg-BG"/>
        </w:rPr>
        <w:t xml:space="preserve">респективно </w:t>
      </w:r>
      <w:r w:rsidRPr="00B350BE">
        <w:rPr>
          <w:rFonts w:ascii="Times New Roman" w:eastAsia="Calibri" w:hAnsi="Times New Roman"/>
          <w:sz w:val="24"/>
          <w:szCs w:val="24"/>
        </w:rPr>
        <w:t>технически инвестиционен проект</w:t>
      </w:r>
      <w:r w:rsidR="00B344E0" w:rsidRPr="00B350BE">
        <w:rPr>
          <w:rFonts w:ascii="Times New Roman" w:eastAsia="Calibri" w:hAnsi="Times New Roman"/>
          <w:sz w:val="24"/>
          <w:szCs w:val="24"/>
          <w:lang w:val="bg-BG"/>
        </w:rPr>
        <w:t>, който ще се изготви след промяна предназначението на имот</w:t>
      </w:r>
      <w:r w:rsidR="00B350BE">
        <w:rPr>
          <w:rFonts w:ascii="Times New Roman" w:eastAsia="Calibri" w:hAnsi="Times New Roman"/>
          <w:sz w:val="24"/>
          <w:szCs w:val="24"/>
          <w:lang w:val="bg-BG"/>
        </w:rPr>
        <w:t>ите</w:t>
      </w:r>
      <w:r w:rsidRPr="00B350BE">
        <w:rPr>
          <w:rFonts w:ascii="Times New Roman" w:eastAsia="Calibri" w:hAnsi="Times New Roman"/>
          <w:sz w:val="24"/>
          <w:szCs w:val="24"/>
        </w:rPr>
        <w:t>.</w:t>
      </w:r>
    </w:p>
    <w:p w:rsidR="00175642" w:rsidRPr="00175642" w:rsidRDefault="00175642" w:rsidP="001D0F30">
      <w:pPr>
        <w:spacing w:after="0" w:line="326" w:lineRule="auto"/>
        <w:ind w:firstLine="708"/>
        <w:jc w:val="both"/>
        <w:rPr>
          <w:rFonts w:ascii="Times New Roman" w:eastAsia="Calibri" w:hAnsi="Times New Roman"/>
          <w:sz w:val="24"/>
          <w:szCs w:val="24"/>
          <w:highlight w:val="green"/>
          <w:lang w:val="bg-BG"/>
        </w:rPr>
      </w:pPr>
    </w:p>
    <w:p w:rsidR="00D95AE1" w:rsidRPr="00175642" w:rsidRDefault="00C951B9" w:rsidP="00D6499B">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175642">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1A6893" w:rsidRPr="001A6893" w:rsidRDefault="001A6893" w:rsidP="001A6893">
      <w:pPr>
        <w:spacing w:after="0" w:line="336" w:lineRule="auto"/>
        <w:ind w:firstLine="709"/>
        <w:jc w:val="both"/>
        <w:rPr>
          <w:rFonts w:ascii="Times New Roman" w:hAnsi="Times New Roman"/>
          <w:sz w:val="24"/>
          <w:szCs w:val="24"/>
        </w:rPr>
      </w:pPr>
      <w:proofErr w:type="gramStart"/>
      <w:r>
        <w:rPr>
          <w:rFonts w:ascii="Times New Roman" w:eastAsia="Calibri" w:hAnsi="Times New Roman"/>
          <w:sz w:val="24"/>
          <w:szCs w:val="24"/>
        </w:rPr>
        <w:t xml:space="preserve">С инвестиционното предложение се предвижда изменение на </w:t>
      </w:r>
      <w:r>
        <w:rPr>
          <w:rFonts w:ascii="Times New Roman" w:hAnsi="Times New Roman"/>
          <w:sz w:val="24"/>
          <w:szCs w:val="24"/>
        </w:rPr>
        <w:t xml:space="preserve">Подробен устройствен план – ПУП – ПРЗ за промяна предназначението на поземлени имоти с идентификатори </w:t>
      </w:r>
      <w:r>
        <w:rPr>
          <w:rFonts w:ascii="Times New Roman" w:eastAsia="Calibri" w:hAnsi="Times New Roman"/>
          <w:sz w:val="24"/>
          <w:szCs w:val="24"/>
        </w:rPr>
        <w:t>ИД 47295.22.2 и 47295.22.3</w:t>
      </w:r>
      <w:r>
        <w:rPr>
          <w:rFonts w:ascii="Times New Roman" w:eastAsia="Calibri" w:hAnsi="Times New Roman"/>
          <w:b/>
          <w:sz w:val="24"/>
          <w:szCs w:val="24"/>
        </w:rPr>
        <w:t xml:space="preserve"> </w:t>
      </w:r>
      <w:r>
        <w:rPr>
          <w:rFonts w:ascii="Times New Roman" w:eastAsia="Calibri" w:hAnsi="Times New Roman"/>
          <w:sz w:val="24"/>
          <w:szCs w:val="24"/>
        </w:rPr>
        <w:t>по КК и КР на с. Марково, местност „Захаридево“, Община „Родопи“, Област Пловдив</w:t>
      </w:r>
      <w:r>
        <w:rPr>
          <w:rFonts w:ascii="Times New Roman" w:hAnsi="Times New Roman"/>
          <w:sz w:val="24"/>
          <w:szCs w:val="24"/>
        </w:rPr>
        <w:t xml:space="preserve">, представляващи земеделска земя, съобразно изискванията на ЗОЗЗ и ППЗОЗЗ за неземеделски нужди, като същите се приобщават към действащ </w:t>
      </w:r>
      <w:r>
        <w:rPr>
          <w:rFonts w:ascii="Times New Roman" w:eastAsia="Calibri" w:hAnsi="Times New Roman"/>
          <w:sz w:val="24"/>
          <w:szCs w:val="24"/>
        </w:rPr>
        <w:t>УПИ 22.1100 – складова, търговска, административна и обществено обслужваща дейност, жилищно строителство, съответстващ на поземлен имот с ИД 47295.22.1100</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eastAsia="Calibri" w:hAnsi="Times New Roman"/>
          <w:sz w:val="24"/>
          <w:szCs w:val="24"/>
        </w:rPr>
        <w:t>Образуват се</w:t>
      </w:r>
      <w:r>
        <w:rPr>
          <w:rFonts w:ascii="Times New Roman" w:eastAsia="Calibri" w:hAnsi="Times New Roman"/>
          <w:b/>
          <w:sz w:val="24"/>
          <w:szCs w:val="24"/>
        </w:rPr>
        <w:t xml:space="preserve"> </w:t>
      </w:r>
      <w:r>
        <w:rPr>
          <w:rFonts w:ascii="Times New Roman" w:eastAsia="Calibri" w:hAnsi="Times New Roman"/>
          <w:sz w:val="24"/>
          <w:szCs w:val="24"/>
        </w:rPr>
        <w:t>13 /тринадесет/ броя нови УПИ с отреждане за „Жилищно строителство“.</w:t>
      </w:r>
      <w:r>
        <w:rPr>
          <w:rFonts w:ascii="Times New Roman" w:eastAsia="Calibri" w:hAnsi="Times New Roman"/>
          <w:sz w:val="24"/>
          <w:szCs w:val="24"/>
          <w:lang w:val="bg-BG"/>
        </w:rPr>
        <w:t xml:space="preserve"> </w:t>
      </w:r>
      <w:r w:rsidRPr="001A6893">
        <w:rPr>
          <w:rFonts w:ascii="Times New Roman" w:hAnsi="Times New Roman"/>
          <w:sz w:val="24"/>
          <w:szCs w:val="24"/>
        </w:rPr>
        <w:t>За обслужване на новообразуваните имоти и за прокарване на подземна инфраструктура е предвидено да се образува една вътрешна обслужваща улица с ширина 9</w:t>
      </w:r>
      <w:proofErr w:type="gramStart"/>
      <w:r w:rsidRPr="001A6893">
        <w:rPr>
          <w:rFonts w:ascii="Times New Roman" w:hAnsi="Times New Roman"/>
          <w:sz w:val="24"/>
          <w:szCs w:val="24"/>
        </w:rPr>
        <w:t>,00</w:t>
      </w:r>
      <w:proofErr w:type="gramEnd"/>
      <w:r w:rsidRPr="001A6893">
        <w:rPr>
          <w:rFonts w:ascii="Times New Roman" w:hAnsi="Times New Roman"/>
          <w:sz w:val="24"/>
          <w:szCs w:val="24"/>
        </w:rPr>
        <w:t xml:space="preserve"> м. /вкл. </w:t>
      </w:r>
      <w:proofErr w:type="gramStart"/>
      <w:r w:rsidRPr="001A6893">
        <w:rPr>
          <w:rFonts w:ascii="Times New Roman" w:hAnsi="Times New Roman"/>
          <w:sz w:val="24"/>
          <w:szCs w:val="24"/>
        </w:rPr>
        <w:t>тротоарите</w:t>
      </w:r>
      <w:proofErr w:type="gramEnd"/>
      <w:r w:rsidRPr="001A6893">
        <w:rPr>
          <w:rFonts w:ascii="Times New Roman" w:hAnsi="Times New Roman"/>
          <w:sz w:val="24"/>
          <w:szCs w:val="24"/>
        </w:rPr>
        <w:t>/, която ще има излаз към съществуващ път от северозапад.</w:t>
      </w:r>
    </w:p>
    <w:p w:rsidR="00A6605A" w:rsidRPr="005E5115" w:rsidRDefault="00A6605A" w:rsidP="00D6499B">
      <w:pPr>
        <w:spacing w:after="0" w:line="336" w:lineRule="auto"/>
        <w:ind w:firstLine="709"/>
        <w:jc w:val="both"/>
        <w:rPr>
          <w:rFonts w:ascii="Times New Roman" w:eastAsia="Calibri" w:hAnsi="Times New Roman"/>
          <w:sz w:val="24"/>
          <w:szCs w:val="24"/>
          <w:lang w:val="bg-BG"/>
        </w:rPr>
      </w:pPr>
      <w:r w:rsidRPr="005E5115">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rsidR="008172AF" w:rsidRPr="004A2AAD" w:rsidRDefault="008172AF" w:rsidP="00D6499B">
      <w:pPr>
        <w:spacing w:after="0" w:line="336" w:lineRule="auto"/>
        <w:ind w:firstLine="709"/>
        <w:jc w:val="both"/>
        <w:rPr>
          <w:rFonts w:ascii="Times New Roman" w:eastAsia="Calibri" w:hAnsi="Times New Roman"/>
          <w:sz w:val="24"/>
          <w:szCs w:val="24"/>
        </w:rPr>
      </w:pPr>
      <w:r w:rsidRPr="004A2AAD">
        <w:rPr>
          <w:rFonts w:ascii="Times New Roman" w:eastAsia="Calibri" w:hAnsi="Times New Roman"/>
          <w:sz w:val="24"/>
          <w:szCs w:val="24"/>
        </w:rPr>
        <w:t>Изготвен</w:t>
      </w:r>
      <w:r w:rsidR="00B41F8B" w:rsidRPr="004A2AAD">
        <w:rPr>
          <w:rFonts w:ascii="Times New Roman" w:eastAsia="Calibri" w:hAnsi="Times New Roman"/>
          <w:sz w:val="24"/>
          <w:szCs w:val="24"/>
        </w:rPr>
        <w:t>а</w:t>
      </w:r>
      <w:r w:rsidRPr="004A2AAD">
        <w:rPr>
          <w:rFonts w:ascii="Times New Roman" w:eastAsia="Calibri" w:hAnsi="Times New Roman"/>
          <w:sz w:val="24"/>
          <w:szCs w:val="24"/>
        </w:rPr>
        <w:t xml:space="preserve"> е </w:t>
      </w:r>
      <w:r w:rsidR="00B41F8B" w:rsidRPr="004A2AAD">
        <w:rPr>
          <w:rFonts w:ascii="Times New Roman" w:eastAsia="Calibri" w:hAnsi="Times New Roman"/>
          <w:sz w:val="24"/>
          <w:szCs w:val="24"/>
        </w:rPr>
        <w:t xml:space="preserve">скица – предложение </w:t>
      </w:r>
      <w:r w:rsidR="001D0F30" w:rsidRPr="004A2AAD">
        <w:rPr>
          <w:rFonts w:ascii="Times New Roman" w:eastAsia="Calibri" w:hAnsi="Times New Roman"/>
          <w:sz w:val="24"/>
          <w:szCs w:val="24"/>
        </w:rPr>
        <w:t xml:space="preserve">за </w:t>
      </w:r>
      <w:r w:rsidR="00316E4A" w:rsidRPr="004A2AAD">
        <w:rPr>
          <w:rFonts w:ascii="Times New Roman" w:eastAsia="Calibri" w:hAnsi="Times New Roman"/>
          <w:sz w:val="24"/>
          <w:szCs w:val="24"/>
        </w:rPr>
        <w:t xml:space="preserve">Подборен устройствен план – План за регулация и план за застрояване за </w:t>
      </w:r>
      <w:r w:rsidR="001D0F30" w:rsidRPr="004A2AAD">
        <w:rPr>
          <w:rFonts w:ascii="Times New Roman" w:eastAsia="Calibri" w:hAnsi="Times New Roman"/>
          <w:sz w:val="24"/>
          <w:szCs w:val="24"/>
        </w:rPr>
        <w:t xml:space="preserve">промяна предназначение </w:t>
      </w:r>
      <w:r w:rsidR="005E5115" w:rsidRPr="004A2AAD">
        <w:rPr>
          <w:rFonts w:ascii="Times New Roman" w:eastAsia="Calibri" w:hAnsi="Times New Roman"/>
          <w:sz w:val="24"/>
          <w:szCs w:val="24"/>
        </w:rPr>
        <w:t>на два земеделски имота и обединяването им с действащ УПИ</w:t>
      </w:r>
      <w:r w:rsidR="00316E4A" w:rsidRPr="004A2AAD">
        <w:rPr>
          <w:rFonts w:ascii="Times New Roman" w:eastAsia="Calibri" w:hAnsi="Times New Roman"/>
          <w:sz w:val="24"/>
          <w:szCs w:val="24"/>
        </w:rPr>
        <w:t>, предмет на инвестиционното предложение.</w:t>
      </w:r>
      <w:r w:rsidRPr="004A2AAD">
        <w:rPr>
          <w:rFonts w:ascii="Times New Roman" w:eastAsia="Calibri" w:hAnsi="Times New Roman"/>
          <w:sz w:val="24"/>
          <w:szCs w:val="24"/>
        </w:rPr>
        <w:t xml:space="preserve"> </w:t>
      </w:r>
    </w:p>
    <w:p w:rsidR="001D0F30" w:rsidRPr="00CE21DD" w:rsidRDefault="001D0F30" w:rsidP="00D6499B">
      <w:pPr>
        <w:spacing w:after="0" w:line="336" w:lineRule="auto"/>
        <w:ind w:firstLine="709"/>
        <w:jc w:val="both"/>
        <w:rPr>
          <w:rFonts w:ascii="Times New Roman" w:eastAsia="Calibri" w:hAnsi="Times New Roman"/>
          <w:sz w:val="24"/>
          <w:szCs w:val="24"/>
          <w:highlight w:val="green"/>
        </w:rPr>
      </w:pPr>
    </w:p>
    <w:p w:rsidR="00A6605A" w:rsidRPr="00CE21DD" w:rsidRDefault="005E5115" w:rsidP="00316E4A">
      <w:pPr>
        <w:spacing w:after="0" w:line="319" w:lineRule="auto"/>
        <w:jc w:val="center"/>
        <w:rPr>
          <w:rFonts w:ascii="Times New Roman" w:eastAsia="Calibri" w:hAnsi="Times New Roman"/>
          <w:sz w:val="24"/>
          <w:szCs w:val="24"/>
          <w:highlight w:val="green"/>
          <w:lang w:val="bg-BG"/>
        </w:rPr>
      </w:pPr>
      <w:r>
        <w:rPr>
          <w:noProof/>
          <w:lang w:val="bg-BG" w:eastAsia="bg-BG"/>
        </w:rPr>
        <w:lastRenderedPageBreak/>
        <w:drawing>
          <wp:inline distT="0" distB="0" distL="0" distR="0" wp14:anchorId="3D4D8294" wp14:editId="2C86FAAF">
            <wp:extent cx="5972810" cy="4442460"/>
            <wp:effectExtent l="0" t="0" r="889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4442460"/>
                    </a:xfrm>
                    <a:prstGeom prst="rect">
                      <a:avLst/>
                    </a:prstGeom>
                    <a:noFill/>
                    <a:ln>
                      <a:noFill/>
                    </a:ln>
                  </pic:spPr>
                </pic:pic>
              </a:graphicData>
            </a:graphic>
          </wp:inline>
        </w:drawing>
      </w:r>
    </w:p>
    <w:p w:rsidR="00D7128A" w:rsidRPr="00CE21DD" w:rsidRDefault="00D7128A" w:rsidP="00316E4A">
      <w:pPr>
        <w:spacing w:after="0" w:line="319" w:lineRule="auto"/>
        <w:jc w:val="center"/>
        <w:rPr>
          <w:rFonts w:ascii="Times New Roman" w:eastAsia="Calibri" w:hAnsi="Times New Roman"/>
          <w:sz w:val="24"/>
          <w:szCs w:val="24"/>
          <w:highlight w:val="green"/>
          <w:lang w:val="bg-BG"/>
        </w:rPr>
      </w:pPr>
    </w:p>
    <w:p w:rsidR="005E5115" w:rsidRPr="005E5115" w:rsidRDefault="005E5115" w:rsidP="0013161D">
      <w:pPr>
        <w:spacing w:after="0" w:line="331" w:lineRule="auto"/>
        <w:ind w:firstLine="709"/>
        <w:jc w:val="both"/>
        <w:rPr>
          <w:rFonts w:ascii="Times New Roman" w:eastAsia="Calibri" w:hAnsi="Times New Roman"/>
          <w:sz w:val="24"/>
          <w:szCs w:val="24"/>
        </w:rPr>
      </w:pPr>
      <w:r w:rsidRPr="005E5115">
        <w:rPr>
          <w:rFonts w:ascii="Times New Roman" w:eastAsia="Calibri" w:hAnsi="Times New Roman"/>
          <w:sz w:val="24"/>
          <w:szCs w:val="24"/>
        </w:rPr>
        <w:t xml:space="preserve">Във всеки от новообразуваните имоти ще се изгради по една еднофамилна жилищна сграда – общо тринадесет броя. Жилищните сгради ще се изпълнят двуетажни, без подземно ниво и с използваемо подпокривно пространство. </w:t>
      </w:r>
    </w:p>
    <w:p w:rsidR="005E5115" w:rsidRPr="005E5115" w:rsidRDefault="005E5115" w:rsidP="0013161D">
      <w:pPr>
        <w:spacing w:after="0" w:line="331" w:lineRule="auto"/>
        <w:ind w:firstLine="709"/>
        <w:jc w:val="both"/>
        <w:rPr>
          <w:rFonts w:ascii="Times New Roman" w:eastAsia="Calibri" w:hAnsi="Times New Roman"/>
          <w:sz w:val="24"/>
          <w:szCs w:val="24"/>
        </w:rPr>
      </w:pPr>
      <w:r w:rsidRPr="005E5115">
        <w:rPr>
          <w:rFonts w:ascii="Times New Roman" w:eastAsia="Calibri" w:hAnsi="Times New Roman"/>
          <w:sz w:val="24"/>
          <w:szCs w:val="24"/>
        </w:rPr>
        <w:t xml:space="preserve">На кота 0.00 ще бъдат оформени дневна зона и трапезария, кухненски бокс, килер, баня /WC/ и кабинет. Дневната зона ще бъде свързана функционално и визуално с покрита веранда. На второ ниво на всяка от сградите ще се предвиди нощния тракт – спални със самостоятелни санитарни възли. </w:t>
      </w:r>
    </w:p>
    <w:p w:rsidR="007D4020" w:rsidRPr="005E5115" w:rsidRDefault="007D4020" w:rsidP="0013161D">
      <w:pPr>
        <w:spacing w:after="0" w:line="331" w:lineRule="auto"/>
        <w:ind w:firstLine="709"/>
        <w:jc w:val="both"/>
        <w:rPr>
          <w:rFonts w:ascii="Times New Roman" w:eastAsia="Calibri" w:hAnsi="Times New Roman"/>
          <w:sz w:val="24"/>
          <w:szCs w:val="24"/>
        </w:rPr>
      </w:pPr>
      <w:r w:rsidRPr="005E5115">
        <w:rPr>
          <w:rFonts w:ascii="Times New Roman" w:eastAsia="Calibri" w:hAnsi="Times New Roman"/>
          <w:sz w:val="24"/>
          <w:szCs w:val="24"/>
        </w:rPr>
        <w:t>Вертикалната комуникация между етажите ще се организира с двураменно стълбище с естествено осветление и вентилация.</w:t>
      </w:r>
    </w:p>
    <w:p w:rsidR="005E5115" w:rsidRPr="005E5115" w:rsidRDefault="005E5115" w:rsidP="0013161D">
      <w:pPr>
        <w:spacing w:after="0" w:line="331" w:lineRule="auto"/>
        <w:ind w:firstLine="709"/>
        <w:jc w:val="both"/>
        <w:rPr>
          <w:rFonts w:ascii="Times New Roman" w:eastAsia="Calibri" w:hAnsi="Times New Roman"/>
          <w:sz w:val="24"/>
          <w:szCs w:val="24"/>
        </w:rPr>
      </w:pPr>
      <w:r w:rsidRPr="005E5115">
        <w:rPr>
          <w:rFonts w:ascii="Times New Roman" w:eastAsia="Calibri" w:hAnsi="Times New Roman"/>
          <w:sz w:val="24"/>
          <w:szCs w:val="24"/>
        </w:rPr>
        <w:t xml:space="preserve">Застроената площ на всяка сграда ще бъде приблизително 150 </w:t>
      </w:r>
      <w:proofErr w:type="gramStart"/>
      <w:r w:rsidRPr="005E5115">
        <w:rPr>
          <w:rFonts w:ascii="Times New Roman" w:eastAsia="Calibri" w:hAnsi="Times New Roman"/>
          <w:sz w:val="24"/>
          <w:szCs w:val="24"/>
        </w:rPr>
        <w:t>кв.м.,</w:t>
      </w:r>
      <w:proofErr w:type="gramEnd"/>
      <w:r w:rsidRPr="005E5115">
        <w:rPr>
          <w:rFonts w:ascii="Times New Roman" w:eastAsia="Calibri" w:hAnsi="Times New Roman"/>
          <w:sz w:val="24"/>
          <w:szCs w:val="24"/>
        </w:rPr>
        <w:t xml:space="preserve"> а разгънатата застроена площ – около 300 кв.м. </w:t>
      </w:r>
    </w:p>
    <w:p w:rsidR="0013161D" w:rsidRDefault="0013161D" w:rsidP="0013161D">
      <w:pPr>
        <w:spacing w:after="0" w:line="331" w:lineRule="auto"/>
        <w:ind w:firstLine="709"/>
        <w:jc w:val="both"/>
        <w:rPr>
          <w:rFonts w:ascii="Times New Roman" w:eastAsia="Calibri" w:hAnsi="Times New Roman"/>
          <w:sz w:val="24"/>
          <w:szCs w:val="24"/>
          <w:lang w:val="bg-BG"/>
        </w:rPr>
      </w:pPr>
    </w:p>
    <w:p w:rsidR="007D4020" w:rsidRPr="005E5115" w:rsidRDefault="007D4020" w:rsidP="0013161D">
      <w:pPr>
        <w:spacing w:after="0" w:line="331" w:lineRule="auto"/>
        <w:ind w:firstLine="709"/>
        <w:jc w:val="both"/>
        <w:rPr>
          <w:rFonts w:ascii="Times New Roman" w:eastAsia="Calibri" w:hAnsi="Times New Roman"/>
          <w:sz w:val="24"/>
          <w:szCs w:val="24"/>
        </w:rPr>
      </w:pPr>
      <w:r w:rsidRPr="005E5115">
        <w:rPr>
          <w:rFonts w:ascii="Times New Roman" w:eastAsia="Calibri" w:hAnsi="Times New Roman"/>
          <w:sz w:val="24"/>
          <w:szCs w:val="24"/>
        </w:rPr>
        <w:t xml:space="preserve">В рамките на всеки новообразуван имот ще бъдат осигурени паркоместа за автомобилите на живущите, в съответствие с изискванията на чл. </w:t>
      </w:r>
      <w:proofErr w:type="gramStart"/>
      <w:r w:rsidRPr="005E5115">
        <w:rPr>
          <w:rFonts w:ascii="Times New Roman" w:eastAsia="Calibri" w:hAnsi="Times New Roman"/>
          <w:sz w:val="24"/>
          <w:szCs w:val="24"/>
        </w:rPr>
        <w:t>43</w:t>
      </w:r>
      <w:proofErr w:type="gramEnd"/>
      <w:r w:rsidRPr="005E5115">
        <w:rPr>
          <w:rFonts w:ascii="Times New Roman" w:eastAsia="Calibri" w:hAnsi="Times New Roman"/>
          <w:sz w:val="24"/>
          <w:szCs w:val="24"/>
        </w:rPr>
        <w:t xml:space="preserve">, ал. </w:t>
      </w:r>
      <w:proofErr w:type="gramStart"/>
      <w:r w:rsidRPr="005E5115">
        <w:rPr>
          <w:rFonts w:ascii="Times New Roman" w:eastAsia="Calibri" w:hAnsi="Times New Roman"/>
          <w:sz w:val="24"/>
          <w:szCs w:val="24"/>
        </w:rPr>
        <w:t>1</w:t>
      </w:r>
      <w:proofErr w:type="gramEnd"/>
      <w:r w:rsidRPr="005E5115">
        <w:rPr>
          <w:rFonts w:ascii="Times New Roman" w:eastAsia="Calibri" w:hAnsi="Times New Roman"/>
          <w:sz w:val="24"/>
          <w:szCs w:val="24"/>
        </w:rPr>
        <w:t xml:space="preserve"> от ЗУТ.</w:t>
      </w:r>
    </w:p>
    <w:p w:rsidR="008D1E65" w:rsidRPr="005E5115" w:rsidRDefault="007D4020" w:rsidP="0013161D">
      <w:pPr>
        <w:spacing w:after="0" w:line="331" w:lineRule="auto"/>
        <w:ind w:firstLine="709"/>
        <w:jc w:val="both"/>
        <w:rPr>
          <w:rFonts w:ascii="Times New Roman" w:eastAsia="Calibri" w:hAnsi="Times New Roman"/>
          <w:sz w:val="24"/>
          <w:szCs w:val="24"/>
          <w:lang w:val="bg-BG"/>
        </w:rPr>
      </w:pPr>
      <w:r w:rsidRPr="005E5115">
        <w:rPr>
          <w:rFonts w:ascii="Times New Roman" w:hAnsi="Times New Roman"/>
          <w:sz w:val="24"/>
          <w:szCs w:val="24"/>
        </w:rPr>
        <w:t>Свободното дворно място ще бъде озеленено и облагородено.</w:t>
      </w:r>
      <w:r w:rsidR="008D1E65" w:rsidRPr="005E5115">
        <w:rPr>
          <w:rFonts w:ascii="Times New Roman" w:eastAsia="Calibri" w:hAnsi="Times New Roman"/>
          <w:sz w:val="24"/>
          <w:szCs w:val="24"/>
        </w:rPr>
        <w:t xml:space="preserve"> </w:t>
      </w:r>
    </w:p>
    <w:p w:rsidR="007D4020" w:rsidRPr="004A2AAD" w:rsidRDefault="007D4020" w:rsidP="0013161D">
      <w:pPr>
        <w:pStyle w:val="a4"/>
        <w:spacing w:after="0" w:line="331" w:lineRule="auto"/>
        <w:ind w:left="0" w:firstLine="708"/>
        <w:jc w:val="both"/>
        <w:rPr>
          <w:rFonts w:ascii="Times New Roman" w:hAnsi="Times New Roman"/>
          <w:sz w:val="24"/>
          <w:szCs w:val="24"/>
        </w:rPr>
      </w:pPr>
      <w:r w:rsidRPr="004A2AAD">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w:t>
      </w:r>
    </w:p>
    <w:p w:rsidR="007D4020" w:rsidRPr="004A2AAD" w:rsidRDefault="007D4020" w:rsidP="0013161D">
      <w:pPr>
        <w:pStyle w:val="a4"/>
        <w:spacing w:after="0" w:line="331" w:lineRule="auto"/>
        <w:ind w:left="0" w:firstLine="708"/>
        <w:jc w:val="both"/>
        <w:rPr>
          <w:rFonts w:ascii="Times New Roman" w:hAnsi="Times New Roman"/>
          <w:sz w:val="24"/>
          <w:szCs w:val="24"/>
        </w:rPr>
      </w:pPr>
      <w:r w:rsidRPr="004A2AAD">
        <w:rPr>
          <w:rFonts w:ascii="Times New Roman" w:hAnsi="Times New Roman"/>
          <w:sz w:val="24"/>
          <w:szCs w:val="24"/>
        </w:rPr>
        <w:t xml:space="preserve">Фундирането ще бъде решено с ивични основи и отделни стъпки под самостоятелни колони. </w:t>
      </w:r>
    </w:p>
    <w:p w:rsidR="007D4020" w:rsidRPr="004A2AAD" w:rsidRDefault="007D4020" w:rsidP="0013161D">
      <w:pPr>
        <w:pStyle w:val="a4"/>
        <w:spacing w:after="0" w:line="331" w:lineRule="auto"/>
        <w:ind w:left="0" w:firstLine="708"/>
        <w:jc w:val="both"/>
        <w:rPr>
          <w:rFonts w:ascii="Times New Roman" w:hAnsi="Times New Roman"/>
          <w:sz w:val="24"/>
          <w:szCs w:val="24"/>
        </w:rPr>
      </w:pPr>
      <w:r w:rsidRPr="004A2AAD">
        <w:rPr>
          <w:rFonts w:ascii="Times New Roman" w:hAnsi="Times New Roman"/>
          <w:sz w:val="24"/>
          <w:szCs w:val="24"/>
        </w:rPr>
        <w:lastRenderedPageBreak/>
        <w:t>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rsidR="007D4020" w:rsidRPr="00D900E3" w:rsidRDefault="007D4020" w:rsidP="0013161D">
      <w:pPr>
        <w:spacing w:after="0" w:line="331" w:lineRule="auto"/>
        <w:ind w:firstLine="709"/>
        <w:jc w:val="both"/>
        <w:rPr>
          <w:rFonts w:ascii="Times New Roman" w:eastAsia="Calibri" w:hAnsi="Times New Roman"/>
          <w:sz w:val="24"/>
          <w:szCs w:val="24"/>
          <w:lang w:val="bg-BG"/>
        </w:rPr>
      </w:pPr>
      <w:r w:rsidRPr="004A2AAD">
        <w:rPr>
          <w:rFonts w:ascii="Times New Roman" w:hAnsi="Times New Roman"/>
          <w:sz w:val="24"/>
          <w:szCs w:val="24"/>
        </w:rPr>
        <w:t xml:space="preserve">Не се предвижда използване на взрив при реализацията на инвестиционното </w:t>
      </w:r>
      <w:r w:rsidRPr="00D900E3">
        <w:rPr>
          <w:rFonts w:ascii="Times New Roman" w:hAnsi="Times New Roman"/>
          <w:sz w:val="24"/>
          <w:szCs w:val="24"/>
        </w:rPr>
        <w:t>предложение. Изкопите ще се извършат механизирано.</w:t>
      </w:r>
    </w:p>
    <w:p w:rsidR="00A6605A" w:rsidRPr="00D900E3" w:rsidRDefault="007D4020" w:rsidP="0013161D">
      <w:pPr>
        <w:spacing w:after="0" w:line="331" w:lineRule="auto"/>
        <w:ind w:firstLine="709"/>
        <w:jc w:val="both"/>
        <w:rPr>
          <w:rFonts w:ascii="Times New Roman" w:hAnsi="Times New Roman"/>
          <w:sz w:val="24"/>
          <w:szCs w:val="24"/>
        </w:rPr>
      </w:pPr>
      <w:r w:rsidRPr="00D900E3">
        <w:rPr>
          <w:rFonts w:ascii="Times New Roman" w:hAnsi="Times New Roman"/>
          <w:sz w:val="24"/>
          <w:szCs w:val="24"/>
        </w:rPr>
        <w:t>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w:t>
      </w:r>
      <w:r w:rsidR="009557BA" w:rsidRPr="00D900E3">
        <w:rPr>
          <w:rFonts w:ascii="Times New Roman" w:hAnsi="Times New Roman"/>
          <w:sz w:val="24"/>
          <w:szCs w:val="24"/>
        </w:rPr>
        <w:t xml:space="preserve"> </w:t>
      </w:r>
      <w:r w:rsidR="006F27BC" w:rsidRPr="00D900E3">
        <w:rPr>
          <w:rFonts w:ascii="Times New Roman" w:hAnsi="Times New Roman"/>
          <w:sz w:val="24"/>
          <w:szCs w:val="24"/>
        </w:rPr>
        <w:t xml:space="preserve">Ще бъде изпълнена </w:t>
      </w:r>
      <w:proofErr w:type="gramStart"/>
      <w:r w:rsidR="006F27BC" w:rsidRPr="00D900E3">
        <w:rPr>
          <w:rFonts w:ascii="Times New Roman" w:hAnsi="Times New Roman"/>
          <w:sz w:val="24"/>
          <w:szCs w:val="24"/>
        </w:rPr>
        <w:t>топлоизолация  по</w:t>
      </w:r>
      <w:proofErr w:type="gramEnd"/>
      <w:r w:rsidR="006F27BC" w:rsidRPr="00D900E3">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w:t>
      </w:r>
      <w:r w:rsidR="009557BA" w:rsidRPr="00D900E3">
        <w:rPr>
          <w:rFonts w:ascii="Times New Roman" w:hAnsi="Times New Roman"/>
          <w:sz w:val="24"/>
          <w:szCs w:val="24"/>
        </w:rPr>
        <w:t xml:space="preserve"> Всички предвидени съоръжения за поддържане на необходимия микроклимат ще бъдат икономични по отношение на консумация на електроенергия.</w:t>
      </w:r>
    </w:p>
    <w:p w:rsidR="00D900E3" w:rsidRPr="00D900E3" w:rsidRDefault="00EE26DB" w:rsidP="0013161D">
      <w:pPr>
        <w:spacing w:after="0" w:line="331" w:lineRule="auto"/>
        <w:ind w:firstLine="709"/>
        <w:jc w:val="both"/>
        <w:rPr>
          <w:rFonts w:ascii="Times New Roman" w:hAnsi="Times New Roman"/>
          <w:sz w:val="24"/>
          <w:szCs w:val="24"/>
          <w:lang w:val="bg-BG"/>
        </w:rPr>
      </w:pPr>
      <w:r w:rsidRPr="00D900E3">
        <w:rPr>
          <w:rFonts w:ascii="Times New Roman" w:hAnsi="Times New Roman"/>
          <w:sz w:val="24"/>
          <w:szCs w:val="24"/>
          <w:lang w:val="bg-BG"/>
        </w:rPr>
        <w:t xml:space="preserve">Подробни данни за </w:t>
      </w:r>
      <w:r w:rsidR="00A616AC" w:rsidRPr="00D900E3">
        <w:rPr>
          <w:rFonts w:ascii="Times New Roman" w:hAnsi="Times New Roman"/>
          <w:sz w:val="24"/>
          <w:szCs w:val="24"/>
          <w:lang w:val="bg-BG"/>
        </w:rPr>
        <w:t>жилищните сгради</w:t>
      </w:r>
      <w:r w:rsidRPr="00D900E3">
        <w:rPr>
          <w:rFonts w:ascii="Times New Roman" w:hAnsi="Times New Roman"/>
          <w:sz w:val="24"/>
          <w:szCs w:val="24"/>
          <w:lang w:val="bg-BG"/>
        </w:rPr>
        <w:t xml:space="preserve"> ще бъдат представени в разработките на </w:t>
      </w:r>
      <w:r w:rsidR="00936F2D" w:rsidRPr="00D900E3">
        <w:rPr>
          <w:rFonts w:ascii="Times New Roman" w:hAnsi="Times New Roman"/>
          <w:sz w:val="24"/>
          <w:szCs w:val="24"/>
          <w:lang w:val="bg-BG"/>
        </w:rPr>
        <w:t>техническия инвестиционен</w:t>
      </w:r>
      <w:r w:rsidRPr="00D900E3">
        <w:rPr>
          <w:rFonts w:ascii="Times New Roman" w:hAnsi="Times New Roman"/>
          <w:sz w:val="24"/>
          <w:szCs w:val="24"/>
          <w:lang w:val="bg-BG"/>
        </w:rPr>
        <w:t xml:space="preserve"> проект. Предвидените технологии </w:t>
      </w:r>
      <w:r w:rsidR="00A27DC5" w:rsidRPr="00D900E3">
        <w:rPr>
          <w:rFonts w:ascii="Times New Roman" w:hAnsi="Times New Roman"/>
          <w:sz w:val="24"/>
          <w:szCs w:val="24"/>
          <w:lang w:val="bg-BG"/>
        </w:rPr>
        <w:t xml:space="preserve">за реализацията </w:t>
      </w:r>
      <w:r w:rsidRPr="00D900E3">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w:t>
      </w:r>
      <w:r w:rsidR="003C55EE" w:rsidRPr="00D900E3">
        <w:rPr>
          <w:rFonts w:ascii="Times New Roman" w:hAnsi="Times New Roman"/>
          <w:sz w:val="24"/>
          <w:szCs w:val="24"/>
          <w:lang w:val="bg-BG"/>
        </w:rPr>
        <w:t>сертифицирани</w:t>
      </w:r>
      <w:r w:rsidRPr="00D900E3">
        <w:rPr>
          <w:rFonts w:ascii="Times New Roman" w:hAnsi="Times New Roman"/>
          <w:sz w:val="24"/>
          <w:szCs w:val="24"/>
          <w:lang w:val="bg-BG"/>
        </w:rPr>
        <w:t xml:space="preserve"> строително-монтажни фирми. </w:t>
      </w:r>
    </w:p>
    <w:p w:rsidR="00EE26DB" w:rsidRPr="00D900E3" w:rsidRDefault="00EE26DB" w:rsidP="0013161D">
      <w:pPr>
        <w:spacing w:after="0" w:line="331" w:lineRule="auto"/>
        <w:ind w:firstLine="709"/>
        <w:jc w:val="both"/>
        <w:rPr>
          <w:rFonts w:ascii="Times New Roman" w:hAnsi="Times New Roman"/>
          <w:sz w:val="24"/>
          <w:szCs w:val="24"/>
          <w:lang w:val="bg-BG"/>
        </w:rPr>
      </w:pPr>
      <w:r w:rsidRPr="00D900E3">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900E3" w:rsidRPr="004A2AAD" w:rsidRDefault="00D900E3"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 общински път от северозапад</w:t>
      </w:r>
      <w:r>
        <w:rPr>
          <w:rFonts w:ascii="Times New Roman" w:eastAsia="Calibri" w:hAnsi="Times New Roman"/>
          <w:sz w:val="24"/>
          <w:szCs w:val="24"/>
          <w:lang w:val="bg-BG"/>
        </w:rPr>
        <w:t>, поради което не</w:t>
      </w:r>
      <w:r w:rsidRPr="005E5115">
        <w:rPr>
          <w:rFonts w:ascii="Times New Roman" w:eastAsia="Calibri" w:hAnsi="Times New Roman"/>
          <w:sz w:val="24"/>
          <w:szCs w:val="24"/>
        </w:rPr>
        <w:t xml:space="preserve"> се налага промяна на съществуващата пътна инфраструктура.</w:t>
      </w:r>
    </w:p>
    <w:p w:rsidR="006B2431" w:rsidRPr="00D900E3" w:rsidRDefault="00FC4F15" w:rsidP="0013161D">
      <w:pPr>
        <w:spacing w:after="0" w:line="331" w:lineRule="auto"/>
        <w:ind w:firstLine="709"/>
        <w:jc w:val="both"/>
        <w:rPr>
          <w:rFonts w:ascii="Times New Roman" w:eastAsia="Calibri" w:hAnsi="Times New Roman"/>
          <w:sz w:val="24"/>
          <w:szCs w:val="24"/>
          <w:lang w:val="bg-BG"/>
        </w:rPr>
      </w:pPr>
      <w:r w:rsidRPr="00D900E3">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D900E3">
        <w:rPr>
          <w:rFonts w:ascii="Times New Roman" w:eastAsia="Calibri" w:hAnsi="Times New Roman"/>
          <w:sz w:val="24"/>
          <w:szCs w:val="24"/>
        </w:rPr>
        <w:t xml:space="preserve"> съо</w:t>
      </w:r>
      <w:r w:rsidR="00D075CD" w:rsidRPr="00D900E3">
        <w:rPr>
          <w:rFonts w:ascii="Times New Roman" w:eastAsia="Calibri" w:hAnsi="Times New Roman"/>
          <w:sz w:val="24"/>
          <w:szCs w:val="24"/>
        </w:rPr>
        <w:t>тветстваща на заявената мощност</w:t>
      </w:r>
      <w:r w:rsidRPr="00D900E3">
        <w:rPr>
          <w:rFonts w:ascii="Times New Roman" w:hAnsi="Times New Roman"/>
          <w:sz w:val="24"/>
          <w:szCs w:val="24"/>
        </w:rPr>
        <w:t>.</w:t>
      </w:r>
    </w:p>
    <w:p w:rsidR="006B2431" w:rsidRPr="00D900E3" w:rsidRDefault="006B2431" w:rsidP="0013161D">
      <w:pPr>
        <w:spacing w:after="0" w:line="331" w:lineRule="auto"/>
        <w:ind w:firstLine="709"/>
        <w:jc w:val="both"/>
        <w:rPr>
          <w:rFonts w:ascii="Times New Roman" w:eastAsia="Calibri" w:hAnsi="Times New Roman"/>
          <w:sz w:val="24"/>
          <w:szCs w:val="24"/>
        </w:rPr>
      </w:pPr>
      <w:r w:rsidRPr="00D900E3">
        <w:rPr>
          <w:rFonts w:ascii="Times New Roman" w:eastAsia="Calibri" w:hAnsi="Times New Roman"/>
          <w:sz w:val="24"/>
          <w:szCs w:val="24"/>
        </w:rPr>
        <w:t>Не се предвижда газификация на сградите.</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По данни на експлоатационното дружество „ВиК</w:t>
      </w:r>
      <w:proofErr w:type="gramStart"/>
      <w:r>
        <w:rPr>
          <w:rFonts w:ascii="Times New Roman" w:eastAsia="Calibri" w:hAnsi="Times New Roman"/>
          <w:sz w:val="24"/>
          <w:szCs w:val="24"/>
        </w:rPr>
        <w:t>“ ЕООД</w:t>
      </w:r>
      <w:proofErr w:type="gramEnd"/>
      <w:r>
        <w:rPr>
          <w:rFonts w:ascii="Times New Roman" w:eastAsia="Calibri" w:hAnsi="Times New Roman"/>
          <w:sz w:val="24"/>
          <w:szCs w:val="24"/>
        </w:rPr>
        <w:t xml:space="preserve"> гр. Пловдив, в близост дружеството не експлоатира водопроводна и канализационна мрежа.</w:t>
      </w:r>
    </w:p>
    <w:p w:rsidR="00FC1E89" w:rsidRDefault="00FC1E89" w:rsidP="0013161D">
      <w:pPr>
        <w:spacing w:after="0" w:line="331" w:lineRule="auto"/>
        <w:ind w:firstLine="709"/>
        <w:jc w:val="both"/>
        <w:rPr>
          <w:rFonts w:ascii="Times New Roman" w:eastAsia="Calibri" w:hAnsi="Times New Roman"/>
          <w:sz w:val="24"/>
          <w:szCs w:val="24"/>
        </w:rPr>
      </w:pPr>
      <w:r w:rsidRPr="00FC1E89">
        <w:rPr>
          <w:rFonts w:ascii="Times New Roman" w:eastAsia="Calibri" w:hAnsi="Times New Roman"/>
          <w:sz w:val="24"/>
          <w:szCs w:val="24"/>
        </w:rPr>
        <w:t xml:space="preserve">Съгласно Разрешително № 31591444 / 18.06.2021г. </w:t>
      </w:r>
      <w:proofErr w:type="gramStart"/>
      <w:r w:rsidRPr="00FC1E89">
        <w:rPr>
          <w:rFonts w:ascii="Times New Roman" w:eastAsia="Calibri" w:hAnsi="Times New Roman"/>
          <w:sz w:val="24"/>
          <w:szCs w:val="24"/>
        </w:rPr>
        <w:t>от</w:t>
      </w:r>
      <w:proofErr w:type="gramEnd"/>
      <w:r w:rsidRPr="00FC1E89">
        <w:rPr>
          <w:rFonts w:ascii="Times New Roman" w:eastAsia="Calibri" w:hAnsi="Times New Roman"/>
          <w:sz w:val="24"/>
          <w:szCs w:val="24"/>
        </w:rPr>
        <w:t xml:space="preserve"> Басейнова дирекция „Източнобеломорски район“ на територията на ПИ с идентификатор 47295.22.1100 по КККР на с. Марково, местност „Захаридево“ ще се изгради собствен водоизточник – тръбен кледенец. </w:t>
      </w:r>
      <w:r>
        <w:rPr>
          <w:rFonts w:ascii="Times New Roman" w:eastAsia="Calibri" w:hAnsi="Times New Roman"/>
          <w:sz w:val="24"/>
          <w:szCs w:val="24"/>
          <w:lang w:val="bg-BG"/>
        </w:rPr>
        <w:t>В</w:t>
      </w:r>
      <w:r>
        <w:rPr>
          <w:rFonts w:ascii="Times New Roman" w:eastAsia="Calibri" w:hAnsi="Times New Roman"/>
          <w:sz w:val="24"/>
          <w:szCs w:val="24"/>
        </w:rPr>
        <w:t>одоизточник</w:t>
      </w:r>
      <w:r>
        <w:rPr>
          <w:rFonts w:ascii="Times New Roman" w:eastAsia="Calibri" w:hAnsi="Times New Roman"/>
          <w:sz w:val="24"/>
          <w:szCs w:val="24"/>
          <w:lang w:val="bg-BG"/>
        </w:rPr>
        <w:t>ът ще се ползва</w:t>
      </w:r>
      <w:r>
        <w:rPr>
          <w:rFonts w:ascii="Times New Roman" w:eastAsia="Calibri" w:hAnsi="Times New Roman"/>
          <w:sz w:val="24"/>
          <w:szCs w:val="24"/>
        </w:rPr>
        <w:t xml:space="preserve"> за поливане, измиване на площадките и противопожарни нужди, както по време на стрителството, така и по време на експлоатацията. При влизане в сила на ПУП ще се предприеме процедура да се преиздаде разрешителното съобразно новообразуваните УПИ.  </w:t>
      </w:r>
    </w:p>
    <w:p w:rsidR="00FC1E89" w:rsidRDefault="00FC1E89" w:rsidP="0013161D">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rPr>
        <w:t xml:space="preserve">Възложителят предвижда да извършва продажба на новообразуваните УПИ на физически лица, които на основание чл.44, ал.4 от ЗВ ще изградят собствени водоизточници. </w:t>
      </w:r>
    </w:p>
    <w:p w:rsidR="000C77D1" w:rsidRDefault="000C77D1" w:rsidP="0013161D">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 xml:space="preserve">Предвижда се ползване на </w:t>
      </w:r>
      <w:r>
        <w:rPr>
          <w:rFonts w:ascii="Times New Roman" w:eastAsia="Calibri" w:hAnsi="Times New Roman"/>
          <w:sz w:val="24"/>
          <w:szCs w:val="24"/>
        </w:rPr>
        <w:t xml:space="preserve">макс. </w:t>
      </w:r>
      <w:proofErr w:type="gramStart"/>
      <w:r>
        <w:rPr>
          <w:rFonts w:ascii="Times New Roman" w:eastAsia="Calibri" w:hAnsi="Times New Roman"/>
          <w:sz w:val="24"/>
          <w:szCs w:val="24"/>
        </w:rPr>
        <w:t>денонощно</w:t>
      </w:r>
      <w:proofErr w:type="gramEnd"/>
      <w:r>
        <w:rPr>
          <w:rFonts w:ascii="Times New Roman" w:eastAsia="Calibri" w:hAnsi="Times New Roman"/>
          <w:sz w:val="24"/>
          <w:szCs w:val="24"/>
        </w:rPr>
        <w:t xml:space="preserve"> водно количество около 10,4 м</w:t>
      </w:r>
      <w:r w:rsidRPr="000C77D1">
        <w:rPr>
          <w:rFonts w:ascii="Times New Roman" w:eastAsia="Calibri" w:hAnsi="Times New Roman"/>
          <w:sz w:val="24"/>
          <w:szCs w:val="24"/>
          <w:vertAlign w:val="superscript"/>
        </w:rPr>
        <w:t>3</w:t>
      </w:r>
      <w:r>
        <w:rPr>
          <w:rFonts w:ascii="Times New Roman" w:eastAsia="Calibri" w:hAnsi="Times New Roman"/>
          <w:sz w:val="24"/>
          <w:szCs w:val="24"/>
        </w:rPr>
        <w:t xml:space="preserve">/ден. </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За питейни нужди на живущите ще се ползва бутилирана минерална вода.</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За противопожарни нужди ще се изпълни ПП резервоар, подземно.</w:t>
      </w:r>
    </w:p>
    <w:p w:rsidR="00FC1E89" w:rsidRPr="00FC1E89" w:rsidRDefault="00FC1E89" w:rsidP="0013161D">
      <w:pPr>
        <w:spacing w:after="0" w:line="331" w:lineRule="auto"/>
        <w:ind w:firstLine="709"/>
        <w:jc w:val="both"/>
        <w:rPr>
          <w:rFonts w:ascii="Times New Roman" w:eastAsia="Calibri" w:hAnsi="Times New Roman"/>
          <w:sz w:val="24"/>
          <w:szCs w:val="24"/>
        </w:rPr>
      </w:pPr>
      <w:r w:rsidRPr="00FC1E89">
        <w:rPr>
          <w:rFonts w:ascii="Times New Roman" w:eastAsia="Calibri"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FC1E89">
        <w:rPr>
          <w:rFonts w:ascii="Times New Roman" w:eastAsia="Calibri" w:hAnsi="Times New Roman"/>
          <w:sz w:val="24"/>
          <w:szCs w:val="24"/>
        </w:rPr>
        <w:t>яма  периодично</w:t>
      </w:r>
      <w:proofErr w:type="gramEnd"/>
      <w:r w:rsidRPr="00FC1E89">
        <w:rPr>
          <w:rFonts w:ascii="Times New Roman" w:eastAsia="Calibri" w:hAnsi="Times New Roman"/>
          <w:sz w:val="24"/>
          <w:szCs w:val="24"/>
        </w:rPr>
        <w:t xml:space="preserve"> ще се почиства от специализирана фирма за комунални услуги на база сключен договор.</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Дъждовните води от сградите ще се отвеждат посредством водосточни тръби в зелените площи. </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rsid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w:t>
      </w:r>
      <w:proofErr w:type="gramStart"/>
      <w:r>
        <w:rPr>
          <w:rFonts w:ascii="Times New Roman" w:eastAsia="Calibri" w:hAnsi="Times New Roman"/>
          <w:sz w:val="24"/>
          <w:szCs w:val="24"/>
        </w:rPr>
        <w:t>ще</w:t>
      </w:r>
      <w:proofErr w:type="gramEnd"/>
      <w:r>
        <w:rPr>
          <w:rFonts w:ascii="Times New Roman" w:eastAsia="Calibri" w:hAnsi="Times New Roman"/>
          <w:sz w:val="24"/>
          <w:szCs w:val="24"/>
        </w:rPr>
        <w:t xml:space="preserve"> бъдат дадени след промяна предназначението на земята </w:t>
      </w:r>
      <w:r w:rsidR="000C77D1">
        <w:rPr>
          <w:rFonts w:ascii="Times New Roman" w:eastAsia="Calibri" w:hAnsi="Times New Roman"/>
          <w:sz w:val="24"/>
          <w:szCs w:val="24"/>
          <w:lang w:val="bg-BG"/>
        </w:rPr>
        <w:t xml:space="preserve">и одобряване на ПУП-ПРЗ </w:t>
      </w:r>
      <w:r>
        <w:rPr>
          <w:rFonts w:ascii="Times New Roman" w:eastAsia="Calibri" w:hAnsi="Times New Roman"/>
          <w:sz w:val="24"/>
          <w:szCs w:val="24"/>
        </w:rPr>
        <w:t>във фазата на изработване на техническия инвестиционен проект.</w:t>
      </w:r>
    </w:p>
    <w:p w:rsidR="00FC1E89" w:rsidRPr="00FC1E89" w:rsidRDefault="00FC1E89" w:rsidP="0013161D">
      <w:pPr>
        <w:spacing w:after="0" w:line="331" w:lineRule="auto"/>
        <w:ind w:firstLine="709"/>
        <w:jc w:val="both"/>
        <w:rPr>
          <w:rFonts w:ascii="Times New Roman" w:eastAsia="Calibri" w:hAnsi="Times New Roman"/>
          <w:sz w:val="24"/>
          <w:szCs w:val="24"/>
        </w:rPr>
      </w:pPr>
      <w:r>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FC1E89" w:rsidRDefault="003F3351" w:rsidP="0013161D">
      <w:pPr>
        <w:spacing w:after="0" w:line="331" w:lineRule="auto"/>
        <w:ind w:firstLine="709"/>
        <w:jc w:val="both"/>
        <w:rPr>
          <w:rFonts w:ascii="Times New Roman" w:hAnsi="Times New Roman"/>
          <w:sz w:val="24"/>
          <w:szCs w:val="24"/>
          <w:lang w:val="bg-BG"/>
        </w:rPr>
      </w:pPr>
      <w:r w:rsidRPr="00FC1E89">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CE21DD" w:rsidRDefault="00C951B9" w:rsidP="0013161D">
      <w:pPr>
        <w:spacing w:after="0" w:line="331" w:lineRule="auto"/>
        <w:ind w:firstLine="709"/>
        <w:jc w:val="both"/>
        <w:rPr>
          <w:rFonts w:ascii="Times New Roman" w:hAnsi="Times New Roman"/>
          <w:sz w:val="24"/>
          <w:szCs w:val="24"/>
          <w:highlight w:val="green"/>
          <w:lang w:val="bg-BG"/>
        </w:rPr>
      </w:pPr>
    </w:p>
    <w:p w:rsidR="00D95AE1" w:rsidRPr="009E43A9" w:rsidRDefault="00D95AE1" w:rsidP="0013161D">
      <w:pPr>
        <w:widowControl w:val="0"/>
        <w:autoSpaceDE w:val="0"/>
        <w:autoSpaceDN w:val="0"/>
        <w:adjustRightInd w:val="0"/>
        <w:spacing w:after="0" w:line="326" w:lineRule="auto"/>
        <w:rPr>
          <w:rFonts w:ascii="Times New Roman" w:hAnsi="Times New Roman"/>
          <w:b/>
          <w:sz w:val="24"/>
          <w:szCs w:val="24"/>
          <w:lang w:val="bg-BG"/>
        </w:rPr>
      </w:pPr>
      <w:r w:rsidRPr="009E43A9">
        <w:rPr>
          <w:rFonts w:ascii="Times New Roman" w:hAnsi="Times New Roman"/>
          <w:b/>
          <w:sz w:val="24"/>
          <w:szCs w:val="24"/>
        </w:rPr>
        <w:t xml:space="preserve">  </w:t>
      </w:r>
      <w:r w:rsidR="00FF1E13" w:rsidRPr="009E43A9">
        <w:rPr>
          <w:rFonts w:ascii="Times New Roman" w:hAnsi="Times New Roman"/>
          <w:b/>
          <w:sz w:val="24"/>
          <w:szCs w:val="24"/>
          <w:lang w:val="bg-BG"/>
        </w:rPr>
        <w:t>4</w:t>
      </w:r>
      <w:r w:rsidRPr="009E43A9">
        <w:rPr>
          <w:rFonts w:ascii="Times New Roman" w:hAnsi="Times New Roman"/>
          <w:b/>
          <w:sz w:val="24"/>
          <w:szCs w:val="24"/>
        </w:rPr>
        <w:t xml:space="preserve">.   </w:t>
      </w:r>
      <w:r w:rsidR="00FF1E13" w:rsidRPr="009E43A9">
        <w:rPr>
          <w:rFonts w:ascii="Times New Roman" w:hAnsi="Times New Roman"/>
          <w:b/>
          <w:sz w:val="24"/>
          <w:szCs w:val="24"/>
        </w:rPr>
        <w:t>Схема на нова или промяна на съществуваща пътна инфраструктура.</w:t>
      </w:r>
      <w:r w:rsidRPr="009E43A9">
        <w:rPr>
          <w:rFonts w:ascii="Times New Roman" w:hAnsi="Times New Roman"/>
          <w:b/>
          <w:sz w:val="24"/>
          <w:szCs w:val="24"/>
        </w:rPr>
        <w:t xml:space="preserve">     </w:t>
      </w:r>
    </w:p>
    <w:p w:rsidR="003B720A" w:rsidRPr="001E2EBF" w:rsidRDefault="00A13062" w:rsidP="0013161D">
      <w:pPr>
        <w:spacing w:after="0" w:line="326" w:lineRule="auto"/>
        <w:ind w:firstLine="709"/>
        <w:jc w:val="both"/>
        <w:rPr>
          <w:rFonts w:ascii="Times New Roman" w:hAnsi="Times New Roman"/>
          <w:sz w:val="24"/>
          <w:szCs w:val="24"/>
        </w:rPr>
      </w:pPr>
      <w:r w:rsidRPr="00EA4F47">
        <w:rPr>
          <w:rFonts w:ascii="Times New Roman" w:hAnsi="Times New Roman"/>
          <w:sz w:val="24"/>
          <w:szCs w:val="24"/>
        </w:rPr>
        <w:t>Транспортното обслужване на имот</w:t>
      </w:r>
      <w:r w:rsidR="00EA4F47">
        <w:rPr>
          <w:rFonts w:ascii="Times New Roman" w:hAnsi="Times New Roman"/>
          <w:sz w:val="24"/>
          <w:szCs w:val="24"/>
          <w:lang w:val="bg-BG"/>
        </w:rPr>
        <w:t>ите</w:t>
      </w:r>
      <w:r w:rsidRPr="00EA4F47">
        <w:rPr>
          <w:rFonts w:ascii="Times New Roman" w:hAnsi="Times New Roman"/>
          <w:sz w:val="24"/>
          <w:szCs w:val="24"/>
        </w:rPr>
        <w:t xml:space="preserve">, предмет на инвестиционното предложение се </w:t>
      </w:r>
      <w:r w:rsidRPr="001E2EBF">
        <w:rPr>
          <w:rFonts w:ascii="Times New Roman" w:hAnsi="Times New Roman"/>
          <w:sz w:val="24"/>
          <w:szCs w:val="24"/>
        </w:rPr>
        <w:t xml:space="preserve">осъществява от прилежащия общински път с ИД </w:t>
      </w:r>
      <w:r w:rsidR="00EA4F47" w:rsidRPr="001E2EBF">
        <w:rPr>
          <w:rFonts w:ascii="Times New Roman" w:hAnsi="Times New Roman"/>
          <w:sz w:val="24"/>
          <w:szCs w:val="24"/>
        </w:rPr>
        <w:t>47295.22.1044</w:t>
      </w:r>
      <w:r w:rsidRPr="001E2EBF">
        <w:rPr>
          <w:rFonts w:ascii="Times New Roman" w:hAnsi="Times New Roman"/>
          <w:sz w:val="24"/>
          <w:szCs w:val="24"/>
        </w:rPr>
        <w:t>, с който гранич</w:t>
      </w:r>
      <w:r w:rsidR="00EA4F47" w:rsidRPr="001E2EBF">
        <w:rPr>
          <w:rFonts w:ascii="Times New Roman" w:hAnsi="Times New Roman"/>
          <w:sz w:val="24"/>
          <w:szCs w:val="24"/>
          <w:lang w:val="bg-BG"/>
        </w:rPr>
        <w:t>ат</w:t>
      </w:r>
      <w:r w:rsidRPr="001E2EBF">
        <w:rPr>
          <w:rFonts w:ascii="Times New Roman" w:hAnsi="Times New Roman"/>
          <w:sz w:val="24"/>
          <w:szCs w:val="24"/>
        </w:rPr>
        <w:t xml:space="preserve"> от </w:t>
      </w:r>
      <w:r w:rsidR="00EA4F47" w:rsidRPr="001E2EBF">
        <w:rPr>
          <w:rFonts w:ascii="Times New Roman" w:hAnsi="Times New Roman"/>
          <w:sz w:val="24"/>
          <w:szCs w:val="24"/>
          <w:lang w:val="bg-BG"/>
        </w:rPr>
        <w:t xml:space="preserve">запад и </w:t>
      </w:r>
      <w:r w:rsidRPr="001E2EBF">
        <w:rPr>
          <w:rFonts w:ascii="Times New Roman" w:hAnsi="Times New Roman"/>
          <w:sz w:val="24"/>
          <w:szCs w:val="24"/>
        </w:rPr>
        <w:t>северо</w:t>
      </w:r>
      <w:r w:rsidR="00EA4F47" w:rsidRPr="001E2EBF">
        <w:rPr>
          <w:rFonts w:ascii="Times New Roman" w:hAnsi="Times New Roman"/>
          <w:sz w:val="24"/>
          <w:szCs w:val="24"/>
          <w:lang w:val="bg-BG"/>
        </w:rPr>
        <w:t>запад</w:t>
      </w:r>
      <w:r w:rsidR="003B720A" w:rsidRPr="001E2EBF">
        <w:rPr>
          <w:rFonts w:ascii="Times New Roman" w:hAnsi="Times New Roman"/>
          <w:sz w:val="24"/>
          <w:szCs w:val="24"/>
        </w:rPr>
        <w:t>. Същ</w:t>
      </w:r>
      <w:r w:rsidRPr="001E2EBF">
        <w:rPr>
          <w:rFonts w:ascii="Times New Roman" w:hAnsi="Times New Roman"/>
          <w:sz w:val="24"/>
          <w:szCs w:val="24"/>
        </w:rPr>
        <w:t>ият</w:t>
      </w:r>
      <w:r w:rsidR="003B720A" w:rsidRPr="001E2EBF">
        <w:rPr>
          <w:rFonts w:ascii="Times New Roman" w:hAnsi="Times New Roman"/>
          <w:sz w:val="24"/>
          <w:szCs w:val="24"/>
        </w:rPr>
        <w:t xml:space="preserve"> има връзка със съществуваща пътна мрежа от </w:t>
      </w:r>
      <w:r w:rsidRPr="001E2EBF">
        <w:rPr>
          <w:rFonts w:ascii="Times New Roman" w:hAnsi="Times New Roman"/>
          <w:sz w:val="24"/>
          <w:szCs w:val="24"/>
        </w:rPr>
        <w:t>запад</w:t>
      </w:r>
      <w:r w:rsidR="003B720A" w:rsidRPr="001E2EBF">
        <w:rPr>
          <w:rFonts w:ascii="Times New Roman" w:hAnsi="Times New Roman"/>
          <w:sz w:val="24"/>
          <w:szCs w:val="24"/>
        </w:rPr>
        <w:t xml:space="preserve">. </w:t>
      </w:r>
    </w:p>
    <w:p w:rsidR="00A13062" w:rsidRPr="001E2EBF" w:rsidRDefault="001E2EBF" w:rsidP="0013161D">
      <w:pPr>
        <w:spacing w:after="0" w:line="326" w:lineRule="auto"/>
        <w:ind w:firstLine="709"/>
        <w:jc w:val="both"/>
        <w:rPr>
          <w:rFonts w:ascii="Times New Roman" w:eastAsia="Calibri" w:hAnsi="Times New Roman"/>
          <w:sz w:val="24"/>
          <w:szCs w:val="24"/>
          <w:lang w:val="bg-BG"/>
        </w:rPr>
      </w:pPr>
      <w:r w:rsidRPr="001E2EBF">
        <w:rPr>
          <w:rFonts w:ascii="Times New Roman" w:hAnsi="Times New Roman"/>
          <w:sz w:val="24"/>
          <w:szCs w:val="24"/>
        </w:rPr>
        <w:t>Предвидено е част от имот</w:t>
      </w:r>
      <w:r w:rsidRPr="001E2EBF">
        <w:rPr>
          <w:rFonts w:ascii="Times New Roman" w:hAnsi="Times New Roman"/>
          <w:sz w:val="24"/>
          <w:szCs w:val="24"/>
          <w:lang w:val="bg-BG"/>
        </w:rPr>
        <w:t>ите</w:t>
      </w:r>
      <w:r w:rsidR="00A13062" w:rsidRPr="001E2EBF">
        <w:rPr>
          <w:rFonts w:ascii="Times New Roman" w:hAnsi="Times New Roman"/>
          <w:sz w:val="24"/>
          <w:szCs w:val="24"/>
        </w:rPr>
        <w:t xml:space="preserve"> да бъд</w:t>
      </w:r>
      <w:r w:rsidRPr="001E2EBF">
        <w:rPr>
          <w:rFonts w:ascii="Times New Roman" w:hAnsi="Times New Roman"/>
          <w:sz w:val="24"/>
          <w:szCs w:val="24"/>
          <w:lang w:val="bg-BG"/>
        </w:rPr>
        <w:t>ат</w:t>
      </w:r>
      <w:r w:rsidR="00A13062" w:rsidRPr="001E2EBF">
        <w:rPr>
          <w:rFonts w:ascii="Times New Roman" w:hAnsi="Times New Roman"/>
          <w:sz w:val="24"/>
          <w:szCs w:val="24"/>
        </w:rPr>
        <w:t xml:space="preserve"> отделен</w:t>
      </w:r>
      <w:r w:rsidRPr="001E2EBF">
        <w:rPr>
          <w:rFonts w:ascii="Times New Roman" w:hAnsi="Times New Roman"/>
          <w:sz w:val="24"/>
          <w:szCs w:val="24"/>
          <w:lang w:val="bg-BG"/>
        </w:rPr>
        <w:t>и</w:t>
      </w:r>
      <w:r w:rsidR="00A13062" w:rsidRPr="001E2EBF">
        <w:rPr>
          <w:rFonts w:ascii="Times New Roman" w:hAnsi="Times New Roman"/>
          <w:sz w:val="24"/>
          <w:szCs w:val="24"/>
        </w:rPr>
        <w:t xml:space="preserve"> за образуване на второстепенн</w:t>
      </w:r>
      <w:r w:rsidRPr="001E2EBF">
        <w:rPr>
          <w:rFonts w:ascii="Times New Roman" w:hAnsi="Times New Roman"/>
          <w:sz w:val="24"/>
          <w:szCs w:val="24"/>
          <w:lang w:val="bg-BG"/>
        </w:rPr>
        <w:t>а</w:t>
      </w:r>
      <w:r w:rsidR="00A13062" w:rsidRPr="001E2EBF">
        <w:rPr>
          <w:rFonts w:ascii="Times New Roman" w:hAnsi="Times New Roman"/>
          <w:sz w:val="24"/>
          <w:szCs w:val="24"/>
        </w:rPr>
        <w:t xml:space="preserve"> улиц</w:t>
      </w:r>
      <w:r w:rsidRPr="001E2EBF">
        <w:rPr>
          <w:rFonts w:ascii="Times New Roman" w:hAnsi="Times New Roman"/>
          <w:sz w:val="24"/>
          <w:szCs w:val="24"/>
          <w:lang w:val="bg-BG"/>
        </w:rPr>
        <w:t>а</w:t>
      </w:r>
      <w:r w:rsidR="00A13062" w:rsidRPr="001E2EBF">
        <w:rPr>
          <w:rFonts w:ascii="Times New Roman" w:hAnsi="Times New Roman"/>
          <w:sz w:val="24"/>
          <w:szCs w:val="24"/>
        </w:rPr>
        <w:t xml:space="preserve"> с ширина </w:t>
      </w:r>
      <w:r w:rsidRPr="001E2EBF">
        <w:rPr>
          <w:rFonts w:ascii="Times New Roman" w:hAnsi="Times New Roman"/>
          <w:sz w:val="24"/>
          <w:szCs w:val="24"/>
          <w:lang w:val="bg-BG"/>
        </w:rPr>
        <w:t>9</w:t>
      </w:r>
      <w:r w:rsidR="00A13062" w:rsidRPr="001E2EBF">
        <w:rPr>
          <w:rFonts w:ascii="Times New Roman" w:hAnsi="Times New Roman"/>
          <w:sz w:val="24"/>
          <w:szCs w:val="24"/>
        </w:rPr>
        <w:t>.00</w:t>
      </w:r>
      <w:r w:rsidRPr="001E2EBF">
        <w:rPr>
          <w:rFonts w:ascii="Times New Roman" w:hAnsi="Times New Roman"/>
          <w:sz w:val="24"/>
          <w:szCs w:val="24"/>
          <w:lang w:val="bg-BG"/>
        </w:rPr>
        <w:t xml:space="preserve"> </w:t>
      </w:r>
      <w:r w:rsidR="00A13062" w:rsidRPr="001E2EBF">
        <w:rPr>
          <w:rFonts w:ascii="Times New Roman" w:hAnsi="Times New Roman"/>
          <w:sz w:val="24"/>
          <w:szCs w:val="24"/>
        </w:rPr>
        <w:t>м</w:t>
      </w:r>
      <w:r w:rsidRPr="001E2EBF">
        <w:rPr>
          <w:rFonts w:ascii="Times New Roman" w:hAnsi="Times New Roman"/>
          <w:sz w:val="24"/>
          <w:szCs w:val="24"/>
          <w:lang w:val="bg-BG"/>
        </w:rPr>
        <w:t>, включително тротоарите</w:t>
      </w:r>
      <w:r w:rsidR="00A13062" w:rsidRPr="001E2EBF">
        <w:rPr>
          <w:rFonts w:ascii="Times New Roman" w:hAnsi="Times New Roman"/>
          <w:sz w:val="24"/>
          <w:szCs w:val="24"/>
        </w:rPr>
        <w:t>.</w:t>
      </w:r>
    </w:p>
    <w:p w:rsidR="00B410C8" w:rsidRDefault="003B720A" w:rsidP="0013161D">
      <w:pPr>
        <w:spacing w:after="0" w:line="326" w:lineRule="auto"/>
        <w:ind w:firstLine="709"/>
        <w:jc w:val="both"/>
        <w:rPr>
          <w:rFonts w:ascii="Times New Roman" w:eastAsia="Calibri" w:hAnsi="Times New Roman"/>
          <w:sz w:val="24"/>
          <w:szCs w:val="24"/>
          <w:lang w:val="bg-BG"/>
        </w:rPr>
      </w:pPr>
      <w:r w:rsidRPr="001E2EBF">
        <w:rPr>
          <w:rFonts w:ascii="Times New Roman" w:eastAsia="Calibri" w:hAnsi="Times New Roman"/>
          <w:sz w:val="24"/>
          <w:szCs w:val="24"/>
        </w:rPr>
        <w:t>Не се налага промяна на съществуващата пътна инфраструктура.</w:t>
      </w:r>
    </w:p>
    <w:p w:rsidR="0013161D" w:rsidRPr="0013161D" w:rsidRDefault="0013161D" w:rsidP="0013161D">
      <w:pPr>
        <w:spacing w:after="0" w:line="326" w:lineRule="auto"/>
        <w:ind w:firstLine="709"/>
        <w:jc w:val="both"/>
        <w:rPr>
          <w:rFonts w:ascii="Times New Roman" w:hAnsi="Times New Roman"/>
          <w:sz w:val="24"/>
          <w:szCs w:val="24"/>
          <w:lang w:val="bg-BG"/>
        </w:rPr>
      </w:pPr>
    </w:p>
    <w:p w:rsidR="00D95AE1" w:rsidRPr="0010592C" w:rsidRDefault="00FF1E13" w:rsidP="0013161D">
      <w:pPr>
        <w:widowControl w:val="0"/>
        <w:autoSpaceDE w:val="0"/>
        <w:autoSpaceDN w:val="0"/>
        <w:adjustRightInd w:val="0"/>
        <w:spacing w:after="0" w:line="326" w:lineRule="auto"/>
        <w:jc w:val="both"/>
        <w:rPr>
          <w:rFonts w:ascii="Times New Roman" w:hAnsi="Times New Roman"/>
          <w:b/>
          <w:sz w:val="24"/>
          <w:szCs w:val="24"/>
          <w:lang w:val="bg-BG"/>
        </w:rPr>
      </w:pPr>
      <w:r w:rsidRPr="0010592C">
        <w:rPr>
          <w:rFonts w:ascii="Times New Roman" w:hAnsi="Times New Roman"/>
          <w:b/>
          <w:sz w:val="24"/>
          <w:szCs w:val="24"/>
          <w:lang w:val="bg-BG"/>
        </w:rPr>
        <w:t>5</w:t>
      </w:r>
      <w:r w:rsidR="00D95AE1" w:rsidRPr="0010592C">
        <w:rPr>
          <w:rFonts w:ascii="Times New Roman" w:hAnsi="Times New Roman"/>
          <w:b/>
          <w:sz w:val="24"/>
          <w:szCs w:val="24"/>
        </w:rPr>
        <w:t>.   Програма за д</w:t>
      </w:r>
      <w:r w:rsidR="008F6D3F" w:rsidRPr="0010592C">
        <w:rPr>
          <w:rFonts w:ascii="Times New Roman" w:hAnsi="Times New Roman"/>
          <w:b/>
          <w:sz w:val="24"/>
          <w:szCs w:val="24"/>
        </w:rPr>
        <w:t>ейностите, включително за строи</w:t>
      </w:r>
      <w:r w:rsidR="00D95AE1" w:rsidRPr="0010592C">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D95AE1" w:rsidRPr="0010592C" w:rsidRDefault="00D66234" w:rsidP="0013161D">
      <w:pPr>
        <w:spacing w:after="0" w:line="326" w:lineRule="auto"/>
        <w:ind w:firstLine="709"/>
        <w:jc w:val="both"/>
        <w:rPr>
          <w:rFonts w:ascii="Times New Roman" w:eastAsia="Calibri" w:hAnsi="Times New Roman"/>
          <w:sz w:val="24"/>
          <w:szCs w:val="24"/>
          <w:lang w:val="bg-BG"/>
        </w:rPr>
      </w:pPr>
      <w:r w:rsidRPr="0010592C">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10592C">
        <w:rPr>
          <w:rFonts w:ascii="Times New Roman" w:eastAsia="Calibri" w:hAnsi="Times New Roman"/>
          <w:sz w:val="24"/>
          <w:szCs w:val="24"/>
          <w:lang w:val="bg-BG"/>
        </w:rPr>
        <w:t>защитената зона</w:t>
      </w:r>
      <w:r w:rsidRPr="0010592C">
        <w:rPr>
          <w:rFonts w:ascii="Times New Roman" w:eastAsia="Calibri" w:hAnsi="Times New Roman"/>
          <w:sz w:val="24"/>
          <w:szCs w:val="24"/>
        </w:rPr>
        <w:t xml:space="preserve"> и получаване на Решение по проведената процедура, ще </w:t>
      </w:r>
      <w:r w:rsidR="008C4B7C" w:rsidRPr="0010592C">
        <w:rPr>
          <w:rFonts w:ascii="Times New Roman" w:eastAsia="Calibri" w:hAnsi="Times New Roman"/>
          <w:sz w:val="24"/>
          <w:szCs w:val="24"/>
          <w:lang w:val="bg-BG"/>
        </w:rPr>
        <w:t xml:space="preserve">се </w:t>
      </w:r>
      <w:r w:rsidRPr="0010592C">
        <w:rPr>
          <w:rFonts w:ascii="Times New Roman" w:eastAsia="Calibri" w:hAnsi="Times New Roman"/>
          <w:sz w:val="24"/>
          <w:szCs w:val="24"/>
        </w:rPr>
        <w:lastRenderedPageBreak/>
        <w:t>предприем</w:t>
      </w:r>
      <w:r w:rsidR="008C4B7C" w:rsidRPr="0010592C">
        <w:rPr>
          <w:rFonts w:ascii="Times New Roman" w:eastAsia="Calibri" w:hAnsi="Times New Roman"/>
          <w:sz w:val="24"/>
          <w:szCs w:val="24"/>
          <w:lang w:val="bg-BG"/>
        </w:rPr>
        <w:t>ат</w:t>
      </w:r>
      <w:r w:rsidRPr="0010592C">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w:t>
      </w:r>
      <w:r w:rsidR="008C4B7C" w:rsidRPr="0010592C">
        <w:rPr>
          <w:rFonts w:ascii="Times New Roman" w:eastAsia="Calibri" w:hAnsi="Times New Roman"/>
          <w:sz w:val="24"/>
          <w:szCs w:val="24"/>
        </w:rPr>
        <w:t>ейностите включва няколко етапа</w:t>
      </w:r>
      <w:r w:rsidR="008C4B7C" w:rsidRPr="0010592C">
        <w:rPr>
          <w:rFonts w:ascii="Times New Roman" w:eastAsia="Calibri" w:hAnsi="Times New Roman"/>
          <w:sz w:val="24"/>
          <w:szCs w:val="24"/>
          <w:lang w:val="bg-BG"/>
        </w:rPr>
        <w:t>:</w:t>
      </w:r>
    </w:p>
    <w:p w:rsidR="00FB2095"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Утвърждаване на ПУП-П</w:t>
      </w:r>
      <w:r w:rsidR="00FB2095" w:rsidRPr="0010592C">
        <w:rPr>
          <w:rFonts w:ascii="Times New Roman" w:hAnsi="Times New Roman"/>
          <w:bCs/>
          <w:sz w:val="24"/>
          <w:szCs w:val="24"/>
          <w:lang w:val="bg-BG"/>
        </w:rPr>
        <w:t>Р</w:t>
      </w:r>
      <w:r w:rsidRPr="0010592C">
        <w:rPr>
          <w:rFonts w:ascii="Times New Roman" w:hAnsi="Times New Roman"/>
          <w:bCs/>
          <w:sz w:val="24"/>
          <w:szCs w:val="24"/>
          <w:lang w:val="bg-BG"/>
        </w:rPr>
        <w:t xml:space="preserve">З от Община </w:t>
      </w:r>
      <w:r w:rsidR="00FE3AA6" w:rsidRPr="0010592C">
        <w:rPr>
          <w:rFonts w:ascii="Times New Roman" w:hAnsi="Times New Roman"/>
          <w:bCs/>
          <w:sz w:val="24"/>
          <w:szCs w:val="24"/>
          <w:lang w:val="bg-BG"/>
        </w:rPr>
        <w:t xml:space="preserve">„Родопи“ – </w:t>
      </w:r>
      <w:r w:rsidR="00A277B6" w:rsidRPr="0010592C">
        <w:rPr>
          <w:rFonts w:ascii="Times New Roman" w:hAnsi="Times New Roman"/>
          <w:bCs/>
          <w:sz w:val="24"/>
          <w:szCs w:val="24"/>
          <w:lang w:val="bg-BG"/>
        </w:rPr>
        <w:t>Пловдив</w:t>
      </w:r>
      <w:r w:rsidR="00FE3AA6" w:rsidRPr="0010592C">
        <w:rPr>
          <w:rFonts w:ascii="Times New Roman" w:hAnsi="Times New Roman"/>
          <w:bCs/>
          <w:sz w:val="24"/>
          <w:szCs w:val="24"/>
          <w:lang w:val="bg-BG"/>
        </w:rPr>
        <w:t>;</w:t>
      </w:r>
    </w:p>
    <w:p w:rsidR="0010592C" w:rsidRPr="0010592C" w:rsidRDefault="006E0CE9"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Pr>
          <w:rFonts w:ascii="Times New Roman" w:hAnsi="Times New Roman"/>
          <w:sz w:val="24"/>
          <w:szCs w:val="24"/>
          <w:lang w:val="bg-BG"/>
        </w:rPr>
        <w:t>С</w:t>
      </w:r>
      <w:r>
        <w:rPr>
          <w:rFonts w:ascii="Times New Roman" w:hAnsi="Times New Roman"/>
          <w:sz w:val="24"/>
          <w:szCs w:val="24"/>
        </w:rPr>
        <w:t>мяна на предназначението на два</w:t>
      </w:r>
      <w:r>
        <w:rPr>
          <w:rFonts w:ascii="Times New Roman" w:hAnsi="Times New Roman"/>
          <w:sz w:val="24"/>
          <w:szCs w:val="24"/>
          <w:lang w:val="bg-BG"/>
        </w:rPr>
        <w:t>та</w:t>
      </w:r>
      <w:r>
        <w:rPr>
          <w:rFonts w:ascii="Times New Roman" w:hAnsi="Times New Roman"/>
          <w:sz w:val="24"/>
          <w:szCs w:val="24"/>
        </w:rPr>
        <w:t xml:space="preserve"> имота за неземеделски нужди по реда на ЗОЗЗ от комисията по чл.17 към ОД</w:t>
      </w:r>
      <w:r>
        <w:rPr>
          <w:rFonts w:ascii="Times New Roman" w:hAnsi="Times New Roman"/>
          <w:sz w:val="24"/>
          <w:szCs w:val="24"/>
          <w:lang w:val="bg-BG"/>
        </w:rPr>
        <w:t xml:space="preserve"> </w:t>
      </w:r>
      <w:r>
        <w:rPr>
          <w:rFonts w:ascii="Times New Roman" w:hAnsi="Times New Roman"/>
          <w:sz w:val="24"/>
          <w:szCs w:val="24"/>
        </w:rPr>
        <w:t>“З</w:t>
      </w:r>
      <w:r>
        <w:rPr>
          <w:rFonts w:ascii="Times New Roman" w:hAnsi="Times New Roman"/>
          <w:sz w:val="24"/>
          <w:szCs w:val="24"/>
          <w:lang w:val="bg-BG"/>
        </w:rPr>
        <w:t>емеделие</w:t>
      </w:r>
      <w:r>
        <w:rPr>
          <w:rFonts w:ascii="Times New Roman" w:hAnsi="Times New Roman"/>
          <w:sz w:val="24"/>
          <w:szCs w:val="24"/>
        </w:rPr>
        <w:t>“.</w:t>
      </w:r>
    </w:p>
    <w:p w:rsidR="00521D42" w:rsidRPr="0010592C" w:rsidRDefault="00FB2095"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И</w:t>
      </w:r>
      <w:r w:rsidR="00521D42" w:rsidRPr="0010592C">
        <w:rPr>
          <w:rFonts w:ascii="Times New Roman" w:hAnsi="Times New Roman"/>
          <w:bCs/>
          <w:sz w:val="24"/>
          <w:szCs w:val="24"/>
          <w:lang w:val="bg-BG"/>
        </w:rPr>
        <w:t xml:space="preserve">здаване на скица – виза за проучване и проектиране на </w:t>
      </w:r>
      <w:r w:rsidRPr="0010592C">
        <w:rPr>
          <w:rFonts w:ascii="Times New Roman" w:hAnsi="Times New Roman"/>
          <w:bCs/>
          <w:sz w:val="24"/>
          <w:szCs w:val="24"/>
          <w:lang w:val="bg-BG"/>
        </w:rPr>
        <w:t>инвестиционен проект</w:t>
      </w:r>
      <w:r w:rsidR="00521D42" w:rsidRPr="0010592C">
        <w:rPr>
          <w:rFonts w:ascii="Times New Roman" w:hAnsi="Times New Roman"/>
          <w:bCs/>
          <w:sz w:val="24"/>
          <w:szCs w:val="24"/>
          <w:lang w:val="bg-BG"/>
        </w:rPr>
        <w:t xml:space="preserve"> от Главен архитект на Община </w:t>
      </w:r>
      <w:r w:rsidRPr="0010592C">
        <w:rPr>
          <w:rFonts w:ascii="Times New Roman" w:hAnsi="Times New Roman"/>
          <w:bCs/>
          <w:sz w:val="24"/>
          <w:szCs w:val="24"/>
          <w:lang w:val="bg-BG"/>
        </w:rPr>
        <w:t>„</w:t>
      </w:r>
      <w:r w:rsidR="00B91790" w:rsidRPr="0010592C">
        <w:rPr>
          <w:rFonts w:ascii="Times New Roman" w:hAnsi="Times New Roman"/>
          <w:bCs/>
          <w:sz w:val="24"/>
          <w:szCs w:val="24"/>
          <w:lang w:val="bg-BG"/>
        </w:rPr>
        <w:t>Родопи</w:t>
      </w:r>
      <w:r w:rsidRPr="0010592C">
        <w:rPr>
          <w:rFonts w:ascii="Times New Roman" w:hAnsi="Times New Roman"/>
          <w:bCs/>
          <w:sz w:val="24"/>
          <w:szCs w:val="24"/>
          <w:lang w:val="bg-BG"/>
        </w:rPr>
        <w:t>“ за всяко новообразувано УПИ</w:t>
      </w:r>
      <w:r w:rsidR="00521D42" w:rsidRPr="0010592C">
        <w:rPr>
          <w:rFonts w:ascii="Times New Roman" w:hAnsi="Times New Roman"/>
          <w:bCs/>
          <w:sz w:val="24"/>
          <w:szCs w:val="24"/>
          <w:lang w:val="bg-BG"/>
        </w:rPr>
        <w:t>;</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bCs/>
          <w:sz w:val="24"/>
          <w:szCs w:val="24"/>
          <w:lang w:val="bg-BG"/>
        </w:rPr>
        <w:t>Изработване на инвестиционни проекти по части: Архитектура</w:t>
      </w:r>
      <w:r w:rsidR="00916C6B" w:rsidRPr="0010592C">
        <w:rPr>
          <w:rFonts w:ascii="Times New Roman" w:hAnsi="Times New Roman"/>
          <w:bCs/>
          <w:sz w:val="24"/>
          <w:szCs w:val="24"/>
          <w:lang w:val="bg-BG"/>
        </w:rPr>
        <w:t>,</w:t>
      </w:r>
      <w:r w:rsidRPr="0010592C">
        <w:rPr>
          <w:rFonts w:ascii="Times New Roman" w:hAnsi="Times New Roman"/>
          <w:bCs/>
          <w:sz w:val="24"/>
          <w:szCs w:val="24"/>
          <w:lang w:val="bg-BG"/>
        </w:rPr>
        <w:t xml:space="preserve"> Паркоустройство, Конструкции , Електро, ВиК, ОВКИ, Енергийна ефективност, Пожарна безопасност, Вертикална планировка и трасировъчен план</w:t>
      </w:r>
      <w:r w:rsidR="00916C6B" w:rsidRPr="0010592C">
        <w:rPr>
          <w:rFonts w:ascii="Times New Roman" w:hAnsi="Times New Roman"/>
          <w:bCs/>
          <w:sz w:val="24"/>
          <w:szCs w:val="24"/>
          <w:lang w:val="bg-BG"/>
        </w:rPr>
        <w:t>,</w:t>
      </w:r>
      <w:r w:rsidRPr="0010592C">
        <w:rPr>
          <w:rFonts w:ascii="Times New Roman" w:hAnsi="Times New Roman"/>
          <w:bCs/>
          <w:sz w:val="24"/>
          <w:szCs w:val="24"/>
          <w:lang w:val="bg-BG"/>
        </w:rPr>
        <w:t xml:space="preserve"> </w:t>
      </w:r>
      <w:r w:rsidR="00916C6B" w:rsidRPr="0010592C">
        <w:rPr>
          <w:rFonts w:ascii="Times New Roman" w:hAnsi="Times New Roman"/>
          <w:bCs/>
          <w:sz w:val="24"/>
          <w:szCs w:val="24"/>
          <w:lang w:val="bg-BG"/>
        </w:rPr>
        <w:t>Геодезическо заснемане</w:t>
      </w:r>
      <w:r w:rsidRPr="0010592C">
        <w:rPr>
          <w:rFonts w:ascii="Times New Roman" w:hAnsi="Times New Roman"/>
          <w:bCs/>
          <w:sz w:val="24"/>
          <w:szCs w:val="24"/>
          <w:lang w:val="bg-BG"/>
        </w:rPr>
        <w:t>, План за безопасност и здраве</w:t>
      </w:r>
      <w:r w:rsidR="00916C6B" w:rsidRPr="0010592C">
        <w:rPr>
          <w:rFonts w:ascii="Times New Roman" w:hAnsi="Times New Roman"/>
          <w:bCs/>
          <w:sz w:val="24"/>
          <w:szCs w:val="24"/>
          <w:lang w:val="bg-BG"/>
        </w:rPr>
        <w:t xml:space="preserve"> и ПУСО</w:t>
      </w:r>
      <w:r w:rsidRPr="0010592C">
        <w:rPr>
          <w:rFonts w:ascii="Times New Roman" w:hAnsi="Times New Roman"/>
          <w:bCs/>
          <w:sz w:val="24"/>
          <w:szCs w:val="24"/>
          <w:lang w:val="bg-BG"/>
        </w:rPr>
        <w:t xml:space="preserve">. </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Съгласно изискванията на  ЗУТ инвестиционните проект</w:t>
      </w:r>
      <w:r w:rsidR="00AF5A4F" w:rsidRPr="0010592C">
        <w:rPr>
          <w:rFonts w:ascii="Times New Roman" w:hAnsi="Times New Roman"/>
          <w:sz w:val="24"/>
          <w:szCs w:val="24"/>
          <w:lang w:val="bg-BG"/>
        </w:rPr>
        <w:t>и</w:t>
      </w:r>
      <w:r w:rsidRPr="0010592C">
        <w:rPr>
          <w:rFonts w:ascii="Times New Roman" w:hAnsi="Times New Roman"/>
          <w:sz w:val="24"/>
          <w:szCs w:val="24"/>
          <w:lang w:val="bg-BG"/>
        </w:rPr>
        <w:t xml:space="preserve"> ще се съгласуват и одобрят  от главния архитект на </w:t>
      </w:r>
      <w:r w:rsidR="00916C6B"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916C6B" w:rsidRPr="0010592C">
        <w:rPr>
          <w:rFonts w:ascii="Times New Roman" w:hAnsi="Times New Roman"/>
          <w:bCs/>
          <w:sz w:val="24"/>
          <w:szCs w:val="24"/>
          <w:lang w:val="bg-BG"/>
        </w:rPr>
        <w:t>“</w:t>
      </w:r>
      <w:r w:rsidRPr="0010592C">
        <w:rPr>
          <w:rFonts w:ascii="Times New Roman" w:hAnsi="Times New Roman"/>
          <w:sz w:val="24"/>
          <w:szCs w:val="24"/>
          <w:lang w:val="bg-BG"/>
        </w:rPr>
        <w:t>, който ще издаде и разрешение за строеж</w:t>
      </w:r>
      <w:r w:rsidR="00916C6B" w:rsidRPr="0010592C">
        <w:rPr>
          <w:rFonts w:ascii="Times New Roman" w:hAnsi="Times New Roman"/>
          <w:sz w:val="24"/>
          <w:szCs w:val="24"/>
          <w:lang w:val="bg-BG"/>
        </w:rPr>
        <w:t xml:space="preserve"> за предвижданията за всеки отделен имот</w:t>
      </w:r>
      <w:r w:rsidRPr="0010592C">
        <w:rPr>
          <w:rFonts w:ascii="Times New Roman" w:hAnsi="Times New Roman"/>
          <w:sz w:val="24"/>
          <w:szCs w:val="24"/>
          <w:lang w:val="bg-BG"/>
        </w:rPr>
        <w:t>.</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 xml:space="preserve">По </w:t>
      </w:r>
      <w:r w:rsidR="00494749" w:rsidRPr="0010592C">
        <w:rPr>
          <w:rFonts w:ascii="Times New Roman" w:hAnsi="Times New Roman"/>
          <w:sz w:val="24"/>
          <w:szCs w:val="24"/>
          <w:lang w:val="bg-BG"/>
        </w:rPr>
        <w:t>задание</w:t>
      </w:r>
      <w:r w:rsidRPr="0010592C">
        <w:rPr>
          <w:rFonts w:ascii="Times New Roman" w:hAnsi="Times New Roman"/>
          <w:sz w:val="24"/>
          <w:szCs w:val="24"/>
          <w:lang w:val="bg-BG"/>
        </w:rPr>
        <w:t xml:space="preserve"> на Възложителя</w:t>
      </w:r>
      <w:r w:rsidR="00494749" w:rsidRPr="0010592C">
        <w:rPr>
          <w:rFonts w:ascii="Times New Roman" w:hAnsi="Times New Roman"/>
          <w:sz w:val="24"/>
          <w:szCs w:val="24"/>
          <w:lang w:val="bg-BG"/>
        </w:rPr>
        <w:t>,</w:t>
      </w:r>
      <w:r w:rsidRPr="0010592C">
        <w:rPr>
          <w:rFonts w:ascii="Times New Roman" w:hAnsi="Times New Roman"/>
          <w:sz w:val="24"/>
          <w:szCs w:val="24"/>
          <w:lang w:val="bg-BG"/>
        </w:rPr>
        <w:t xml:space="preserve"> изграждането на </w:t>
      </w:r>
      <w:r w:rsidR="00F83114" w:rsidRPr="0010592C">
        <w:rPr>
          <w:rFonts w:ascii="Times New Roman" w:hAnsi="Times New Roman"/>
          <w:sz w:val="24"/>
          <w:szCs w:val="24"/>
          <w:lang w:val="bg-BG"/>
        </w:rPr>
        <w:t>всяка сграда</w:t>
      </w:r>
      <w:r w:rsidRPr="0010592C">
        <w:rPr>
          <w:rFonts w:ascii="Times New Roman" w:hAnsi="Times New Roman"/>
          <w:sz w:val="24"/>
          <w:szCs w:val="24"/>
          <w:lang w:val="bg-BG"/>
        </w:rPr>
        <w:t xml:space="preserve"> ще бъде в рамките на </w:t>
      </w:r>
      <w:r w:rsidR="00494749" w:rsidRPr="0010592C">
        <w:rPr>
          <w:rFonts w:ascii="Times New Roman" w:hAnsi="Times New Roman"/>
          <w:sz w:val="24"/>
          <w:szCs w:val="24"/>
          <w:lang w:val="bg-BG"/>
        </w:rPr>
        <w:t>1</w:t>
      </w:r>
      <w:r w:rsidR="00B91790" w:rsidRPr="0010592C">
        <w:rPr>
          <w:rFonts w:ascii="Times New Roman" w:hAnsi="Times New Roman"/>
          <w:sz w:val="24"/>
          <w:szCs w:val="24"/>
          <w:lang w:val="bg-BG"/>
        </w:rPr>
        <w:t>2</w:t>
      </w:r>
      <w:r w:rsidR="00494749" w:rsidRPr="0010592C">
        <w:rPr>
          <w:rFonts w:ascii="Times New Roman" w:hAnsi="Times New Roman"/>
          <w:sz w:val="24"/>
          <w:szCs w:val="24"/>
          <w:lang w:val="bg-BG"/>
        </w:rPr>
        <w:t xml:space="preserve"> месеца</w:t>
      </w:r>
      <w:r w:rsidRPr="0010592C">
        <w:rPr>
          <w:rFonts w:ascii="Times New Roman" w:hAnsi="Times New Roman"/>
          <w:sz w:val="24"/>
          <w:szCs w:val="24"/>
          <w:lang w:val="bg-BG"/>
        </w:rPr>
        <w:t xml:space="preserve">.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E97183"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E97183" w:rsidRPr="0010592C">
        <w:rPr>
          <w:rFonts w:ascii="Times New Roman" w:hAnsi="Times New Roman"/>
          <w:bCs/>
          <w:sz w:val="24"/>
          <w:szCs w:val="24"/>
          <w:lang w:val="bg-BG"/>
        </w:rPr>
        <w:t>“</w:t>
      </w:r>
      <w:r w:rsidRPr="0010592C">
        <w:rPr>
          <w:rFonts w:ascii="Times New Roman" w:hAnsi="Times New Roman"/>
          <w:sz w:val="24"/>
          <w:szCs w:val="24"/>
          <w:lang w:val="bg-BG"/>
        </w:rPr>
        <w:t>, съгласно  чл. 223, ал. 2 от ЗУТ.</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За обекта се заверява заповедна книга от строителния надзор</w:t>
      </w:r>
      <w:r w:rsidR="00E97183" w:rsidRPr="0010592C">
        <w:rPr>
          <w:rFonts w:ascii="Times New Roman" w:hAnsi="Times New Roman"/>
          <w:sz w:val="24"/>
          <w:szCs w:val="24"/>
          <w:lang w:val="bg-BG"/>
        </w:rPr>
        <w:t xml:space="preserve"> </w:t>
      </w:r>
      <w:r w:rsidRPr="0010592C">
        <w:rPr>
          <w:rFonts w:ascii="Times New Roman" w:hAnsi="Times New Roman"/>
          <w:sz w:val="24"/>
          <w:szCs w:val="24"/>
          <w:lang w:val="bg-BG"/>
        </w:rPr>
        <w:t xml:space="preserve">и се уведомяват компетентните органи -  </w:t>
      </w:r>
      <w:r w:rsidR="00E97183" w:rsidRPr="0010592C">
        <w:rPr>
          <w:rFonts w:ascii="Times New Roman" w:hAnsi="Times New Roman"/>
          <w:sz w:val="24"/>
          <w:szCs w:val="24"/>
          <w:lang w:val="bg-BG"/>
        </w:rPr>
        <w:t>РДНСК</w:t>
      </w:r>
      <w:r w:rsidRPr="0010592C">
        <w:rPr>
          <w:rFonts w:ascii="Times New Roman" w:hAnsi="Times New Roman"/>
          <w:sz w:val="24"/>
          <w:szCs w:val="24"/>
          <w:lang w:val="bg-BG"/>
        </w:rPr>
        <w:t xml:space="preserve"> – П</w:t>
      </w:r>
      <w:r w:rsidR="00ED7289" w:rsidRPr="0010592C">
        <w:rPr>
          <w:rFonts w:ascii="Times New Roman" w:hAnsi="Times New Roman"/>
          <w:sz w:val="24"/>
          <w:szCs w:val="24"/>
          <w:lang w:val="bg-BG"/>
        </w:rPr>
        <w:t>ловдив</w:t>
      </w:r>
      <w:r w:rsidRPr="0010592C">
        <w:rPr>
          <w:rFonts w:ascii="Times New Roman" w:hAnsi="Times New Roman"/>
          <w:sz w:val="24"/>
          <w:szCs w:val="24"/>
          <w:lang w:val="bg-BG"/>
        </w:rPr>
        <w:t xml:space="preserve">, </w:t>
      </w:r>
      <w:r w:rsidR="00E97183"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E97183" w:rsidRPr="0010592C">
        <w:rPr>
          <w:rFonts w:ascii="Times New Roman" w:hAnsi="Times New Roman"/>
          <w:bCs/>
          <w:sz w:val="24"/>
          <w:szCs w:val="24"/>
          <w:lang w:val="bg-BG"/>
        </w:rPr>
        <w:t>“</w:t>
      </w:r>
      <w:r w:rsidRPr="0010592C">
        <w:rPr>
          <w:rFonts w:ascii="Times New Roman" w:hAnsi="Times New Roman"/>
          <w:sz w:val="24"/>
          <w:szCs w:val="24"/>
          <w:lang w:val="bg-BG"/>
        </w:rPr>
        <w:t>, РСПБЗН и други при необходимост.</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bCs/>
          <w:sz w:val="24"/>
          <w:szCs w:val="24"/>
          <w:lang w:val="bg-BG"/>
        </w:rPr>
      </w:pPr>
      <w:r w:rsidRPr="0010592C">
        <w:rPr>
          <w:rFonts w:ascii="Times New Roman" w:hAnsi="Times New Roman"/>
          <w:sz w:val="24"/>
          <w:szCs w:val="24"/>
          <w:lang w:val="bg-BG"/>
        </w:rPr>
        <w:t>Следва изграждане на обекта</w:t>
      </w:r>
      <w:r w:rsidR="00E97183" w:rsidRPr="0010592C">
        <w:rPr>
          <w:rFonts w:ascii="Times New Roman" w:hAnsi="Times New Roman"/>
          <w:sz w:val="24"/>
          <w:szCs w:val="24"/>
          <w:lang w:val="bg-BG"/>
        </w:rPr>
        <w:t xml:space="preserve"> от фирми, регистрирани в Камара на строителите в България</w:t>
      </w:r>
      <w:r w:rsidRPr="0010592C">
        <w:rPr>
          <w:rFonts w:ascii="Times New Roman" w:hAnsi="Times New Roman"/>
          <w:sz w:val="24"/>
          <w:szCs w:val="24"/>
          <w:lang w:val="bg-BG"/>
        </w:rPr>
        <w:t>, съставяне на актове и протоколи по време на строителството,  изпитания на всички съоръжения, протоколи на ел.</w:t>
      </w:r>
      <w:r w:rsidR="00E97183" w:rsidRPr="0010592C">
        <w:rPr>
          <w:rFonts w:ascii="Times New Roman" w:hAnsi="Times New Roman"/>
          <w:sz w:val="24"/>
          <w:szCs w:val="24"/>
          <w:lang w:val="bg-BG"/>
        </w:rPr>
        <w:t xml:space="preserve"> </w:t>
      </w:r>
      <w:r w:rsidRPr="0010592C">
        <w:rPr>
          <w:rFonts w:ascii="Times New Roman" w:hAnsi="Times New Roman"/>
          <w:sz w:val="24"/>
          <w:szCs w:val="24"/>
          <w:lang w:val="bg-BG"/>
        </w:rPr>
        <w:t xml:space="preserve">инсталацията от </w:t>
      </w:r>
      <w:r w:rsidR="00E97183" w:rsidRPr="0010592C">
        <w:rPr>
          <w:rFonts w:ascii="Times New Roman" w:hAnsi="Times New Roman"/>
          <w:sz w:val="24"/>
          <w:szCs w:val="24"/>
          <w:lang w:val="bg-BG"/>
        </w:rPr>
        <w:t>акредитирана</w:t>
      </w:r>
      <w:r w:rsidRPr="0010592C">
        <w:rPr>
          <w:rFonts w:ascii="Times New Roman" w:hAnsi="Times New Roman"/>
          <w:sz w:val="24"/>
          <w:szCs w:val="24"/>
          <w:lang w:val="bg-BG"/>
        </w:rPr>
        <w:t xml:space="preserve"> фирма.</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sz w:val="24"/>
          <w:szCs w:val="24"/>
          <w:lang w:val="bg-BG"/>
        </w:rPr>
      </w:pPr>
      <w:r w:rsidRPr="0010592C">
        <w:rPr>
          <w:rFonts w:ascii="Times New Roman" w:hAnsi="Times New Roman"/>
          <w:sz w:val="24"/>
          <w:szCs w:val="24"/>
          <w:lang w:val="bg-BG"/>
        </w:rPr>
        <w:t xml:space="preserve">След завършването на </w:t>
      </w:r>
      <w:r w:rsidR="006349DE" w:rsidRPr="0010592C">
        <w:rPr>
          <w:rFonts w:ascii="Times New Roman" w:hAnsi="Times New Roman"/>
          <w:sz w:val="24"/>
          <w:szCs w:val="24"/>
          <w:lang w:val="bg-BG"/>
        </w:rPr>
        <w:t>всеки отделен строеж</w:t>
      </w:r>
      <w:r w:rsidRPr="0010592C">
        <w:rPr>
          <w:rFonts w:ascii="Times New Roman" w:hAnsi="Times New Roman"/>
          <w:sz w:val="24"/>
          <w:szCs w:val="24"/>
          <w:lang w:val="bg-BG"/>
        </w:rPr>
        <w:t xml:space="preserve"> и приключване на приемните изпитвания, </w:t>
      </w:r>
      <w:r w:rsidR="003D54CF" w:rsidRPr="0010592C">
        <w:rPr>
          <w:rFonts w:ascii="Times New Roman" w:hAnsi="Times New Roman"/>
          <w:sz w:val="24"/>
          <w:szCs w:val="24"/>
          <w:lang w:val="bg-BG"/>
        </w:rPr>
        <w:t xml:space="preserve">се предприемат действия за </w:t>
      </w:r>
      <w:r w:rsidRPr="0010592C">
        <w:rPr>
          <w:rFonts w:ascii="Times New Roman" w:hAnsi="Times New Roman"/>
          <w:sz w:val="24"/>
          <w:szCs w:val="24"/>
          <w:lang w:val="bg-BG"/>
        </w:rPr>
        <w:t>въвеждането на обект</w:t>
      </w:r>
      <w:r w:rsidR="00B91790" w:rsidRPr="0010592C">
        <w:rPr>
          <w:rFonts w:ascii="Times New Roman" w:hAnsi="Times New Roman"/>
          <w:sz w:val="24"/>
          <w:szCs w:val="24"/>
          <w:lang w:val="bg-BG"/>
        </w:rPr>
        <w:t>ите</w:t>
      </w:r>
      <w:r w:rsidRPr="0010592C">
        <w:rPr>
          <w:rFonts w:ascii="Times New Roman" w:hAnsi="Times New Roman"/>
          <w:sz w:val="24"/>
          <w:szCs w:val="24"/>
          <w:lang w:val="bg-BG"/>
        </w:rPr>
        <w:t xml:space="preserve"> в експлоатация</w:t>
      </w:r>
      <w:r w:rsidR="003D54CF" w:rsidRPr="0010592C">
        <w:rPr>
          <w:rFonts w:ascii="Times New Roman" w:hAnsi="Times New Roman"/>
          <w:sz w:val="24"/>
          <w:szCs w:val="24"/>
          <w:lang w:val="bg-BG"/>
        </w:rPr>
        <w:t xml:space="preserve"> от </w:t>
      </w:r>
      <w:r w:rsidR="003D54CF"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3D54CF" w:rsidRPr="0010592C">
        <w:rPr>
          <w:rFonts w:ascii="Times New Roman" w:hAnsi="Times New Roman"/>
          <w:bCs/>
          <w:sz w:val="24"/>
          <w:szCs w:val="24"/>
          <w:lang w:val="bg-BG"/>
        </w:rPr>
        <w:t>“</w:t>
      </w:r>
      <w:r w:rsidRPr="0010592C">
        <w:rPr>
          <w:rFonts w:ascii="Times New Roman" w:hAnsi="Times New Roman"/>
          <w:sz w:val="24"/>
          <w:szCs w:val="24"/>
          <w:lang w:val="bg-BG"/>
        </w:rPr>
        <w:t xml:space="preserve">, като </w:t>
      </w:r>
      <w:r w:rsidR="006349DE" w:rsidRPr="0010592C">
        <w:rPr>
          <w:rFonts w:ascii="Times New Roman" w:hAnsi="Times New Roman"/>
          <w:sz w:val="24"/>
          <w:szCs w:val="24"/>
          <w:lang w:val="bg-BG"/>
        </w:rPr>
        <w:t xml:space="preserve">се </w:t>
      </w:r>
      <w:r w:rsidRPr="0010592C">
        <w:rPr>
          <w:rFonts w:ascii="Times New Roman" w:hAnsi="Times New Roman"/>
          <w:sz w:val="24"/>
          <w:szCs w:val="24"/>
          <w:lang w:val="bg-BG"/>
        </w:rPr>
        <w:t xml:space="preserve">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006349DE"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6349DE" w:rsidRPr="0010592C">
        <w:rPr>
          <w:rFonts w:ascii="Times New Roman" w:hAnsi="Times New Roman"/>
          <w:bCs/>
          <w:sz w:val="24"/>
          <w:szCs w:val="24"/>
          <w:lang w:val="bg-BG"/>
        </w:rPr>
        <w:t>“</w:t>
      </w:r>
      <w:r w:rsidRPr="0010592C">
        <w:rPr>
          <w:rFonts w:ascii="Times New Roman" w:hAnsi="Times New Roman"/>
          <w:sz w:val="24"/>
          <w:szCs w:val="24"/>
          <w:lang w:val="bg-BG"/>
        </w:rPr>
        <w:t>, че е изпълнено изискването по чл. 175, ал. 5 от ЗУТ  и чл.</w:t>
      </w:r>
      <w:r w:rsidR="006349DE" w:rsidRPr="0010592C">
        <w:rPr>
          <w:rFonts w:ascii="Times New Roman" w:hAnsi="Times New Roman"/>
          <w:sz w:val="24"/>
          <w:szCs w:val="24"/>
          <w:lang w:val="bg-BG"/>
        </w:rPr>
        <w:t xml:space="preserve"> </w:t>
      </w:r>
      <w:r w:rsidRPr="0010592C">
        <w:rPr>
          <w:rFonts w:ascii="Times New Roman" w:hAnsi="Times New Roman"/>
          <w:sz w:val="24"/>
          <w:szCs w:val="24"/>
          <w:lang w:val="bg-BG"/>
        </w:rPr>
        <w:t>5</w:t>
      </w:r>
      <w:r w:rsidR="00B91790" w:rsidRPr="0010592C">
        <w:rPr>
          <w:rFonts w:ascii="Times New Roman" w:hAnsi="Times New Roman"/>
          <w:sz w:val="24"/>
          <w:szCs w:val="24"/>
          <w:lang w:val="bg-BG"/>
        </w:rPr>
        <w:t>3а</w:t>
      </w:r>
      <w:r w:rsidRPr="0010592C">
        <w:rPr>
          <w:rFonts w:ascii="Times New Roman" w:hAnsi="Times New Roman"/>
          <w:sz w:val="24"/>
          <w:szCs w:val="24"/>
          <w:lang w:val="bg-BG"/>
        </w:rPr>
        <w:t xml:space="preserve"> от ЗКИР.</w:t>
      </w:r>
    </w:p>
    <w:p w:rsidR="00521D42" w:rsidRPr="0010592C" w:rsidRDefault="00521D42" w:rsidP="0013161D">
      <w:pPr>
        <w:pStyle w:val="a3"/>
        <w:numPr>
          <w:ilvl w:val="0"/>
          <w:numId w:val="4"/>
        </w:numPr>
        <w:tabs>
          <w:tab w:val="clear" w:pos="2160"/>
          <w:tab w:val="num" w:pos="709"/>
        </w:tabs>
        <w:autoSpaceDE w:val="0"/>
        <w:autoSpaceDN w:val="0"/>
        <w:adjustRightInd w:val="0"/>
        <w:spacing w:after="0" w:line="326" w:lineRule="auto"/>
        <w:ind w:left="709" w:hanging="425"/>
        <w:contextualSpacing w:val="0"/>
        <w:jc w:val="both"/>
        <w:rPr>
          <w:rFonts w:ascii="Times New Roman" w:hAnsi="Times New Roman"/>
          <w:sz w:val="24"/>
          <w:szCs w:val="24"/>
          <w:lang w:val="bg-BG"/>
        </w:rPr>
      </w:pPr>
      <w:r w:rsidRPr="0010592C">
        <w:rPr>
          <w:rFonts w:ascii="Times New Roman" w:hAnsi="Times New Roman"/>
          <w:sz w:val="24"/>
          <w:szCs w:val="24"/>
          <w:lang w:val="bg-BG"/>
        </w:rPr>
        <w:t xml:space="preserve">Съгласно Наредба № 5 от 28.12.2006г. за </w:t>
      </w:r>
      <w:r w:rsidR="0039373C" w:rsidRPr="0010592C">
        <w:rPr>
          <w:rFonts w:ascii="Times New Roman" w:hAnsi="Times New Roman"/>
          <w:sz w:val="24"/>
          <w:szCs w:val="24"/>
          <w:lang w:val="bg-BG"/>
        </w:rPr>
        <w:t>всяка жилищна сграда</w:t>
      </w:r>
      <w:r w:rsidRPr="0010592C">
        <w:rPr>
          <w:rFonts w:ascii="Times New Roman" w:hAnsi="Times New Roman"/>
          <w:sz w:val="24"/>
          <w:szCs w:val="24"/>
          <w:lang w:val="bg-BG"/>
        </w:rPr>
        <w:t xml:space="preserve"> ще се съставят технически и енергиен паспорт, ко</w:t>
      </w:r>
      <w:r w:rsidR="0039373C" w:rsidRPr="0010592C">
        <w:rPr>
          <w:rFonts w:ascii="Times New Roman" w:hAnsi="Times New Roman"/>
          <w:sz w:val="24"/>
          <w:szCs w:val="24"/>
          <w:lang w:val="bg-BG"/>
        </w:rPr>
        <w:t>и</w:t>
      </w:r>
      <w:r w:rsidRPr="0010592C">
        <w:rPr>
          <w:rFonts w:ascii="Times New Roman" w:hAnsi="Times New Roman"/>
          <w:sz w:val="24"/>
          <w:szCs w:val="24"/>
          <w:lang w:val="bg-BG"/>
        </w:rPr>
        <w:t>то ще се завер</w:t>
      </w:r>
      <w:r w:rsidR="0039373C" w:rsidRPr="0010592C">
        <w:rPr>
          <w:rFonts w:ascii="Times New Roman" w:hAnsi="Times New Roman"/>
          <w:sz w:val="24"/>
          <w:szCs w:val="24"/>
          <w:lang w:val="bg-BG"/>
        </w:rPr>
        <w:t>ят</w:t>
      </w:r>
      <w:r w:rsidRPr="0010592C">
        <w:rPr>
          <w:rFonts w:ascii="Times New Roman" w:hAnsi="Times New Roman"/>
          <w:sz w:val="24"/>
          <w:szCs w:val="24"/>
          <w:lang w:val="bg-BG"/>
        </w:rPr>
        <w:t xml:space="preserve"> в </w:t>
      </w:r>
      <w:r w:rsidR="0039373C" w:rsidRPr="0010592C">
        <w:rPr>
          <w:rFonts w:ascii="Times New Roman" w:hAnsi="Times New Roman"/>
          <w:bCs/>
          <w:sz w:val="24"/>
          <w:szCs w:val="24"/>
          <w:lang w:val="bg-BG"/>
        </w:rPr>
        <w:t>Община „</w:t>
      </w:r>
      <w:r w:rsidR="00B91790" w:rsidRPr="0010592C">
        <w:rPr>
          <w:rFonts w:ascii="Times New Roman" w:hAnsi="Times New Roman"/>
          <w:bCs/>
          <w:sz w:val="24"/>
          <w:szCs w:val="24"/>
          <w:lang w:val="bg-BG"/>
        </w:rPr>
        <w:t>Родопи</w:t>
      </w:r>
      <w:r w:rsidR="0039373C" w:rsidRPr="0010592C">
        <w:rPr>
          <w:rFonts w:ascii="Times New Roman" w:hAnsi="Times New Roman"/>
          <w:bCs/>
          <w:sz w:val="24"/>
          <w:szCs w:val="24"/>
          <w:lang w:val="bg-BG"/>
        </w:rPr>
        <w:t>“</w:t>
      </w:r>
      <w:r w:rsidRPr="0010592C">
        <w:rPr>
          <w:rFonts w:ascii="Times New Roman" w:hAnsi="Times New Roman"/>
          <w:sz w:val="24"/>
          <w:szCs w:val="24"/>
          <w:lang w:val="bg-BG"/>
        </w:rPr>
        <w:t>.</w:t>
      </w:r>
    </w:p>
    <w:p w:rsidR="00C8530E" w:rsidRPr="0010592C" w:rsidRDefault="00C8530E" w:rsidP="0013161D">
      <w:pPr>
        <w:spacing w:after="0" w:line="326" w:lineRule="auto"/>
        <w:ind w:firstLine="709"/>
        <w:jc w:val="both"/>
        <w:rPr>
          <w:rFonts w:ascii="Times New Roman" w:eastAsia="Calibri" w:hAnsi="Times New Roman"/>
          <w:sz w:val="24"/>
          <w:szCs w:val="24"/>
        </w:rPr>
      </w:pPr>
      <w:r w:rsidRPr="0010592C">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10592C">
        <w:rPr>
          <w:rFonts w:ascii="Times New Roman" w:eastAsia="Calibri" w:hAnsi="Times New Roman"/>
          <w:sz w:val="24"/>
          <w:szCs w:val="24"/>
          <w:lang w:val="bg-BG"/>
        </w:rPr>
        <w:t>и</w:t>
      </w:r>
      <w:r w:rsidRPr="0010592C">
        <w:rPr>
          <w:rFonts w:ascii="Times New Roman" w:eastAsia="Calibri" w:hAnsi="Times New Roman"/>
          <w:sz w:val="24"/>
          <w:szCs w:val="24"/>
        </w:rPr>
        <w:t xml:space="preserve"> </w:t>
      </w:r>
      <w:r w:rsidRPr="0010592C">
        <w:rPr>
          <w:rFonts w:ascii="Times New Roman" w:eastAsia="Calibri" w:hAnsi="Times New Roman"/>
          <w:sz w:val="24"/>
          <w:szCs w:val="24"/>
          <w:lang w:val="bg-BG"/>
        </w:rPr>
        <w:t>в</w:t>
      </w:r>
      <w:r w:rsidRPr="0010592C">
        <w:rPr>
          <w:rFonts w:ascii="Times New Roman" w:eastAsia="Calibri" w:hAnsi="Times New Roman"/>
          <w:sz w:val="24"/>
          <w:szCs w:val="24"/>
        </w:rPr>
        <w:t xml:space="preserve"> </w:t>
      </w:r>
      <w:r w:rsidR="00DB6271" w:rsidRPr="0010592C">
        <w:rPr>
          <w:rFonts w:ascii="Times New Roman" w:eastAsia="Calibri" w:hAnsi="Times New Roman"/>
          <w:sz w:val="24"/>
          <w:szCs w:val="24"/>
          <w:lang w:val="bg-BG"/>
        </w:rPr>
        <w:t>рамките на конкретните имоти, където ще се реализира строителството</w:t>
      </w:r>
      <w:r w:rsidRPr="0010592C">
        <w:rPr>
          <w:rFonts w:ascii="Times New Roman" w:eastAsia="Calibri" w:hAnsi="Times New Roman"/>
          <w:sz w:val="24"/>
          <w:szCs w:val="24"/>
        </w:rPr>
        <w:t>, което ще гарантира опазването на останалата част от имот</w:t>
      </w:r>
      <w:r w:rsidR="000800DD" w:rsidRPr="0010592C">
        <w:rPr>
          <w:rFonts w:ascii="Times New Roman" w:eastAsia="Calibri" w:hAnsi="Times New Roman"/>
          <w:sz w:val="24"/>
          <w:szCs w:val="24"/>
          <w:lang w:val="bg-BG"/>
        </w:rPr>
        <w:t>ите</w:t>
      </w:r>
      <w:r w:rsidRPr="0010592C">
        <w:rPr>
          <w:rFonts w:ascii="Times New Roman" w:eastAsia="Calibri" w:hAnsi="Times New Roman"/>
          <w:sz w:val="24"/>
          <w:szCs w:val="24"/>
        </w:rPr>
        <w:t xml:space="preserve"> и съседните земи и почви.</w:t>
      </w:r>
    </w:p>
    <w:p w:rsidR="00C8530E" w:rsidRPr="00463FC5" w:rsidRDefault="00C8530E" w:rsidP="0013161D">
      <w:pPr>
        <w:spacing w:after="0" w:line="326" w:lineRule="auto"/>
        <w:ind w:firstLine="709"/>
        <w:jc w:val="both"/>
        <w:rPr>
          <w:rFonts w:ascii="Times New Roman" w:eastAsia="Calibri" w:hAnsi="Times New Roman"/>
          <w:sz w:val="24"/>
          <w:szCs w:val="24"/>
        </w:rPr>
      </w:pPr>
      <w:r w:rsidRPr="00463FC5">
        <w:rPr>
          <w:rFonts w:ascii="Times New Roman" w:eastAsia="Calibri" w:hAnsi="Times New Roman"/>
          <w:sz w:val="24"/>
          <w:szCs w:val="24"/>
        </w:rPr>
        <w:t xml:space="preserve">По време на експлоатацията на </w:t>
      </w:r>
      <w:r w:rsidR="00B91790" w:rsidRPr="00463FC5">
        <w:rPr>
          <w:rFonts w:ascii="Times New Roman" w:eastAsia="Calibri" w:hAnsi="Times New Roman"/>
          <w:sz w:val="24"/>
          <w:szCs w:val="24"/>
          <w:lang w:val="bg-BG"/>
        </w:rPr>
        <w:t xml:space="preserve">всеки отделен </w:t>
      </w:r>
      <w:r w:rsidRPr="00463FC5">
        <w:rPr>
          <w:rFonts w:ascii="Times New Roman" w:eastAsia="Calibri" w:hAnsi="Times New Roman"/>
          <w:sz w:val="24"/>
          <w:szCs w:val="24"/>
        </w:rPr>
        <w:t>обект съседните земи и почви не са застрашени от замърсяване.</w:t>
      </w:r>
    </w:p>
    <w:p w:rsidR="009B4D38" w:rsidRPr="00CE21DD" w:rsidRDefault="009B4D38" w:rsidP="0013161D">
      <w:pPr>
        <w:spacing w:after="0" w:line="326" w:lineRule="auto"/>
        <w:ind w:firstLine="709"/>
        <w:jc w:val="both"/>
        <w:rPr>
          <w:rFonts w:ascii="Times New Roman" w:eastAsia="Calibri" w:hAnsi="Times New Roman"/>
          <w:sz w:val="20"/>
          <w:szCs w:val="20"/>
          <w:highlight w:val="green"/>
          <w:lang w:val="bg-BG"/>
        </w:rPr>
      </w:pPr>
    </w:p>
    <w:p w:rsidR="00D95AE1" w:rsidRPr="00463FC5" w:rsidRDefault="00850182" w:rsidP="0013161D">
      <w:pPr>
        <w:widowControl w:val="0"/>
        <w:autoSpaceDE w:val="0"/>
        <w:autoSpaceDN w:val="0"/>
        <w:adjustRightInd w:val="0"/>
        <w:spacing w:after="0" w:line="326" w:lineRule="auto"/>
        <w:rPr>
          <w:rFonts w:ascii="Times New Roman" w:hAnsi="Times New Roman"/>
          <w:b/>
          <w:sz w:val="24"/>
          <w:szCs w:val="24"/>
          <w:lang w:val="bg-BG"/>
        </w:rPr>
      </w:pPr>
      <w:r w:rsidRPr="00463FC5">
        <w:rPr>
          <w:rFonts w:ascii="Times New Roman" w:hAnsi="Times New Roman"/>
          <w:b/>
          <w:sz w:val="24"/>
          <w:szCs w:val="24"/>
          <w:lang w:val="bg-BG"/>
        </w:rPr>
        <w:lastRenderedPageBreak/>
        <w:t>6</w:t>
      </w:r>
      <w:r w:rsidR="00D95AE1" w:rsidRPr="00463FC5">
        <w:rPr>
          <w:rFonts w:ascii="Times New Roman" w:hAnsi="Times New Roman"/>
          <w:b/>
          <w:sz w:val="24"/>
          <w:szCs w:val="24"/>
        </w:rPr>
        <w:t xml:space="preserve">.   Предлагани методи за строителство.  </w:t>
      </w:r>
    </w:p>
    <w:p w:rsidR="00D34313" w:rsidRPr="00463FC5" w:rsidRDefault="00D34313" w:rsidP="0013161D">
      <w:pPr>
        <w:spacing w:after="0" w:line="326" w:lineRule="auto"/>
        <w:ind w:firstLine="709"/>
        <w:jc w:val="both"/>
        <w:rPr>
          <w:rFonts w:ascii="Times New Roman" w:eastAsia="Calibri" w:hAnsi="Times New Roman"/>
          <w:sz w:val="24"/>
          <w:szCs w:val="24"/>
          <w:lang w:val="bg-BG"/>
        </w:rPr>
      </w:pPr>
      <w:r w:rsidRPr="00463FC5">
        <w:rPr>
          <w:rFonts w:ascii="Times New Roman" w:eastAsia="Calibri" w:hAnsi="Times New Roman"/>
          <w:sz w:val="24"/>
          <w:szCs w:val="24"/>
        </w:rPr>
        <w:t xml:space="preserve">Изпълнението на строителните работи за </w:t>
      </w:r>
      <w:r w:rsidR="00723620" w:rsidRPr="00463FC5">
        <w:rPr>
          <w:rFonts w:ascii="Times New Roman" w:eastAsia="Calibri" w:hAnsi="Times New Roman"/>
          <w:sz w:val="24"/>
          <w:szCs w:val="24"/>
          <w:lang w:val="bg-BG"/>
        </w:rPr>
        <w:t>изграждане на жилищните сгради</w:t>
      </w:r>
      <w:r w:rsidRPr="00463FC5">
        <w:rPr>
          <w:rFonts w:ascii="Times New Roman" w:eastAsia="Calibri" w:hAnsi="Times New Roman"/>
          <w:sz w:val="24"/>
          <w:szCs w:val="24"/>
        </w:rPr>
        <w:t xml:space="preserve"> ще бъдат ръчно и механизирано. </w:t>
      </w:r>
    </w:p>
    <w:p w:rsidR="00723620" w:rsidRPr="00463FC5" w:rsidRDefault="0066188B" w:rsidP="0013161D">
      <w:pPr>
        <w:spacing w:after="0" w:line="326" w:lineRule="auto"/>
        <w:ind w:firstLine="709"/>
        <w:jc w:val="both"/>
        <w:rPr>
          <w:rFonts w:ascii="Times New Roman" w:eastAsia="Calibri" w:hAnsi="Times New Roman"/>
          <w:sz w:val="24"/>
          <w:szCs w:val="24"/>
          <w:lang w:val="bg-BG"/>
        </w:rPr>
      </w:pPr>
      <w:r w:rsidRPr="00463FC5">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p>
    <w:p w:rsidR="0066188B" w:rsidRPr="00463FC5" w:rsidRDefault="0066188B" w:rsidP="0013161D">
      <w:pPr>
        <w:spacing w:after="0" w:line="326" w:lineRule="auto"/>
        <w:ind w:firstLine="709"/>
        <w:jc w:val="both"/>
        <w:rPr>
          <w:rFonts w:ascii="Times New Roman" w:eastAsia="Calibri" w:hAnsi="Times New Roman"/>
          <w:sz w:val="24"/>
          <w:szCs w:val="24"/>
          <w:lang w:val="bg-BG"/>
        </w:rPr>
      </w:pPr>
      <w:r w:rsidRPr="00463FC5">
        <w:rPr>
          <w:rFonts w:ascii="Times New Roman" w:eastAsia="Calibri" w:hAnsi="Times New Roman"/>
          <w:sz w:val="24"/>
          <w:szCs w:val="24"/>
        </w:rPr>
        <w:t>Строителството ще се осъществи от вписани в Камара</w:t>
      </w:r>
      <w:r w:rsidR="00D711FF" w:rsidRPr="00463FC5">
        <w:rPr>
          <w:rFonts w:ascii="Times New Roman" w:eastAsia="Calibri" w:hAnsi="Times New Roman"/>
          <w:sz w:val="24"/>
          <w:szCs w:val="24"/>
          <w:lang w:val="bg-BG"/>
        </w:rPr>
        <w:t>та</w:t>
      </w:r>
      <w:r w:rsidRPr="00463FC5">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00436909" w:rsidRPr="00463FC5">
        <w:rPr>
          <w:rFonts w:ascii="Times New Roman" w:eastAsia="Calibri" w:hAnsi="Times New Roman"/>
          <w:sz w:val="24"/>
          <w:szCs w:val="24"/>
          <w:lang w:val="bg-BG"/>
        </w:rPr>
        <w:t>.</w:t>
      </w:r>
      <w:r w:rsidRPr="00463FC5">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rsidR="00936661" w:rsidRPr="00463FC5" w:rsidRDefault="00766037" w:rsidP="0013161D">
      <w:pPr>
        <w:spacing w:after="0" w:line="326" w:lineRule="auto"/>
        <w:ind w:firstLine="709"/>
        <w:jc w:val="both"/>
        <w:rPr>
          <w:rFonts w:ascii="Times New Roman" w:eastAsia="Calibri" w:hAnsi="Times New Roman"/>
          <w:sz w:val="24"/>
          <w:szCs w:val="24"/>
          <w:lang w:val="bg-BG"/>
        </w:rPr>
      </w:pPr>
      <w:r w:rsidRPr="00463FC5">
        <w:rPr>
          <w:rFonts w:ascii="Times New Roman" w:eastAsia="Calibri" w:hAnsi="Times New Roman"/>
          <w:sz w:val="24"/>
          <w:szCs w:val="24"/>
        </w:rPr>
        <w:t xml:space="preserve">Ще се използват съвременни методи на строителство и </w:t>
      </w:r>
      <w:r w:rsidR="00936661" w:rsidRPr="00463FC5">
        <w:rPr>
          <w:rFonts w:ascii="Times New Roman" w:eastAsia="Calibri" w:hAnsi="Times New Roman"/>
          <w:sz w:val="24"/>
          <w:szCs w:val="24"/>
        </w:rPr>
        <w:t>технологии</w:t>
      </w:r>
      <w:r w:rsidRPr="00463FC5">
        <w:rPr>
          <w:rFonts w:ascii="Times New Roman" w:eastAsia="Calibri" w:hAnsi="Times New Roman"/>
          <w:sz w:val="24"/>
          <w:szCs w:val="24"/>
        </w:rPr>
        <w:t xml:space="preserve">, отговарящи </w:t>
      </w:r>
      <w:r w:rsidR="00936661" w:rsidRPr="00463FC5">
        <w:rPr>
          <w:rFonts w:ascii="Times New Roman" w:eastAsia="Calibri" w:hAnsi="Times New Roman"/>
          <w:sz w:val="24"/>
          <w:szCs w:val="24"/>
        </w:rPr>
        <w:t>напълно на европейското и българското законодателство.</w:t>
      </w:r>
    </w:p>
    <w:p w:rsidR="00B87872" w:rsidRPr="009E43A9" w:rsidRDefault="00B87872" w:rsidP="0013161D">
      <w:pPr>
        <w:spacing w:after="0" w:line="326" w:lineRule="auto"/>
        <w:ind w:firstLine="709"/>
        <w:jc w:val="both"/>
        <w:rPr>
          <w:rFonts w:ascii="Times New Roman" w:eastAsia="Calibri" w:hAnsi="Times New Roman"/>
          <w:sz w:val="24"/>
          <w:szCs w:val="24"/>
          <w:lang w:val="bg-BG"/>
        </w:rPr>
      </w:pPr>
      <w:r w:rsidRPr="009E43A9">
        <w:rPr>
          <w:rFonts w:ascii="Times New Roman" w:hAnsi="Times New Roman"/>
          <w:sz w:val="24"/>
          <w:szCs w:val="24"/>
          <w:lang w:val="bg-BG"/>
        </w:rPr>
        <w:t>Предвидено е всяка сграда да се изпълни</w:t>
      </w:r>
      <w:r w:rsidRPr="009E43A9">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9E43A9">
        <w:rPr>
          <w:rFonts w:ascii="Times New Roman" w:hAnsi="Times New Roman"/>
          <w:sz w:val="24"/>
          <w:szCs w:val="24"/>
          <w:lang w:val="bg-BG"/>
        </w:rPr>
        <w:t xml:space="preserve"> </w:t>
      </w:r>
      <w:r w:rsidRPr="009E43A9">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009E43A9" w:rsidRPr="009E43A9">
        <w:rPr>
          <w:rFonts w:ascii="Times New Roman" w:eastAsia="Calibri" w:hAnsi="Times New Roman"/>
          <w:sz w:val="24"/>
          <w:szCs w:val="24"/>
          <w:lang w:val="bg-BG"/>
        </w:rPr>
        <w:t>паркет</w:t>
      </w:r>
      <w:r w:rsidRPr="009E43A9">
        <w:rPr>
          <w:rFonts w:ascii="Times New Roman" w:eastAsia="Calibri" w:hAnsi="Times New Roman"/>
          <w:sz w:val="24"/>
          <w:szCs w:val="24"/>
        </w:rPr>
        <w:t>, керамика, фаянс и др.</w:t>
      </w:r>
      <w:r w:rsidRPr="009E43A9">
        <w:rPr>
          <w:rFonts w:ascii="Times New Roman" w:eastAsia="Calibri" w:hAnsi="Times New Roman"/>
          <w:sz w:val="24"/>
          <w:szCs w:val="24"/>
          <w:lang w:val="bg-BG"/>
        </w:rPr>
        <w:t xml:space="preserve"> </w:t>
      </w:r>
      <w:r w:rsidRPr="009E43A9">
        <w:rPr>
          <w:rFonts w:ascii="Times New Roman" w:eastAsia="Calibri" w:hAnsi="Times New Roman"/>
          <w:sz w:val="24"/>
          <w:szCs w:val="24"/>
        </w:rPr>
        <w:t xml:space="preserve">Предвидените строителни материали за външните довършителни работи са: </w:t>
      </w:r>
      <w:r w:rsidRPr="009E43A9">
        <w:rPr>
          <w:rFonts w:ascii="Times New Roman" w:eastAsia="Calibri" w:hAnsi="Times New Roman"/>
          <w:sz w:val="24"/>
          <w:szCs w:val="24"/>
          <w:lang w:val="bg-BG"/>
        </w:rPr>
        <w:t xml:space="preserve">топлоизолационни плочи, </w:t>
      </w:r>
      <w:r w:rsidRPr="009E43A9">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9E43A9">
        <w:rPr>
          <w:rFonts w:ascii="Times New Roman" w:eastAsia="Calibri" w:hAnsi="Times New Roman"/>
          <w:sz w:val="24"/>
          <w:szCs w:val="24"/>
          <w:lang w:val="bg-BG"/>
        </w:rPr>
        <w:t xml:space="preserve"> 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9E43A9">
        <w:rPr>
          <w:rFonts w:ascii="Times New Roman" w:eastAsia="Calibri" w:hAnsi="Times New Roman"/>
          <w:sz w:val="24"/>
          <w:szCs w:val="24"/>
          <w:lang w:val="en-GB"/>
        </w:rPr>
        <w:t>PVC</w:t>
      </w:r>
      <w:r w:rsidRPr="009E43A9">
        <w:rPr>
          <w:rFonts w:ascii="Times New Roman" w:eastAsia="Calibri" w:hAnsi="Times New Roman"/>
          <w:sz w:val="24"/>
          <w:szCs w:val="24"/>
        </w:rPr>
        <w:t xml:space="preserve"> </w:t>
      </w:r>
      <w:r w:rsidRPr="009E43A9">
        <w:rPr>
          <w:rFonts w:ascii="Times New Roman" w:eastAsia="Calibri" w:hAnsi="Times New Roman"/>
          <w:sz w:val="24"/>
          <w:szCs w:val="24"/>
          <w:lang w:val="bg-BG"/>
        </w:rPr>
        <w:t>тръби, силови захранващи кабели, проводници, медни тръби</w:t>
      </w:r>
      <w:r w:rsidR="009E43A9">
        <w:rPr>
          <w:rFonts w:ascii="Times New Roman" w:eastAsia="Calibri" w:hAnsi="Times New Roman"/>
          <w:sz w:val="24"/>
          <w:szCs w:val="24"/>
          <w:lang w:val="bg-BG"/>
        </w:rPr>
        <w:t xml:space="preserve"> и др</w:t>
      </w:r>
      <w:r w:rsidRPr="009E43A9">
        <w:rPr>
          <w:rFonts w:ascii="Times New Roman" w:eastAsia="Calibri" w:hAnsi="Times New Roman"/>
          <w:sz w:val="24"/>
          <w:szCs w:val="24"/>
          <w:lang w:val="bg-BG"/>
        </w:rPr>
        <w:t>.</w:t>
      </w:r>
    </w:p>
    <w:p w:rsidR="00BD0B7D" w:rsidRPr="009E43A9" w:rsidRDefault="00BD0B7D" w:rsidP="0013161D">
      <w:pPr>
        <w:spacing w:after="0" w:line="326" w:lineRule="auto"/>
        <w:ind w:firstLine="709"/>
        <w:jc w:val="both"/>
        <w:rPr>
          <w:rFonts w:ascii="Times New Roman" w:eastAsia="Calibri" w:hAnsi="Times New Roman"/>
          <w:sz w:val="24"/>
          <w:szCs w:val="24"/>
          <w:lang w:val="bg-BG"/>
        </w:rPr>
      </w:pPr>
      <w:r w:rsidRPr="009E43A9">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w:t>
      </w:r>
      <w:r w:rsidR="001C63A0" w:rsidRPr="009E43A9">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9E43A9">
        <w:rPr>
          <w:rFonts w:ascii="Times New Roman" w:eastAsia="Calibri" w:hAnsi="Times New Roman"/>
          <w:sz w:val="24"/>
          <w:szCs w:val="24"/>
        </w:rPr>
        <w:t xml:space="preserve"> </w:t>
      </w:r>
    </w:p>
    <w:p w:rsidR="00283B51" w:rsidRPr="009E43A9" w:rsidRDefault="00EC348F" w:rsidP="0013161D">
      <w:pPr>
        <w:spacing w:after="0" w:line="326" w:lineRule="auto"/>
        <w:ind w:firstLine="709"/>
        <w:jc w:val="both"/>
        <w:rPr>
          <w:rFonts w:ascii="Times New Roman" w:eastAsia="Calibri" w:hAnsi="Times New Roman"/>
          <w:sz w:val="24"/>
          <w:szCs w:val="24"/>
        </w:rPr>
      </w:pPr>
      <w:r w:rsidRPr="009E43A9">
        <w:rPr>
          <w:rFonts w:ascii="Times New Roman" w:eastAsia="Calibri" w:hAnsi="Times New Roman"/>
          <w:sz w:val="24"/>
          <w:szCs w:val="24"/>
        </w:rPr>
        <w:t xml:space="preserve">Предвидените за влагане в строителството материали </w:t>
      </w:r>
      <w:r w:rsidR="009B4D0C" w:rsidRPr="009E43A9">
        <w:rPr>
          <w:rFonts w:ascii="Times New Roman" w:eastAsia="Calibri" w:hAnsi="Times New Roman"/>
          <w:sz w:val="24"/>
          <w:szCs w:val="24"/>
        </w:rPr>
        <w:t>ще бъдат</w:t>
      </w:r>
      <w:r w:rsidRPr="009E43A9">
        <w:rPr>
          <w:rFonts w:ascii="Times New Roman" w:eastAsia="Calibri" w:hAnsi="Times New Roman"/>
          <w:sz w:val="24"/>
          <w:szCs w:val="24"/>
        </w:rPr>
        <w:t xml:space="preserve"> традицио</w:t>
      </w:r>
      <w:r w:rsidR="009B4D0C" w:rsidRPr="009E43A9">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9E43A9">
        <w:rPr>
          <w:rFonts w:ascii="Times New Roman" w:eastAsia="Calibri" w:hAnsi="Times New Roman"/>
          <w:sz w:val="24"/>
          <w:szCs w:val="24"/>
        </w:rPr>
        <w:t xml:space="preserve"> </w:t>
      </w:r>
      <w:r w:rsidR="00283B51" w:rsidRPr="009E43A9">
        <w:rPr>
          <w:rFonts w:ascii="Times New Roman" w:eastAsia="Calibri" w:hAnsi="Times New Roman"/>
          <w:sz w:val="24"/>
          <w:szCs w:val="24"/>
        </w:rPr>
        <w:t xml:space="preserve">Не се предвижда да се </w:t>
      </w:r>
      <w:proofErr w:type="gramStart"/>
      <w:r w:rsidR="00283B51" w:rsidRPr="009E43A9">
        <w:rPr>
          <w:rFonts w:ascii="Times New Roman" w:eastAsia="Calibri" w:hAnsi="Times New Roman"/>
          <w:sz w:val="24"/>
          <w:szCs w:val="24"/>
        </w:rPr>
        <w:t>използват  материали</w:t>
      </w:r>
      <w:proofErr w:type="gramEnd"/>
      <w:r w:rsidR="00283B51" w:rsidRPr="009E43A9">
        <w:rPr>
          <w:rFonts w:ascii="Times New Roman" w:eastAsia="Calibri" w:hAnsi="Times New Roman"/>
          <w:sz w:val="24"/>
          <w:szCs w:val="24"/>
        </w:rPr>
        <w:t xml:space="preserve">, които да окажат неблагоприятно въздействие върху околната среда и </w:t>
      </w:r>
      <w:r w:rsidR="00EF6661" w:rsidRPr="009E43A9">
        <w:rPr>
          <w:rFonts w:ascii="Times New Roman" w:eastAsia="Calibri" w:hAnsi="Times New Roman"/>
          <w:sz w:val="24"/>
          <w:szCs w:val="24"/>
          <w:lang w:val="bg-BG"/>
        </w:rPr>
        <w:t xml:space="preserve">здравето на </w:t>
      </w:r>
      <w:r w:rsidR="00283B51" w:rsidRPr="009E43A9">
        <w:rPr>
          <w:rFonts w:ascii="Times New Roman" w:eastAsia="Calibri" w:hAnsi="Times New Roman"/>
          <w:sz w:val="24"/>
          <w:szCs w:val="24"/>
        </w:rPr>
        <w:t xml:space="preserve">хората. </w:t>
      </w:r>
    </w:p>
    <w:p w:rsidR="00283B51" w:rsidRPr="009E43A9" w:rsidRDefault="009B4D0C" w:rsidP="0013161D">
      <w:pPr>
        <w:spacing w:after="0" w:line="326" w:lineRule="auto"/>
        <w:ind w:firstLine="709"/>
        <w:jc w:val="both"/>
        <w:rPr>
          <w:rFonts w:ascii="Times New Roman" w:eastAsia="Calibri" w:hAnsi="Times New Roman"/>
          <w:sz w:val="24"/>
          <w:szCs w:val="24"/>
        </w:rPr>
      </w:pPr>
      <w:r w:rsidRPr="009E43A9">
        <w:rPr>
          <w:rFonts w:ascii="Times New Roman" w:eastAsia="Calibri" w:hAnsi="Times New Roman"/>
          <w:sz w:val="24"/>
          <w:szCs w:val="24"/>
        </w:rPr>
        <w:t xml:space="preserve">Всеки етап от строителството, както и качеството на </w:t>
      </w:r>
      <w:r w:rsidR="00896B64" w:rsidRPr="009E43A9">
        <w:rPr>
          <w:rFonts w:ascii="Times New Roman" w:eastAsia="Calibri" w:hAnsi="Times New Roman"/>
          <w:sz w:val="24"/>
          <w:szCs w:val="24"/>
          <w:lang w:val="bg-BG"/>
        </w:rPr>
        <w:t>влаганите</w:t>
      </w:r>
      <w:r w:rsidRPr="009E43A9">
        <w:rPr>
          <w:rFonts w:ascii="Times New Roman" w:eastAsia="Calibri" w:hAnsi="Times New Roman"/>
          <w:sz w:val="24"/>
          <w:szCs w:val="24"/>
        </w:rPr>
        <w:t xml:space="preserve"> материали ще бъдат </w:t>
      </w:r>
      <w:proofErr w:type="gramStart"/>
      <w:r w:rsidRPr="009E43A9">
        <w:rPr>
          <w:rFonts w:ascii="Times New Roman" w:eastAsia="Calibri" w:hAnsi="Times New Roman"/>
          <w:sz w:val="24"/>
          <w:szCs w:val="24"/>
        </w:rPr>
        <w:t>оценявани  от</w:t>
      </w:r>
      <w:proofErr w:type="gramEnd"/>
      <w:r w:rsidRPr="009E43A9">
        <w:rPr>
          <w:rFonts w:ascii="Times New Roman" w:eastAsia="Calibri" w:hAnsi="Times New Roman"/>
          <w:sz w:val="24"/>
          <w:szCs w:val="24"/>
        </w:rPr>
        <w:t xml:space="preserve"> фирмата, осъществяваща строителен надзор.</w:t>
      </w:r>
    </w:p>
    <w:p w:rsidR="000A2906" w:rsidRPr="00CE21DD" w:rsidRDefault="000A2906" w:rsidP="0013161D">
      <w:pPr>
        <w:spacing w:after="0" w:line="326" w:lineRule="auto"/>
        <w:ind w:firstLine="709"/>
        <w:jc w:val="both"/>
        <w:rPr>
          <w:rFonts w:ascii="Times New Roman" w:eastAsia="Calibri" w:hAnsi="Times New Roman"/>
          <w:sz w:val="24"/>
          <w:szCs w:val="24"/>
          <w:highlight w:val="green"/>
        </w:rPr>
      </w:pPr>
    </w:p>
    <w:p w:rsidR="00D95AE1" w:rsidRPr="00EA4F47" w:rsidRDefault="006D7AFE" w:rsidP="0013161D">
      <w:pPr>
        <w:widowControl w:val="0"/>
        <w:autoSpaceDE w:val="0"/>
        <w:autoSpaceDN w:val="0"/>
        <w:adjustRightInd w:val="0"/>
        <w:spacing w:after="0" w:line="326" w:lineRule="auto"/>
        <w:rPr>
          <w:rFonts w:ascii="Times New Roman" w:hAnsi="Times New Roman"/>
          <w:b/>
          <w:sz w:val="24"/>
          <w:szCs w:val="24"/>
          <w:lang w:val="bg-BG"/>
        </w:rPr>
      </w:pPr>
      <w:r w:rsidRPr="00EA4F47">
        <w:rPr>
          <w:rFonts w:ascii="Times New Roman" w:hAnsi="Times New Roman"/>
          <w:b/>
          <w:sz w:val="24"/>
          <w:szCs w:val="24"/>
          <w:lang w:val="bg-BG"/>
        </w:rPr>
        <w:t>7. Доказване на необходимостта от инвестиционното предложение.</w:t>
      </w:r>
      <w:r w:rsidR="00D95AE1" w:rsidRPr="00EA4F47">
        <w:rPr>
          <w:rFonts w:ascii="Times New Roman" w:hAnsi="Times New Roman"/>
          <w:b/>
          <w:sz w:val="24"/>
          <w:szCs w:val="24"/>
          <w:lang w:val="bg-BG"/>
        </w:rPr>
        <w:t xml:space="preserve">   </w:t>
      </w:r>
    </w:p>
    <w:p w:rsidR="000859EA" w:rsidRPr="00183422" w:rsidRDefault="00141CEF" w:rsidP="0013161D">
      <w:pPr>
        <w:pStyle w:val="a4"/>
        <w:spacing w:after="0" w:line="326" w:lineRule="auto"/>
        <w:ind w:left="0" w:firstLine="708"/>
        <w:jc w:val="both"/>
        <w:rPr>
          <w:rFonts w:ascii="Times New Roman" w:hAnsi="Times New Roman"/>
          <w:sz w:val="24"/>
          <w:szCs w:val="24"/>
        </w:rPr>
      </w:pPr>
      <w:r w:rsidRPr="00183422">
        <w:rPr>
          <w:rFonts w:ascii="Times New Roman" w:hAnsi="Times New Roman"/>
          <w:sz w:val="24"/>
          <w:szCs w:val="24"/>
        </w:rPr>
        <w:t>Възложителят на настоящото инвестиционно предложение е собственик на поземлен</w:t>
      </w:r>
      <w:r w:rsidR="000859EA" w:rsidRPr="00183422">
        <w:rPr>
          <w:rFonts w:ascii="Times New Roman" w:hAnsi="Times New Roman"/>
          <w:sz w:val="24"/>
          <w:szCs w:val="24"/>
        </w:rPr>
        <w:t>и</w:t>
      </w:r>
      <w:r w:rsidRPr="00183422">
        <w:rPr>
          <w:rFonts w:ascii="Times New Roman" w:hAnsi="Times New Roman"/>
          <w:sz w:val="24"/>
          <w:szCs w:val="24"/>
        </w:rPr>
        <w:t xml:space="preserve"> имот</w:t>
      </w:r>
      <w:r w:rsidR="000859EA" w:rsidRPr="00183422">
        <w:rPr>
          <w:rFonts w:ascii="Times New Roman" w:hAnsi="Times New Roman"/>
          <w:sz w:val="24"/>
          <w:szCs w:val="24"/>
        </w:rPr>
        <w:t>и</w:t>
      </w:r>
      <w:r w:rsidRPr="00183422">
        <w:rPr>
          <w:rFonts w:ascii="Times New Roman" w:hAnsi="Times New Roman"/>
          <w:sz w:val="24"/>
          <w:szCs w:val="24"/>
        </w:rPr>
        <w:t xml:space="preserve"> с идентификатор</w:t>
      </w:r>
      <w:r w:rsidR="00183422" w:rsidRPr="00183422">
        <w:rPr>
          <w:rFonts w:ascii="Times New Roman" w:hAnsi="Times New Roman"/>
          <w:sz w:val="24"/>
          <w:szCs w:val="24"/>
        </w:rPr>
        <w:t xml:space="preserve">и 47295.22.1100, 47295.22.2 и 47295.22.3 по КК и КР на с. Марково, </w:t>
      </w:r>
      <w:r w:rsidR="00183422" w:rsidRPr="00183422">
        <w:rPr>
          <w:rFonts w:ascii="Times New Roman" w:hAnsi="Times New Roman"/>
          <w:sz w:val="24"/>
          <w:szCs w:val="24"/>
        </w:rPr>
        <w:lastRenderedPageBreak/>
        <w:t>местност „Захаридево“, Община „Родопи“, Област Пловдив</w:t>
      </w:r>
      <w:r w:rsidRPr="00183422">
        <w:rPr>
          <w:rFonts w:ascii="Times New Roman" w:hAnsi="Times New Roman"/>
          <w:sz w:val="24"/>
          <w:szCs w:val="24"/>
        </w:rPr>
        <w:t>, съгласно приложени</w:t>
      </w:r>
      <w:r w:rsidR="000859EA" w:rsidRPr="00183422">
        <w:rPr>
          <w:rFonts w:ascii="Times New Roman" w:hAnsi="Times New Roman"/>
          <w:sz w:val="24"/>
          <w:szCs w:val="24"/>
        </w:rPr>
        <w:t>те</w:t>
      </w:r>
      <w:r w:rsidRPr="00183422">
        <w:rPr>
          <w:rFonts w:ascii="Times New Roman" w:hAnsi="Times New Roman"/>
          <w:sz w:val="24"/>
          <w:szCs w:val="24"/>
        </w:rPr>
        <w:t xml:space="preserve"> нотариалн</w:t>
      </w:r>
      <w:r w:rsidR="000859EA" w:rsidRPr="00183422">
        <w:rPr>
          <w:rFonts w:ascii="Times New Roman" w:hAnsi="Times New Roman"/>
          <w:sz w:val="24"/>
          <w:szCs w:val="24"/>
        </w:rPr>
        <w:t>и</w:t>
      </w:r>
      <w:r w:rsidRPr="00183422">
        <w:rPr>
          <w:rFonts w:ascii="Times New Roman" w:hAnsi="Times New Roman"/>
          <w:sz w:val="24"/>
          <w:szCs w:val="24"/>
        </w:rPr>
        <w:t xml:space="preserve"> акт</w:t>
      </w:r>
      <w:r w:rsidR="000859EA" w:rsidRPr="00183422">
        <w:rPr>
          <w:rFonts w:ascii="Times New Roman" w:hAnsi="Times New Roman"/>
          <w:sz w:val="24"/>
          <w:szCs w:val="24"/>
        </w:rPr>
        <w:t>ове.</w:t>
      </w:r>
    </w:p>
    <w:p w:rsidR="0066135A" w:rsidRPr="000859EA" w:rsidRDefault="0066135A" w:rsidP="0013161D">
      <w:pPr>
        <w:pStyle w:val="a4"/>
        <w:spacing w:after="0" w:line="326" w:lineRule="auto"/>
        <w:ind w:left="0" w:firstLine="708"/>
        <w:jc w:val="both"/>
        <w:rPr>
          <w:rFonts w:ascii="Times New Roman" w:hAnsi="Times New Roman"/>
          <w:sz w:val="24"/>
          <w:szCs w:val="24"/>
        </w:rPr>
      </w:pPr>
      <w:r w:rsidRPr="000859EA">
        <w:rPr>
          <w:rFonts w:ascii="Times New Roman" w:hAnsi="Times New Roman"/>
          <w:sz w:val="24"/>
          <w:szCs w:val="24"/>
        </w:rPr>
        <w:t>Гореописани</w:t>
      </w:r>
      <w:r w:rsidR="000859EA" w:rsidRPr="000859EA">
        <w:rPr>
          <w:rFonts w:ascii="Times New Roman" w:hAnsi="Times New Roman"/>
          <w:sz w:val="24"/>
          <w:szCs w:val="24"/>
        </w:rPr>
        <w:t>те имоти се обединяват и се отреждат</w:t>
      </w:r>
      <w:r w:rsidRPr="000859EA">
        <w:rPr>
          <w:rFonts w:ascii="Times New Roman" w:hAnsi="Times New Roman"/>
          <w:sz w:val="24"/>
          <w:szCs w:val="24"/>
        </w:rPr>
        <w:t xml:space="preserve">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 – Пловдив.</w:t>
      </w:r>
    </w:p>
    <w:p w:rsidR="00FD3916" w:rsidRPr="00025829" w:rsidRDefault="00306365" w:rsidP="0013161D">
      <w:pPr>
        <w:pStyle w:val="a4"/>
        <w:spacing w:after="0" w:line="326" w:lineRule="auto"/>
        <w:ind w:left="0" w:firstLine="708"/>
        <w:jc w:val="both"/>
        <w:rPr>
          <w:rFonts w:ascii="Times New Roman" w:hAnsi="Times New Roman"/>
          <w:sz w:val="24"/>
          <w:szCs w:val="24"/>
        </w:rPr>
      </w:pPr>
      <w:r w:rsidRPr="00025829">
        <w:rPr>
          <w:rFonts w:ascii="Times New Roman" w:hAnsi="Times New Roman"/>
          <w:sz w:val="24"/>
          <w:szCs w:val="24"/>
        </w:rPr>
        <w:t>Общата площ на имотите</w:t>
      </w:r>
      <w:r w:rsidR="00D776E6" w:rsidRPr="00025829">
        <w:rPr>
          <w:rFonts w:ascii="Times New Roman" w:hAnsi="Times New Roman"/>
          <w:sz w:val="24"/>
          <w:szCs w:val="24"/>
        </w:rPr>
        <w:t xml:space="preserve"> от</w:t>
      </w:r>
      <w:r w:rsidR="008718EC" w:rsidRPr="00025829">
        <w:rPr>
          <w:rFonts w:ascii="Times New Roman" w:hAnsi="Times New Roman"/>
          <w:sz w:val="24"/>
          <w:szCs w:val="24"/>
        </w:rPr>
        <w:t xml:space="preserve"> </w:t>
      </w:r>
      <w:r w:rsidR="00025829" w:rsidRPr="00025829">
        <w:rPr>
          <w:rFonts w:ascii="Times New Roman" w:hAnsi="Times New Roman"/>
          <w:sz w:val="24"/>
          <w:szCs w:val="24"/>
        </w:rPr>
        <w:t>8961</w:t>
      </w:r>
      <w:r w:rsidR="000E281A" w:rsidRPr="00025829">
        <w:rPr>
          <w:rFonts w:ascii="Times New Roman" w:hAnsi="Times New Roman"/>
          <w:sz w:val="24"/>
          <w:szCs w:val="24"/>
        </w:rPr>
        <w:t xml:space="preserve"> кв.м. </w:t>
      </w:r>
      <w:r w:rsidR="008718EC" w:rsidRPr="00025829">
        <w:rPr>
          <w:rFonts w:ascii="Times New Roman" w:hAnsi="Times New Roman"/>
          <w:sz w:val="24"/>
          <w:szCs w:val="24"/>
        </w:rPr>
        <w:t xml:space="preserve">е подходяща за разделянето </w:t>
      </w:r>
      <w:r w:rsidR="00025829" w:rsidRPr="00025829">
        <w:rPr>
          <w:rFonts w:ascii="Times New Roman" w:hAnsi="Times New Roman"/>
          <w:sz w:val="24"/>
          <w:szCs w:val="24"/>
        </w:rPr>
        <w:t>им</w:t>
      </w:r>
      <w:r w:rsidR="00D776E6" w:rsidRPr="00025829">
        <w:rPr>
          <w:rFonts w:ascii="Times New Roman" w:hAnsi="Times New Roman"/>
          <w:sz w:val="24"/>
          <w:szCs w:val="24"/>
        </w:rPr>
        <w:t xml:space="preserve"> на </w:t>
      </w:r>
      <w:r w:rsidR="00025829" w:rsidRPr="00025829">
        <w:rPr>
          <w:rFonts w:ascii="Times New Roman" w:hAnsi="Times New Roman"/>
          <w:sz w:val="24"/>
          <w:szCs w:val="24"/>
        </w:rPr>
        <w:t>тринадесет</w:t>
      </w:r>
      <w:r w:rsidR="00D776E6" w:rsidRPr="00025829">
        <w:rPr>
          <w:rFonts w:ascii="Times New Roman" w:hAnsi="Times New Roman"/>
          <w:sz w:val="24"/>
          <w:szCs w:val="24"/>
        </w:rPr>
        <w:t xml:space="preserve"> </w:t>
      </w:r>
      <w:r w:rsidR="008718EC" w:rsidRPr="00025829">
        <w:rPr>
          <w:rFonts w:ascii="Times New Roman" w:hAnsi="Times New Roman"/>
          <w:sz w:val="24"/>
          <w:szCs w:val="24"/>
        </w:rPr>
        <w:t xml:space="preserve">нови УПИ </w:t>
      </w:r>
      <w:r w:rsidR="0066135A" w:rsidRPr="00025829">
        <w:rPr>
          <w:rFonts w:ascii="Times New Roman" w:hAnsi="Times New Roman"/>
          <w:sz w:val="24"/>
          <w:szCs w:val="24"/>
        </w:rPr>
        <w:t>с обслужващ</w:t>
      </w:r>
      <w:r w:rsidR="00025829" w:rsidRPr="00025829">
        <w:rPr>
          <w:rFonts w:ascii="Times New Roman" w:hAnsi="Times New Roman"/>
          <w:sz w:val="24"/>
          <w:szCs w:val="24"/>
        </w:rPr>
        <w:t>а</w:t>
      </w:r>
      <w:r w:rsidR="0066135A" w:rsidRPr="00025829">
        <w:rPr>
          <w:rFonts w:ascii="Times New Roman" w:hAnsi="Times New Roman"/>
          <w:sz w:val="24"/>
          <w:szCs w:val="24"/>
        </w:rPr>
        <w:t xml:space="preserve"> улиц</w:t>
      </w:r>
      <w:r w:rsidR="00025829" w:rsidRPr="00025829">
        <w:rPr>
          <w:rFonts w:ascii="Times New Roman" w:hAnsi="Times New Roman"/>
          <w:sz w:val="24"/>
          <w:szCs w:val="24"/>
        </w:rPr>
        <w:t>а</w:t>
      </w:r>
      <w:r w:rsidR="0066135A" w:rsidRPr="00025829">
        <w:rPr>
          <w:rFonts w:ascii="Times New Roman" w:hAnsi="Times New Roman"/>
          <w:sz w:val="24"/>
          <w:szCs w:val="24"/>
        </w:rPr>
        <w:t xml:space="preserve"> между тях и реализация на нискоетажно жилищно застрояване във всеки новообразуван имот, в съответствие с предвижданията на разработения устройствен план</w:t>
      </w:r>
      <w:r w:rsidR="00182695" w:rsidRPr="00025829">
        <w:rPr>
          <w:rFonts w:ascii="Times New Roman" w:hAnsi="Times New Roman"/>
          <w:sz w:val="24"/>
          <w:szCs w:val="24"/>
        </w:rPr>
        <w:t>. Ще се оформи</w:t>
      </w:r>
      <w:r w:rsidR="00D776E6" w:rsidRPr="00025829">
        <w:rPr>
          <w:rFonts w:ascii="Times New Roman" w:hAnsi="Times New Roman"/>
          <w:sz w:val="24"/>
          <w:szCs w:val="24"/>
        </w:rPr>
        <w:t xml:space="preserve"> </w:t>
      </w:r>
      <w:r w:rsidR="0066135A" w:rsidRPr="00025829">
        <w:rPr>
          <w:rFonts w:ascii="Times New Roman" w:hAnsi="Times New Roman"/>
          <w:sz w:val="24"/>
          <w:szCs w:val="24"/>
        </w:rPr>
        <w:t>група от идентично решени в архитектурен план жилищ</w:t>
      </w:r>
      <w:r w:rsidR="00D2561F" w:rsidRPr="00025829">
        <w:rPr>
          <w:rFonts w:ascii="Times New Roman" w:hAnsi="Times New Roman"/>
          <w:sz w:val="24"/>
          <w:szCs w:val="24"/>
        </w:rPr>
        <w:t>ни сгради</w:t>
      </w:r>
      <w:r w:rsidR="00D776E6" w:rsidRPr="00025829">
        <w:rPr>
          <w:rFonts w:ascii="Times New Roman" w:hAnsi="Times New Roman"/>
          <w:sz w:val="24"/>
          <w:szCs w:val="24"/>
        </w:rPr>
        <w:t xml:space="preserve"> </w:t>
      </w:r>
      <w:r w:rsidR="00FD3916" w:rsidRPr="00025829">
        <w:rPr>
          <w:rFonts w:ascii="Times New Roman" w:hAnsi="Times New Roman"/>
          <w:sz w:val="24"/>
          <w:szCs w:val="24"/>
        </w:rPr>
        <w:t xml:space="preserve">с множество предимства </w:t>
      </w:r>
      <w:r w:rsidR="00157E11" w:rsidRPr="00025829">
        <w:rPr>
          <w:rFonts w:ascii="Times New Roman" w:hAnsi="Times New Roman"/>
          <w:sz w:val="24"/>
          <w:szCs w:val="24"/>
        </w:rPr>
        <w:t>–</w:t>
      </w:r>
      <w:r w:rsidR="00FD3916" w:rsidRPr="00025829">
        <w:rPr>
          <w:rFonts w:ascii="Times New Roman" w:hAnsi="Times New Roman"/>
          <w:sz w:val="24"/>
          <w:szCs w:val="24"/>
        </w:rPr>
        <w:t xml:space="preserve"> достатъчно</w:t>
      </w:r>
      <w:r w:rsidR="00157E11" w:rsidRPr="00025829">
        <w:rPr>
          <w:rFonts w:ascii="Times New Roman" w:hAnsi="Times New Roman"/>
          <w:sz w:val="24"/>
          <w:szCs w:val="24"/>
        </w:rPr>
        <w:t xml:space="preserve"> </w:t>
      </w:r>
      <w:r w:rsidR="00FD3916" w:rsidRPr="00025829">
        <w:rPr>
          <w:rFonts w:ascii="Times New Roman" w:hAnsi="Times New Roman"/>
          <w:sz w:val="24"/>
          <w:szCs w:val="24"/>
        </w:rPr>
        <w:t>места з</w:t>
      </w:r>
      <w:r w:rsidR="000E281A" w:rsidRPr="00025829">
        <w:rPr>
          <w:rFonts w:ascii="Times New Roman" w:hAnsi="Times New Roman"/>
          <w:sz w:val="24"/>
          <w:szCs w:val="24"/>
        </w:rPr>
        <w:t>а паркиране, богато озеленяване</w:t>
      </w:r>
      <w:r w:rsidR="00FD3916" w:rsidRPr="00025829">
        <w:rPr>
          <w:rFonts w:ascii="Times New Roman" w:hAnsi="Times New Roman"/>
          <w:sz w:val="24"/>
          <w:szCs w:val="24"/>
        </w:rPr>
        <w:t xml:space="preserve"> и други удобства за живущите.</w:t>
      </w:r>
    </w:p>
    <w:p w:rsidR="00846988" w:rsidRPr="00683ACA" w:rsidRDefault="00846988" w:rsidP="0013161D">
      <w:pPr>
        <w:pStyle w:val="a4"/>
        <w:spacing w:after="0" w:line="326" w:lineRule="auto"/>
        <w:ind w:left="0" w:firstLine="708"/>
        <w:jc w:val="both"/>
        <w:rPr>
          <w:rFonts w:ascii="Times New Roman" w:hAnsi="Times New Roman"/>
          <w:sz w:val="24"/>
          <w:szCs w:val="24"/>
        </w:rPr>
      </w:pPr>
      <w:r w:rsidRPr="00683ACA">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rsidR="009671FA" w:rsidRPr="00683ACA" w:rsidRDefault="009671FA" w:rsidP="0013161D">
      <w:pPr>
        <w:pStyle w:val="a4"/>
        <w:spacing w:after="0" w:line="326" w:lineRule="auto"/>
        <w:ind w:left="0" w:firstLine="709"/>
        <w:jc w:val="both"/>
        <w:rPr>
          <w:rFonts w:ascii="Times New Roman" w:hAnsi="Times New Roman"/>
          <w:sz w:val="24"/>
          <w:szCs w:val="24"/>
        </w:rPr>
      </w:pPr>
      <w:r w:rsidRPr="00683ACA">
        <w:rPr>
          <w:rFonts w:ascii="Times New Roman" w:hAnsi="Times New Roman"/>
          <w:sz w:val="24"/>
          <w:szCs w:val="24"/>
        </w:rPr>
        <w:t xml:space="preserve">Сeлищaтa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oĸoлo Бeлaщицa, Mapĸoвo и Брестник, a oбщecтвeнo oбcлyжвaщoтo зacтpoявaнe ce изтeгля пo ocнoвнитe тpaнcпopтни ocи, вoдeщи ĸъм Πлoвдив. </w:t>
      </w:r>
    </w:p>
    <w:p w:rsidR="009671FA" w:rsidRPr="00401769" w:rsidRDefault="009671FA" w:rsidP="0013161D">
      <w:pPr>
        <w:pStyle w:val="a4"/>
        <w:spacing w:after="0" w:line="326" w:lineRule="auto"/>
        <w:ind w:left="0" w:firstLine="708"/>
        <w:jc w:val="both"/>
        <w:rPr>
          <w:rFonts w:ascii="Times New Roman" w:hAnsi="Times New Roman"/>
          <w:sz w:val="24"/>
          <w:szCs w:val="24"/>
        </w:rPr>
      </w:pPr>
      <w:r w:rsidRPr="00401769">
        <w:rPr>
          <w:rFonts w:ascii="Times New Roman" w:hAnsi="Times New Roman"/>
          <w:sz w:val="24"/>
          <w:szCs w:val="24"/>
        </w:rPr>
        <w:t>Възложител</w:t>
      </w:r>
      <w:r w:rsidR="000C09E9" w:rsidRPr="00401769">
        <w:rPr>
          <w:rFonts w:ascii="Times New Roman" w:hAnsi="Times New Roman"/>
          <w:sz w:val="24"/>
          <w:szCs w:val="24"/>
        </w:rPr>
        <w:t xml:space="preserve">ят на инвестиционното предложение възнамерява да извършва </w:t>
      </w:r>
      <w:r w:rsidRPr="00401769">
        <w:rPr>
          <w:rFonts w:ascii="Times New Roman" w:hAnsi="Times New Roman"/>
          <w:sz w:val="24"/>
          <w:szCs w:val="24"/>
        </w:rPr>
        <w:t xml:space="preserve">продажба на </w:t>
      </w:r>
      <w:r w:rsidR="002D22BD" w:rsidRPr="00401769">
        <w:rPr>
          <w:rFonts w:ascii="Times New Roman" w:hAnsi="Times New Roman"/>
          <w:sz w:val="24"/>
          <w:szCs w:val="24"/>
        </w:rPr>
        <w:t xml:space="preserve">новите имоти, отредени за жилищно застрояване, както и </w:t>
      </w:r>
      <w:r w:rsidRPr="00401769">
        <w:rPr>
          <w:rFonts w:ascii="Times New Roman" w:hAnsi="Times New Roman"/>
          <w:sz w:val="24"/>
          <w:szCs w:val="24"/>
        </w:rPr>
        <w:t>готовите за експлоатация обекти.</w:t>
      </w:r>
    </w:p>
    <w:p w:rsidR="00937724" w:rsidRPr="00477146" w:rsidRDefault="00937724" w:rsidP="0013161D">
      <w:pPr>
        <w:pStyle w:val="a4"/>
        <w:spacing w:after="0" w:line="326" w:lineRule="auto"/>
        <w:ind w:left="0" w:firstLine="709"/>
        <w:jc w:val="both"/>
        <w:rPr>
          <w:rFonts w:ascii="Times New Roman" w:hAnsi="Times New Roman"/>
          <w:sz w:val="24"/>
          <w:szCs w:val="24"/>
        </w:rPr>
      </w:pPr>
      <w:r w:rsidRPr="00401769">
        <w:rPr>
          <w:rFonts w:ascii="Times New Roman" w:hAnsi="Times New Roman"/>
          <w:sz w:val="24"/>
          <w:szCs w:val="24"/>
        </w:rPr>
        <w:t>Поради тази причина реализацията на инвестиционното предложение е необходима</w:t>
      </w:r>
      <w:r w:rsidR="005235A5" w:rsidRPr="00401769">
        <w:rPr>
          <w:rFonts w:ascii="Times New Roman" w:hAnsi="Times New Roman"/>
          <w:sz w:val="24"/>
          <w:szCs w:val="24"/>
        </w:rPr>
        <w:t>,</w:t>
      </w:r>
      <w:r w:rsidRPr="00401769">
        <w:rPr>
          <w:rFonts w:ascii="Times New Roman" w:hAnsi="Times New Roman"/>
          <w:sz w:val="24"/>
          <w:szCs w:val="24"/>
        </w:rPr>
        <w:t xml:space="preserve"> </w:t>
      </w:r>
      <w:r w:rsidRPr="00477146">
        <w:rPr>
          <w:rFonts w:ascii="Times New Roman" w:hAnsi="Times New Roman"/>
          <w:sz w:val="24"/>
          <w:szCs w:val="24"/>
        </w:rPr>
        <w:t>предвид нарастващите нужди на населението от гр. Пловдив и близките населени места.</w:t>
      </w:r>
    </w:p>
    <w:p w:rsidR="00BC6A28" w:rsidRPr="00477146" w:rsidRDefault="00937724" w:rsidP="0013161D">
      <w:pPr>
        <w:pStyle w:val="a4"/>
        <w:spacing w:after="0" w:line="326" w:lineRule="auto"/>
        <w:ind w:left="0" w:firstLine="708"/>
        <w:jc w:val="both"/>
        <w:rPr>
          <w:rFonts w:ascii="Times New Roman" w:hAnsi="Times New Roman"/>
          <w:sz w:val="24"/>
          <w:szCs w:val="24"/>
        </w:rPr>
      </w:pPr>
      <w:r w:rsidRPr="00477146">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477146">
        <w:rPr>
          <w:rFonts w:ascii="Times New Roman" w:hAnsi="Times New Roman"/>
          <w:sz w:val="24"/>
          <w:szCs w:val="24"/>
        </w:rPr>
        <w:t xml:space="preserve"> насърчи устойчивото му развитие</w:t>
      </w:r>
      <w:r w:rsidR="005235A5" w:rsidRPr="00477146">
        <w:rPr>
          <w:rFonts w:ascii="Times New Roman" w:hAnsi="Times New Roman"/>
          <w:sz w:val="24"/>
          <w:szCs w:val="24"/>
        </w:rPr>
        <w:t>. Щ</w:t>
      </w:r>
      <w:r w:rsidR="00FC0A7F" w:rsidRPr="00477146">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477146">
        <w:rPr>
          <w:rFonts w:ascii="Times New Roman" w:hAnsi="Times New Roman"/>
          <w:sz w:val="24"/>
          <w:szCs w:val="24"/>
        </w:rPr>
        <w:t xml:space="preserve">, както и </w:t>
      </w:r>
      <w:r w:rsidR="005235A5" w:rsidRPr="00477146">
        <w:rPr>
          <w:rFonts w:ascii="Times New Roman" w:hAnsi="Times New Roman"/>
          <w:sz w:val="24"/>
          <w:szCs w:val="24"/>
        </w:rPr>
        <w:t xml:space="preserve">такива </w:t>
      </w:r>
      <w:r w:rsidR="00FC0A7F" w:rsidRPr="00477146">
        <w:rPr>
          <w:rFonts w:ascii="Times New Roman" w:hAnsi="Times New Roman"/>
          <w:sz w:val="24"/>
          <w:szCs w:val="24"/>
        </w:rPr>
        <w:t xml:space="preserve">в областта на доставка на суровини и материали. </w:t>
      </w:r>
    </w:p>
    <w:p w:rsidR="00494DD7" w:rsidRPr="00477146" w:rsidRDefault="00494DD7"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t>Предвидено е инвестиционното предложение да се реализира защото:</w:t>
      </w:r>
    </w:p>
    <w:p w:rsidR="00546981" w:rsidRPr="00477146" w:rsidRDefault="00546981"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t xml:space="preserve">- имотът се намира в землището на с. </w:t>
      </w:r>
      <w:r w:rsidR="00477146" w:rsidRPr="00477146">
        <w:rPr>
          <w:rFonts w:ascii="Times New Roman" w:hAnsi="Times New Roman"/>
          <w:sz w:val="24"/>
          <w:szCs w:val="24"/>
        </w:rPr>
        <w:t>Марково</w:t>
      </w:r>
      <w:r w:rsidRPr="00477146">
        <w:rPr>
          <w:rFonts w:ascii="Times New Roman" w:hAnsi="Times New Roman"/>
          <w:sz w:val="24"/>
          <w:szCs w:val="24"/>
        </w:rPr>
        <w:t>, което е  сред атрактивните села в района. Доказва го големият интерес към закупуване на имоти и строеж на къщи и вилни селища.</w:t>
      </w:r>
    </w:p>
    <w:p w:rsidR="00546981" w:rsidRPr="00477146" w:rsidRDefault="00546981"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rsidR="00546981" w:rsidRPr="00477146" w:rsidRDefault="00546981"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t>- в близост има имоти, отредени за нискоетажно жилищно строителство и околното застрояване не създава нито функционални, нито обемно-пространствени конфликти с обекта;</w:t>
      </w:r>
    </w:p>
    <w:p w:rsidR="00546981" w:rsidRPr="00477146" w:rsidRDefault="00546981"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t xml:space="preserve">- местоположението е подходящо избрано от гледна точка на пътно-транспортната обстановка. В проект на </w:t>
      </w:r>
      <w:hyperlink r:id="rId11" w:tooltip="Община Родопи" w:history="1">
        <w:r w:rsidRPr="00477146">
          <w:rPr>
            <w:rFonts w:ascii="Times New Roman" w:hAnsi="Times New Roman"/>
            <w:sz w:val="24"/>
            <w:szCs w:val="24"/>
          </w:rPr>
          <w:t>община Родопи</w:t>
        </w:r>
      </w:hyperlink>
      <w:r w:rsidRPr="00477146">
        <w:rPr>
          <w:rFonts w:ascii="Times New Roman" w:hAnsi="Times New Roman"/>
          <w:sz w:val="24"/>
          <w:szCs w:val="24"/>
        </w:rPr>
        <w:t xml:space="preserve"> се предвижда свързване на трите села – Марково, Брестник и Белащица чрез асфалтов път.</w:t>
      </w:r>
    </w:p>
    <w:p w:rsidR="00546981" w:rsidRPr="00477146" w:rsidRDefault="00546981" w:rsidP="0013161D">
      <w:pPr>
        <w:pStyle w:val="a4"/>
        <w:spacing w:after="0" w:line="326" w:lineRule="auto"/>
        <w:ind w:left="0" w:firstLine="709"/>
        <w:jc w:val="both"/>
        <w:rPr>
          <w:rFonts w:ascii="Times New Roman" w:hAnsi="Times New Roman"/>
          <w:sz w:val="24"/>
          <w:szCs w:val="24"/>
        </w:rPr>
      </w:pPr>
      <w:r w:rsidRPr="00477146">
        <w:rPr>
          <w:rFonts w:ascii="Times New Roman" w:hAnsi="Times New Roman"/>
          <w:sz w:val="24"/>
          <w:szCs w:val="24"/>
        </w:rPr>
        <w:lastRenderedPageBreak/>
        <w:t>- в съседство няма обекти подлежащи на защита;</w:t>
      </w:r>
    </w:p>
    <w:p w:rsidR="00546981" w:rsidRPr="00972EEB" w:rsidRDefault="00546981" w:rsidP="0013161D">
      <w:pPr>
        <w:pStyle w:val="a4"/>
        <w:spacing w:after="0" w:line="326" w:lineRule="auto"/>
        <w:ind w:left="0" w:firstLine="709"/>
        <w:jc w:val="both"/>
        <w:rPr>
          <w:rFonts w:ascii="Times New Roman" w:hAnsi="Times New Roman"/>
          <w:sz w:val="24"/>
          <w:szCs w:val="24"/>
        </w:rPr>
      </w:pPr>
      <w:r w:rsidRPr="00972EEB">
        <w:rPr>
          <w:rFonts w:ascii="Times New Roman" w:hAnsi="Times New Roman"/>
          <w:sz w:val="24"/>
          <w:szCs w:val="24"/>
        </w:rPr>
        <w:t xml:space="preserve">- теренът е в съответствие с изискванията за екологична безопасност; </w:t>
      </w:r>
    </w:p>
    <w:p w:rsidR="00546981" w:rsidRPr="00972EEB" w:rsidRDefault="00546981" w:rsidP="0013161D">
      <w:pPr>
        <w:pStyle w:val="a4"/>
        <w:spacing w:after="0" w:line="326" w:lineRule="auto"/>
        <w:ind w:left="0" w:firstLine="708"/>
        <w:jc w:val="both"/>
        <w:rPr>
          <w:rFonts w:ascii="Times New Roman" w:hAnsi="Times New Roman"/>
          <w:sz w:val="24"/>
          <w:szCs w:val="24"/>
        </w:rPr>
      </w:pPr>
      <w:r w:rsidRPr="00972EEB">
        <w:rPr>
          <w:rFonts w:ascii="Times New Roman" w:hAnsi="Times New Roman"/>
          <w:sz w:val="24"/>
          <w:szCs w:val="24"/>
        </w:rPr>
        <w:t>- в близост има добре изградена и функционираща инфраструктура;</w:t>
      </w:r>
    </w:p>
    <w:p w:rsidR="00546981" w:rsidRPr="00972EEB" w:rsidRDefault="00546981" w:rsidP="0013161D">
      <w:pPr>
        <w:pStyle w:val="a4"/>
        <w:spacing w:after="0" w:line="326" w:lineRule="auto"/>
        <w:ind w:left="0" w:firstLine="709"/>
        <w:jc w:val="both"/>
        <w:rPr>
          <w:rFonts w:ascii="Times New Roman" w:hAnsi="Times New Roman"/>
          <w:sz w:val="24"/>
          <w:szCs w:val="24"/>
        </w:rPr>
      </w:pPr>
      <w:r w:rsidRPr="00972EEB">
        <w:rPr>
          <w:rFonts w:ascii="Times New Roman" w:hAnsi="Times New Roman"/>
          <w:sz w:val="24"/>
          <w:szCs w:val="24"/>
        </w:rPr>
        <w:t>- реализацията на инвестиционния проект представлява добра алтернатива от гледна точка на социално-икономическото развитие на общината.</w:t>
      </w:r>
    </w:p>
    <w:p w:rsidR="009E1DA6" w:rsidRPr="009216CA" w:rsidRDefault="009E1DA6" w:rsidP="0013161D">
      <w:pPr>
        <w:spacing w:after="0" w:line="326" w:lineRule="auto"/>
        <w:ind w:firstLine="709"/>
        <w:jc w:val="both"/>
        <w:rPr>
          <w:rFonts w:ascii="Times New Roman" w:hAnsi="Times New Roman"/>
          <w:sz w:val="28"/>
          <w:szCs w:val="28"/>
          <w:highlight w:val="green"/>
        </w:rPr>
      </w:pPr>
    </w:p>
    <w:p w:rsidR="009E1DA6" w:rsidRPr="00EA4F47" w:rsidRDefault="009E1DA6" w:rsidP="0013161D">
      <w:pPr>
        <w:widowControl w:val="0"/>
        <w:autoSpaceDE w:val="0"/>
        <w:autoSpaceDN w:val="0"/>
        <w:adjustRightInd w:val="0"/>
        <w:spacing w:after="0" w:line="326" w:lineRule="auto"/>
        <w:jc w:val="both"/>
        <w:rPr>
          <w:rFonts w:ascii="Times New Roman" w:hAnsi="Times New Roman"/>
          <w:b/>
          <w:sz w:val="24"/>
          <w:szCs w:val="24"/>
          <w:lang w:val="bg-BG"/>
        </w:rPr>
      </w:pPr>
      <w:r w:rsidRPr="00EA4F47">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EA4F47" w:rsidRDefault="00040F15" w:rsidP="0013161D">
      <w:pPr>
        <w:spacing w:after="0" w:line="326" w:lineRule="auto"/>
        <w:ind w:firstLine="709"/>
        <w:jc w:val="both"/>
        <w:rPr>
          <w:rFonts w:ascii="Times New Roman" w:eastAsia="Calibri" w:hAnsi="Times New Roman"/>
          <w:sz w:val="24"/>
          <w:szCs w:val="24"/>
          <w:lang w:val="bg-BG"/>
        </w:rPr>
      </w:pPr>
      <w:r w:rsidRPr="00EA4F47">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040F15" w:rsidRPr="00CE21DD" w:rsidRDefault="00040F15" w:rsidP="00CB3419">
      <w:pPr>
        <w:spacing w:after="0" w:line="307" w:lineRule="auto"/>
        <w:ind w:firstLine="709"/>
        <w:jc w:val="both"/>
        <w:rPr>
          <w:rFonts w:ascii="Times New Roman" w:eastAsia="Calibri" w:hAnsi="Times New Roman"/>
          <w:sz w:val="16"/>
          <w:szCs w:val="16"/>
          <w:highlight w:val="green"/>
          <w:lang w:val="bg-BG"/>
        </w:rPr>
      </w:pPr>
      <w:r w:rsidRPr="00CE21DD">
        <w:rPr>
          <w:rFonts w:ascii="Times New Roman" w:eastAsia="Calibri" w:hAnsi="Times New Roman"/>
          <w:sz w:val="24"/>
          <w:szCs w:val="24"/>
          <w:highlight w:val="green"/>
        </w:rPr>
        <w:t xml:space="preserve"> </w:t>
      </w:r>
    </w:p>
    <w:p w:rsidR="00D326A3" w:rsidRPr="00CE21DD" w:rsidRDefault="009216CA" w:rsidP="00D326A3">
      <w:pPr>
        <w:spacing w:after="0" w:line="319" w:lineRule="auto"/>
        <w:jc w:val="center"/>
        <w:rPr>
          <w:rFonts w:ascii="Times New Roman" w:eastAsia="Calibri" w:hAnsi="Times New Roman"/>
          <w:sz w:val="24"/>
          <w:szCs w:val="24"/>
          <w:highlight w:val="green"/>
        </w:rPr>
      </w:pPr>
      <w:r>
        <w:rPr>
          <w:rFonts w:ascii="Times New Roman" w:eastAsia="Calibri" w:hAnsi="Times New Roman"/>
          <w:noProof/>
          <w:sz w:val="24"/>
          <w:szCs w:val="24"/>
          <w:lang w:val="bg-BG" w:eastAsia="bg-BG"/>
        </w:rPr>
        <w:drawing>
          <wp:inline distT="0" distB="0" distL="0" distR="0">
            <wp:extent cx="6115050" cy="3476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rsidR="00551974" w:rsidRPr="00CE21DD" w:rsidRDefault="00551974" w:rsidP="00D326A3">
      <w:pPr>
        <w:spacing w:after="0" w:line="319" w:lineRule="auto"/>
        <w:jc w:val="center"/>
        <w:rPr>
          <w:rFonts w:ascii="Times New Roman" w:eastAsia="Calibri" w:hAnsi="Times New Roman"/>
          <w:sz w:val="16"/>
          <w:szCs w:val="16"/>
          <w:highlight w:val="green"/>
        </w:rPr>
      </w:pPr>
    </w:p>
    <w:p w:rsidR="00040F15" w:rsidRPr="00777B51" w:rsidRDefault="00040F15" w:rsidP="004F2931">
      <w:pPr>
        <w:spacing w:after="0" w:line="336" w:lineRule="auto"/>
        <w:ind w:firstLine="709"/>
        <w:jc w:val="both"/>
        <w:rPr>
          <w:rFonts w:ascii="Times New Roman" w:hAnsi="Times New Roman"/>
          <w:sz w:val="24"/>
          <w:szCs w:val="24"/>
          <w:lang w:val="bg-BG"/>
        </w:rPr>
      </w:pPr>
      <w:proofErr w:type="gramStart"/>
      <w:r w:rsidRPr="004223E5">
        <w:rPr>
          <w:rFonts w:ascii="Times New Roman" w:eastAsia="Calibri" w:hAnsi="Times New Roman"/>
          <w:sz w:val="24"/>
          <w:szCs w:val="24"/>
        </w:rPr>
        <w:t xml:space="preserve">Реализацията на инвестиционното предложение за </w:t>
      </w:r>
      <w:r w:rsidR="00166FDE" w:rsidRPr="004223E5">
        <w:rPr>
          <w:rFonts w:ascii="Times New Roman" w:eastAsia="Calibri" w:hAnsi="Times New Roman"/>
          <w:sz w:val="24"/>
          <w:szCs w:val="24"/>
          <w:lang w:val="bg-BG"/>
        </w:rPr>
        <w:t xml:space="preserve">изграждане на общо </w:t>
      </w:r>
      <w:r w:rsidR="004223E5" w:rsidRPr="004223E5">
        <w:rPr>
          <w:rFonts w:ascii="Times New Roman" w:eastAsia="Calibri" w:hAnsi="Times New Roman"/>
          <w:sz w:val="24"/>
          <w:szCs w:val="24"/>
          <w:lang w:val="bg-BG"/>
        </w:rPr>
        <w:t>тринадесет</w:t>
      </w:r>
      <w:r w:rsidR="00166FDE" w:rsidRPr="004223E5">
        <w:rPr>
          <w:rFonts w:ascii="Times New Roman" w:eastAsia="Calibri" w:hAnsi="Times New Roman"/>
          <w:sz w:val="24"/>
          <w:szCs w:val="24"/>
          <w:lang w:val="bg-BG"/>
        </w:rPr>
        <w:t xml:space="preserve"> </w:t>
      </w:r>
      <w:r w:rsidR="00425E24" w:rsidRPr="004223E5">
        <w:rPr>
          <w:rFonts w:ascii="Times New Roman" w:eastAsia="Calibri" w:hAnsi="Times New Roman"/>
          <w:sz w:val="24"/>
          <w:szCs w:val="24"/>
          <w:lang w:val="bg-BG"/>
        </w:rPr>
        <w:t xml:space="preserve">нискоетажни еднофамилни </w:t>
      </w:r>
      <w:r w:rsidR="00166FDE" w:rsidRPr="004223E5">
        <w:rPr>
          <w:rFonts w:ascii="Times New Roman" w:eastAsia="Calibri" w:hAnsi="Times New Roman"/>
          <w:sz w:val="24"/>
          <w:szCs w:val="24"/>
          <w:lang w:val="bg-BG"/>
        </w:rPr>
        <w:t>жилищни сгради в</w:t>
      </w:r>
      <w:r w:rsidR="003312D8" w:rsidRPr="004223E5">
        <w:rPr>
          <w:rFonts w:ascii="Times New Roman" w:eastAsia="Calibri" w:hAnsi="Times New Roman"/>
          <w:sz w:val="24"/>
          <w:szCs w:val="24"/>
          <w:lang w:val="bg-BG"/>
        </w:rPr>
        <w:t xml:space="preserve"> </w:t>
      </w:r>
      <w:r w:rsidR="004223E5" w:rsidRPr="004223E5">
        <w:rPr>
          <w:rFonts w:ascii="Times New Roman" w:eastAsia="Calibri" w:hAnsi="Times New Roman"/>
          <w:sz w:val="24"/>
          <w:szCs w:val="24"/>
          <w:lang w:val="bg-BG"/>
        </w:rPr>
        <w:t>тринадесет</w:t>
      </w:r>
      <w:r w:rsidR="003312D8" w:rsidRPr="004223E5">
        <w:rPr>
          <w:rFonts w:ascii="Times New Roman" w:eastAsia="Calibri" w:hAnsi="Times New Roman"/>
          <w:sz w:val="24"/>
          <w:szCs w:val="24"/>
          <w:lang w:val="bg-BG"/>
        </w:rPr>
        <w:t xml:space="preserve"> броя новообразувани УПИ </w:t>
      </w:r>
      <w:r w:rsidRPr="004223E5">
        <w:rPr>
          <w:rFonts w:ascii="Times New Roman" w:eastAsia="Calibri" w:hAnsi="Times New Roman"/>
          <w:sz w:val="24"/>
          <w:szCs w:val="24"/>
        </w:rPr>
        <w:t>ще се осъществи в</w:t>
      </w:r>
      <w:r w:rsidR="00F7421D">
        <w:rPr>
          <w:rFonts w:ascii="Times New Roman" w:eastAsia="Calibri" w:hAnsi="Times New Roman"/>
          <w:sz w:val="24"/>
          <w:szCs w:val="24"/>
          <w:lang w:val="bg-BG"/>
        </w:rPr>
        <w:t xml:space="preserve"> </w:t>
      </w:r>
      <w:r w:rsidR="00F7421D" w:rsidRPr="00344049">
        <w:rPr>
          <w:rFonts w:ascii="Times New Roman" w:hAnsi="Times New Roman"/>
          <w:sz w:val="24"/>
          <w:szCs w:val="24"/>
        </w:rPr>
        <w:t>УПИ 22.1100 – складова, търговска, административна и обществено обслужваща дейност</w:t>
      </w:r>
      <w:r w:rsidR="00F7421D" w:rsidRPr="00F7421D">
        <w:rPr>
          <w:rFonts w:ascii="Times New Roman" w:hAnsi="Times New Roman"/>
          <w:sz w:val="24"/>
          <w:szCs w:val="24"/>
        </w:rPr>
        <w:t>, жилищно строителство, съответстващ на поземлен имот с ИД 47295.22.1100</w:t>
      </w:r>
      <w:r w:rsidR="00F7421D" w:rsidRPr="00F7421D">
        <w:rPr>
          <w:rFonts w:ascii="Times New Roman" w:hAnsi="Times New Roman"/>
          <w:sz w:val="24"/>
          <w:szCs w:val="24"/>
          <w:lang w:val="bg-BG"/>
        </w:rPr>
        <w:t xml:space="preserve"> и</w:t>
      </w:r>
      <w:r w:rsidRPr="00F7421D">
        <w:rPr>
          <w:rFonts w:ascii="Times New Roman" w:eastAsia="Calibri" w:hAnsi="Times New Roman"/>
          <w:sz w:val="24"/>
          <w:szCs w:val="24"/>
        </w:rPr>
        <w:t xml:space="preserve"> </w:t>
      </w:r>
      <w:r w:rsidR="00901997" w:rsidRPr="00F7421D">
        <w:rPr>
          <w:rFonts w:ascii="Times New Roman" w:hAnsi="Times New Roman"/>
          <w:sz w:val="24"/>
          <w:szCs w:val="24"/>
        </w:rPr>
        <w:t>поземлен</w:t>
      </w:r>
      <w:r w:rsidR="00F7421D" w:rsidRPr="00F7421D">
        <w:rPr>
          <w:rFonts w:ascii="Times New Roman" w:hAnsi="Times New Roman"/>
          <w:sz w:val="24"/>
          <w:szCs w:val="24"/>
          <w:lang w:val="bg-BG"/>
        </w:rPr>
        <w:t>и</w:t>
      </w:r>
      <w:r w:rsidR="00901997" w:rsidRPr="00F7421D">
        <w:rPr>
          <w:rFonts w:ascii="Times New Roman" w:hAnsi="Times New Roman"/>
          <w:sz w:val="24"/>
          <w:szCs w:val="24"/>
        </w:rPr>
        <w:t xml:space="preserve"> имот</w:t>
      </w:r>
      <w:r w:rsidR="00F7421D" w:rsidRPr="00F7421D">
        <w:rPr>
          <w:rFonts w:ascii="Times New Roman" w:hAnsi="Times New Roman"/>
          <w:sz w:val="24"/>
          <w:szCs w:val="24"/>
          <w:lang w:val="bg-BG"/>
        </w:rPr>
        <w:t>и</w:t>
      </w:r>
      <w:r w:rsidR="00901997" w:rsidRPr="00F7421D">
        <w:rPr>
          <w:rFonts w:ascii="Times New Roman" w:hAnsi="Times New Roman"/>
          <w:sz w:val="24"/>
          <w:szCs w:val="24"/>
        </w:rPr>
        <w:t xml:space="preserve"> с </w:t>
      </w:r>
      <w:r w:rsidR="00777B51">
        <w:rPr>
          <w:rFonts w:ascii="Times New Roman" w:hAnsi="Times New Roman"/>
          <w:sz w:val="24"/>
          <w:szCs w:val="24"/>
        </w:rPr>
        <w:t xml:space="preserve">идентификатори 47295.22.2 и 47295.22.3 по КК и КР на с. </w:t>
      </w:r>
      <w:r w:rsidR="00777B51" w:rsidRPr="00777B51">
        <w:rPr>
          <w:rFonts w:ascii="Times New Roman" w:hAnsi="Times New Roman"/>
          <w:sz w:val="24"/>
          <w:szCs w:val="24"/>
        </w:rPr>
        <w:t xml:space="preserve">Марково, местност „Захаридево“, Община „Родопи“, Област Пловдив, </w:t>
      </w:r>
      <w:r w:rsidR="00777B51" w:rsidRPr="00777B51">
        <w:rPr>
          <w:rFonts w:ascii="Times New Roman" w:hAnsi="Times New Roman"/>
          <w:sz w:val="24"/>
          <w:szCs w:val="24"/>
          <w:lang w:val="bg-BG"/>
        </w:rPr>
        <w:t xml:space="preserve">които </w:t>
      </w:r>
      <w:r w:rsidR="00777B51" w:rsidRPr="00777B51">
        <w:rPr>
          <w:rFonts w:ascii="Times New Roman" w:hAnsi="Times New Roman"/>
          <w:sz w:val="24"/>
          <w:szCs w:val="24"/>
        </w:rPr>
        <w:t>представляват земеделска земя</w:t>
      </w:r>
      <w:r w:rsidR="00777B51" w:rsidRPr="00777B51">
        <w:rPr>
          <w:rFonts w:ascii="Times New Roman" w:hAnsi="Times New Roman"/>
          <w:sz w:val="24"/>
          <w:szCs w:val="24"/>
          <w:lang w:val="bg-BG"/>
        </w:rPr>
        <w:t>,</w:t>
      </w:r>
      <w:r w:rsidR="00970AC7" w:rsidRPr="00777B51">
        <w:rPr>
          <w:rFonts w:ascii="Times New Roman" w:eastAsia="Calibri" w:hAnsi="Times New Roman"/>
          <w:sz w:val="24"/>
          <w:szCs w:val="24"/>
          <w:lang w:val="bg-BG"/>
        </w:rPr>
        <w:t xml:space="preserve"> след промяна на предназначението </w:t>
      </w:r>
      <w:r w:rsidR="00777B51" w:rsidRPr="00777B51">
        <w:rPr>
          <w:rFonts w:ascii="Times New Roman" w:eastAsia="Calibri" w:hAnsi="Times New Roman"/>
          <w:sz w:val="24"/>
          <w:szCs w:val="24"/>
          <w:lang w:val="bg-BG"/>
        </w:rPr>
        <w:t>им</w:t>
      </w:r>
      <w:r w:rsidR="00970AC7" w:rsidRPr="00777B51">
        <w:rPr>
          <w:rFonts w:ascii="Times New Roman" w:eastAsia="Calibri" w:hAnsi="Times New Roman"/>
          <w:sz w:val="24"/>
          <w:szCs w:val="24"/>
          <w:lang w:val="bg-BG"/>
        </w:rPr>
        <w:t xml:space="preserve">, в съответствие </w:t>
      </w:r>
      <w:r w:rsidR="00970AC7" w:rsidRPr="00777B51">
        <w:rPr>
          <w:rFonts w:ascii="Times New Roman" w:hAnsi="Times New Roman"/>
          <w:sz w:val="24"/>
          <w:szCs w:val="24"/>
        </w:rPr>
        <w:t>изискванията на ЗОЗЗ и ППЗОЗЗ за неземеделски нужди.</w:t>
      </w:r>
      <w:proofErr w:type="gramEnd"/>
    </w:p>
    <w:p w:rsidR="00060A77" w:rsidRPr="00777B51" w:rsidRDefault="00777B51" w:rsidP="004F2931">
      <w:pPr>
        <w:spacing w:after="0" w:line="336" w:lineRule="auto"/>
        <w:ind w:firstLine="709"/>
        <w:jc w:val="both"/>
        <w:rPr>
          <w:rFonts w:ascii="Times New Roman" w:hAnsi="Times New Roman"/>
          <w:sz w:val="24"/>
          <w:szCs w:val="24"/>
          <w:lang w:val="bg-BG"/>
        </w:rPr>
      </w:pPr>
      <w:r w:rsidRPr="00777B51">
        <w:rPr>
          <w:rFonts w:ascii="Times New Roman" w:hAnsi="Times New Roman"/>
          <w:sz w:val="24"/>
          <w:szCs w:val="24"/>
          <w:lang w:val="bg-BG"/>
        </w:rPr>
        <w:t xml:space="preserve">Общата площ на имотите е </w:t>
      </w:r>
      <w:r w:rsidRPr="00777B51">
        <w:rPr>
          <w:rFonts w:ascii="Times New Roman" w:hAnsi="Times New Roman"/>
          <w:sz w:val="24"/>
          <w:szCs w:val="24"/>
        </w:rPr>
        <w:t>8961</w:t>
      </w:r>
      <w:r w:rsidR="00166FDE" w:rsidRPr="00777B51">
        <w:rPr>
          <w:rFonts w:ascii="Times New Roman" w:hAnsi="Times New Roman"/>
          <w:sz w:val="24"/>
          <w:szCs w:val="24"/>
          <w:lang w:val="bg-BG"/>
        </w:rPr>
        <w:t xml:space="preserve"> </w:t>
      </w:r>
      <w:r w:rsidR="00060A77" w:rsidRPr="00777B51">
        <w:rPr>
          <w:rFonts w:ascii="Times New Roman" w:hAnsi="Times New Roman"/>
          <w:sz w:val="24"/>
          <w:szCs w:val="24"/>
        </w:rPr>
        <w:t>кв.м</w:t>
      </w:r>
      <w:r w:rsidRPr="00777B51">
        <w:rPr>
          <w:rFonts w:ascii="Times New Roman" w:hAnsi="Times New Roman"/>
          <w:sz w:val="24"/>
          <w:szCs w:val="24"/>
          <w:lang w:val="bg-BG"/>
        </w:rPr>
        <w:t>.</w:t>
      </w:r>
    </w:p>
    <w:p w:rsidR="00FB3A46" w:rsidRPr="00E723F8" w:rsidRDefault="000F4988" w:rsidP="004F2931">
      <w:pPr>
        <w:spacing w:after="0" w:line="336" w:lineRule="auto"/>
        <w:ind w:firstLine="709"/>
        <w:jc w:val="both"/>
        <w:rPr>
          <w:rFonts w:ascii="Times New Roman" w:hAnsi="Times New Roman"/>
          <w:sz w:val="24"/>
          <w:szCs w:val="24"/>
          <w:lang w:val="bg-BG"/>
        </w:rPr>
      </w:pPr>
      <w:r w:rsidRPr="00777B51">
        <w:rPr>
          <w:rFonts w:ascii="Times New Roman" w:hAnsi="Times New Roman"/>
          <w:sz w:val="24"/>
          <w:szCs w:val="24"/>
          <w:lang w:val="bg-BG"/>
        </w:rPr>
        <w:t>От представеното писмо № ОВОС</w:t>
      </w:r>
      <w:r w:rsidR="00E9050B" w:rsidRPr="00777B51">
        <w:rPr>
          <w:rFonts w:ascii="Times New Roman" w:hAnsi="Times New Roman"/>
          <w:sz w:val="24"/>
          <w:szCs w:val="24"/>
          <w:lang w:val="bg-BG"/>
        </w:rPr>
        <w:t>-</w:t>
      </w:r>
      <w:r w:rsidR="00425E24" w:rsidRPr="00777B51">
        <w:rPr>
          <w:rFonts w:ascii="Times New Roman" w:hAnsi="Times New Roman"/>
          <w:sz w:val="24"/>
          <w:szCs w:val="24"/>
          <w:lang w:val="bg-BG"/>
        </w:rPr>
        <w:t>1</w:t>
      </w:r>
      <w:r w:rsidR="00777B51" w:rsidRPr="00777B51">
        <w:rPr>
          <w:rFonts w:ascii="Times New Roman" w:hAnsi="Times New Roman"/>
          <w:sz w:val="24"/>
          <w:szCs w:val="24"/>
          <w:lang w:val="bg-BG"/>
        </w:rPr>
        <w:t>824</w:t>
      </w:r>
      <w:r w:rsidR="00E9050B" w:rsidRPr="00777B51">
        <w:rPr>
          <w:rFonts w:ascii="Times New Roman" w:hAnsi="Times New Roman"/>
          <w:sz w:val="24"/>
          <w:szCs w:val="24"/>
          <w:lang w:val="bg-BG"/>
        </w:rPr>
        <w:t>-1</w:t>
      </w:r>
      <w:r w:rsidR="00AF0A6E" w:rsidRPr="00777B51">
        <w:rPr>
          <w:rFonts w:ascii="Times New Roman" w:hAnsi="Times New Roman"/>
          <w:sz w:val="24"/>
          <w:szCs w:val="24"/>
          <w:lang w:val="bg-BG"/>
        </w:rPr>
        <w:t xml:space="preserve"> / </w:t>
      </w:r>
      <w:r w:rsidR="00425E24" w:rsidRPr="00777B51">
        <w:rPr>
          <w:rFonts w:ascii="Times New Roman" w:hAnsi="Times New Roman"/>
          <w:sz w:val="24"/>
          <w:szCs w:val="24"/>
          <w:lang w:val="bg-BG"/>
        </w:rPr>
        <w:t>25</w:t>
      </w:r>
      <w:r w:rsidRPr="00777B51">
        <w:rPr>
          <w:rFonts w:ascii="Times New Roman" w:hAnsi="Times New Roman"/>
          <w:sz w:val="24"/>
          <w:szCs w:val="24"/>
          <w:lang w:val="bg-BG"/>
        </w:rPr>
        <w:t>.</w:t>
      </w:r>
      <w:r w:rsidR="00E9050B" w:rsidRPr="00777B51">
        <w:rPr>
          <w:rFonts w:ascii="Times New Roman" w:hAnsi="Times New Roman"/>
          <w:sz w:val="24"/>
          <w:szCs w:val="24"/>
          <w:lang w:val="bg-BG"/>
        </w:rPr>
        <w:t>0</w:t>
      </w:r>
      <w:r w:rsidR="00425E24" w:rsidRPr="00777B51">
        <w:rPr>
          <w:rFonts w:ascii="Times New Roman" w:hAnsi="Times New Roman"/>
          <w:sz w:val="24"/>
          <w:szCs w:val="24"/>
          <w:lang w:val="bg-BG"/>
        </w:rPr>
        <w:t>8</w:t>
      </w:r>
      <w:r w:rsidRPr="00777B51">
        <w:rPr>
          <w:rFonts w:ascii="Times New Roman" w:hAnsi="Times New Roman"/>
          <w:sz w:val="24"/>
          <w:szCs w:val="24"/>
          <w:lang w:val="bg-BG"/>
        </w:rPr>
        <w:t>.20</w:t>
      </w:r>
      <w:r w:rsidR="00E9050B" w:rsidRPr="00777B51">
        <w:rPr>
          <w:rFonts w:ascii="Times New Roman" w:hAnsi="Times New Roman"/>
          <w:sz w:val="24"/>
          <w:szCs w:val="24"/>
          <w:lang w:val="bg-BG"/>
        </w:rPr>
        <w:t>2</w:t>
      </w:r>
      <w:r w:rsidR="00777B51" w:rsidRPr="00777B51">
        <w:rPr>
          <w:rFonts w:ascii="Times New Roman" w:hAnsi="Times New Roman"/>
          <w:sz w:val="24"/>
          <w:szCs w:val="24"/>
          <w:lang w:val="bg-BG"/>
        </w:rPr>
        <w:t>1</w:t>
      </w:r>
      <w:r w:rsidRPr="00777B51">
        <w:rPr>
          <w:rFonts w:ascii="Times New Roman" w:hAnsi="Times New Roman"/>
          <w:sz w:val="24"/>
          <w:szCs w:val="24"/>
          <w:lang w:val="bg-BG"/>
        </w:rPr>
        <w:t xml:space="preserve">г., издадено от Регионална инспекция </w:t>
      </w:r>
      <w:r w:rsidR="00777B51" w:rsidRPr="00777B51">
        <w:rPr>
          <w:rFonts w:ascii="Times New Roman" w:hAnsi="Times New Roman"/>
          <w:sz w:val="24"/>
          <w:szCs w:val="24"/>
          <w:lang w:val="bg-BG"/>
        </w:rPr>
        <w:t xml:space="preserve">по околната среда и водите </w:t>
      </w:r>
      <w:r w:rsidRPr="00777B51">
        <w:rPr>
          <w:rFonts w:ascii="Times New Roman" w:hAnsi="Times New Roman"/>
          <w:sz w:val="24"/>
          <w:szCs w:val="24"/>
          <w:lang w:val="bg-BG"/>
        </w:rPr>
        <w:t xml:space="preserve">– Пловдив при МОСВ, е видно, че имотът, предмет на </w:t>
      </w:r>
      <w:r w:rsidR="00AF0A6E" w:rsidRPr="00777B51">
        <w:rPr>
          <w:rFonts w:ascii="Times New Roman" w:hAnsi="Times New Roman"/>
          <w:sz w:val="24"/>
          <w:szCs w:val="24"/>
          <w:lang w:val="bg-BG"/>
        </w:rPr>
        <w:lastRenderedPageBreak/>
        <w:t>инвестиционното предложение</w:t>
      </w:r>
      <w:r w:rsidRPr="00777B51">
        <w:rPr>
          <w:rFonts w:ascii="Times New Roman" w:hAnsi="Times New Roman"/>
          <w:sz w:val="24"/>
          <w:szCs w:val="24"/>
          <w:lang w:val="bg-BG"/>
        </w:rPr>
        <w:t>, не попада в границите на защитени зони</w:t>
      </w:r>
      <w:r w:rsidR="00AF0A6E" w:rsidRPr="00777B51">
        <w:rPr>
          <w:rFonts w:ascii="Times New Roman" w:hAnsi="Times New Roman"/>
          <w:sz w:val="24"/>
          <w:szCs w:val="24"/>
          <w:lang w:val="bg-BG"/>
        </w:rPr>
        <w:t xml:space="preserve"> от Европейската </w:t>
      </w:r>
      <w:r w:rsidR="00AF0A6E" w:rsidRPr="00E723F8">
        <w:rPr>
          <w:rFonts w:ascii="Times New Roman" w:hAnsi="Times New Roman"/>
          <w:sz w:val="24"/>
          <w:szCs w:val="24"/>
          <w:lang w:val="bg-BG"/>
        </w:rPr>
        <w:t xml:space="preserve">екологична мрежа „НАТУРА 2000“. </w:t>
      </w:r>
      <w:r w:rsidR="00425E24" w:rsidRPr="00E723F8">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Pr="00E723F8">
        <w:rPr>
          <w:rFonts w:ascii="Times New Roman" w:hAnsi="Times New Roman"/>
          <w:sz w:val="24"/>
          <w:szCs w:val="24"/>
          <w:lang w:val="bg-BG"/>
        </w:rPr>
        <w:t xml:space="preserve">  </w:t>
      </w:r>
    </w:p>
    <w:p w:rsidR="00D326A3" w:rsidRDefault="00425E24" w:rsidP="004F2931">
      <w:pPr>
        <w:spacing w:after="0" w:line="336" w:lineRule="auto"/>
        <w:ind w:firstLine="709"/>
        <w:jc w:val="both"/>
        <w:rPr>
          <w:rFonts w:ascii="Times New Roman" w:hAnsi="Times New Roman"/>
          <w:sz w:val="24"/>
          <w:szCs w:val="24"/>
          <w:lang w:val="bg-BG"/>
        </w:rPr>
      </w:pPr>
      <w:r w:rsidRPr="00E723F8">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4F2931" w:rsidRPr="00E723F8" w:rsidRDefault="004F2931" w:rsidP="004F2931">
      <w:pPr>
        <w:spacing w:after="0" w:line="336" w:lineRule="auto"/>
        <w:ind w:firstLine="709"/>
        <w:jc w:val="both"/>
        <w:rPr>
          <w:rFonts w:ascii="Times New Roman" w:hAnsi="Times New Roman"/>
          <w:sz w:val="24"/>
          <w:szCs w:val="24"/>
          <w:lang w:val="bg-BG"/>
        </w:rPr>
      </w:pPr>
    </w:p>
    <w:p w:rsidR="0040280D" w:rsidRPr="00CE21DD" w:rsidRDefault="0040280D" w:rsidP="00161D70">
      <w:pPr>
        <w:spacing w:after="0" w:line="319" w:lineRule="auto"/>
        <w:ind w:firstLine="709"/>
        <w:jc w:val="both"/>
        <w:rPr>
          <w:rFonts w:ascii="Times New Roman" w:hAnsi="Times New Roman"/>
          <w:sz w:val="24"/>
          <w:szCs w:val="24"/>
          <w:highlight w:val="green"/>
          <w:lang w:val="bg-BG"/>
        </w:rPr>
      </w:pPr>
    </w:p>
    <w:p w:rsidR="0040280D" w:rsidRPr="00E723F8" w:rsidRDefault="00425E24" w:rsidP="00482F4D">
      <w:pPr>
        <w:spacing w:after="0" w:line="319" w:lineRule="auto"/>
        <w:jc w:val="center"/>
        <w:rPr>
          <w:rFonts w:ascii="Times New Roman" w:hAnsi="Times New Roman"/>
          <w:sz w:val="24"/>
          <w:szCs w:val="24"/>
          <w:lang w:val="bg-BG"/>
        </w:rPr>
      </w:pPr>
      <w:r w:rsidRPr="00E723F8">
        <w:rPr>
          <w:noProof/>
          <w:lang w:val="bg-BG" w:eastAsia="bg-BG"/>
        </w:rPr>
        <w:drawing>
          <wp:inline distT="0" distB="0" distL="0" distR="0" wp14:anchorId="07E8B08E" wp14:editId="04C9DF4D">
            <wp:extent cx="5057775" cy="3933825"/>
            <wp:effectExtent l="0" t="0" r="9525" b="9525"/>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933825"/>
                    </a:xfrm>
                    <a:prstGeom prst="rect">
                      <a:avLst/>
                    </a:prstGeom>
                    <a:noFill/>
                    <a:ln>
                      <a:noFill/>
                    </a:ln>
                  </pic:spPr>
                </pic:pic>
              </a:graphicData>
            </a:graphic>
          </wp:inline>
        </w:drawing>
      </w:r>
    </w:p>
    <w:p w:rsidR="00482F4D" w:rsidRPr="00CE21DD" w:rsidRDefault="00482F4D" w:rsidP="00161D70">
      <w:pPr>
        <w:spacing w:after="0" w:line="319" w:lineRule="auto"/>
        <w:ind w:firstLine="709"/>
        <w:jc w:val="both"/>
        <w:rPr>
          <w:rFonts w:ascii="Times New Roman" w:hAnsi="Times New Roman"/>
          <w:sz w:val="24"/>
          <w:szCs w:val="24"/>
          <w:highlight w:val="green"/>
          <w:lang w:val="bg-BG"/>
        </w:rPr>
      </w:pPr>
    </w:p>
    <w:p w:rsidR="00425E24" w:rsidRPr="0013161D" w:rsidRDefault="00425E24" w:rsidP="004F2931">
      <w:pPr>
        <w:spacing w:after="0" w:line="336" w:lineRule="auto"/>
        <w:ind w:firstLine="709"/>
        <w:jc w:val="both"/>
        <w:rPr>
          <w:rFonts w:ascii="Times New Roman" w:hAnsi="Times New Roman"/>
          <w:sz w:val="24"/>
          <w:szCs w:val="24"/>
          <w:lang w:val="bg-BG"/>
        </w:rPr>
      </w:pPr>
      <w:r w:rsidRPr="0013161D">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в планините, обграждащи Горнотракийската низина. </w:t>
      </w:r>
    </w:p>
    <w:p w:rsidR="004F2931" w:rsidRDefault="004F2931" w:rsidP="004F2931">
      <w:pPr>
        <w:spacing w:after="0" w:line="336" w:lineRule="auto"/>
        <w:ind w:firstLine="709"/>
        <w:jc w:val="both"/>
        <w:rPr>
          <w:rFonts w:ascii="Times New Roman" w:hAnsi="Times New Roman"/>
          <w:b/>
          <w:sz w:val="24"/>
          <w:szCs w:val="24"/>
          <w:lang w:val="bg-BG"/>
        </w:rPr>
      </w:pPr>
    </w:p>
    <w:p w:rsidR="00425E24" w:rsidRPr="0013161D" w:rsidRDefault="00425E24" w:rsidP="004F2931">
      <w:pPr>
        <w:spacing w:after="0" w:line="336" w:lineRule="auto"/>
        <w:ind w:firstLine="709"/>
        <w:jc w:val="both"/>
        <w:rPr>
          <w:rFonts w:ascii="Times New Roman" w:hAnsi="Times New Roman"/>
          <w:sz w:val="24"/>
          <w:szCs w:val="24"/>
          <w:lang w:val="bg-BG"/>
        </w:rPr>
      </w:pPr>
      <w:r w:rsidRPr="004F2931">
        <w:rPr>
          <w:rFonts w:ascii="Times New Roman" w:hAnsi="Times New Roman"/>
          <w:b/>
          <w:sz w:val="24"/>
          <w:szCs w:val="24"/>
          <w:lang w:val="bg-BG"/>
        </w:rPr>
        <w:t>Цели на опазване са:</w:t>
      </w:r>
      <w:r w:rsidRPr="0013161D">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w:t>
      </w:r>
      <w:r w:rsidRPr="0013161D">
        <w:rPr>
          <w:rFonts w:ascii="Times New Roman" w:hAnsi="Times New Roman"/>
          <w:sz w:val="24"/>
          <w:szCs w:val="24"/>
          <w:lang w:val="bg-BG"/>
        </w:rPr>
        <w:lastRenderedPageBreak/>
        <w:t>природни местообитания и местообитания на видове, както и на популации на видовете, предмет на опазване в рамките на защитената зона.</w:t>
      </w:r>
    </w:p>
    <w:p w:rsidR="004F2931" w:rsidRDefault="004F2931" w:rsidP="004F2931">
      <w:pPr>
        <w:spacing w:after="0" w:line="336" w:lineRule="auto"/>
        <w:ind w:firstLine="709"/>
        <w:jc w:val="both"/>
        <w:rPr>
          <w:rFonts w:ascii="Times New Roman" w:hAnsi="Times New Roman"/>
          <w:b/>
          <w:sz w:val="24"/>
          <w:szCs w:val="24"/>
          <w:lang w:val="bg-BG"/>
        </w:rPr>
      </w:pPr>
    </w:p>
    <w:p w:rsidR="00425E24" w:rsidRPr="0013161D" w:rsidRDefault="00425E24" w:rsidP="004F2931">
      <w:pPr>
        <w:spacing w:after="0" w:line="336" w:lineRule="auto"/>
        <w:ind w:firstLine="709"/>
        <w:jc w:val="both"/>
        <w:rPr>
          <w:rFonts w:ascii="Times New Roman" w:hAnsi="Times New Roman"/>
          <w:sz w:val="24"/>
          <w:szCs w:val="24"/>
          <w:lang w:val="bg-BG"/>
        </w:rPr>
      </w:pPr>
      <w:r w:rsidRPr="004F2931">
        <w:rPr>
          <w:rFonts w:ascii="Times New Roman" w:hAnsi="Times New Roman"/>
          <w:b/>
          <w:sz w:val="24"/>
          <w:szCs w:val="24"/>
          <w:lang w:val="bg-BG"/>
        </w:rPr>
        <w:t xml:space="preserve">Предмет на защита на защитената зона са: </w:t>
      </w:r>
      <w:r w:rsidRPr="0013161D">
        <w:rPr>
          <w:rFonts w:ascii="Times New Roman" w:hAnsi="Times New Roman"/>
          <w:sz w:val="24"/>
          <w:szCs w:val="24"/>
          <w:lang w:val="bg-BG"/>
        </w:rPr>
        <w:t>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БОЗАЙНИЦИ: Широкоух прилеп / Barbastella barbastellus/ Видра /Lutra lutra/ Дългоух нощник /Myotis bechsteini/ Дългопръст нощник / Myotis capaccinii/ Лалугер /Spermophilus citellus/ 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БЕЗГРЪБНАЧНИ: Ручеен рак Бисерна мида Лицена Обикновен сечко Бръмбар рогач Буков сечко Алпийска розалия.</w:t>
      </w:r>
    </w:p>
    <w:p w:rsidR="009A0579" w:rsidRPr="00CE21DD" w:rsidRDefault="009A0579" w:rsidP="00425E24">
      <w:pPr>
        <w:spacing w:after="0" w:line="319" w:lineRule="auto"/>
        <w:ind w:firstLine="709"/>
        <w:jc w:val="both"/>
        <w:rPr>
          <w:rFonts w:ascii="Times New Roman" w:eastAsia="Calibri" w:hAnsi="Times New Roman"/>
          <w:sz w:val="24"/>
          <w:szCs w:val="24"/>
          <w:highlight w:val="green"/>
          <w:lang w:val="bg-BG"/>
        </w:rPr>
      </w:pPr>
    </w:p>
    <w:p w:rsidR="00A00EA1" w:rsidRPr="001349C8" w:rsidRDefault="00A00EA1" w:rsidP="00425E24">
      <w:pPr>
        <w:spacing w:after="0" w:line="319" w:lineRule="auto"/>
        <w:ind w:firstLine="709"/>
        <w:jc w:val="both"/>
        <w:rPr>
          <w:rFonts w:ascii="Times New Roman" w:eastAsia="Calibri" w:hAnsi="Times New Roman"/>
          <w:sz w:val="24"/>
          <w:szCs w:val="24"/>
          <w:lang w:val="bg-BG"/>
        </w:rPr>
      </w:pPr>
      <w:r w:rsidRPr="005F3952">
        <w:rPr>
          <w:rFonts w:ascii="Times New Roman" w:eastAsia="Calibri" w:hAnsi="Times New Roman"/>
          <w:sz w:val="24"/>
          <w:szCs w:val="24"/>
          <w:lang w:val="bg-BG"/>
        </w:rPr>
        <w:t xml:space="preserve">Отстоянието на </w:t>
      </w:r>
      <w:r w:rsidR="005C7C3C" w:rsidRPr="005F3952">
        <w:rPr>
          <w:rFonts w:ascii="Times New Roman" w:hAnsi="Times New Roman"/>
          <w:sz w:val="24"/>
          <w:szCs w:val="24"/>
        </w:rPr>
        <w:t>поземлен</w:t>
      </w:r>
      <w:r w:rsidR="00136653" w:rsidRPr="005F3952">
        <w:rPr>
          <w:rFonts w:ascii="Times New Roman" w:hAnsi="Times New Roman"/>
          <w:sz w:val="24"/>
          <w:szCs w:val="24"/>
          <w:lang w:val="bg-BG"/>
        </w:rPr>
        <w:t xml:space="preserve">ите имоти в землището на село Марково, </w:t>
      </w:r>
      <w:r w:rsidR="005F3952" w:rsidRPr="005F3952">
        <w:rPr>
          <w:rFonts w:ascii="Times New Roman" w:eastAsia="Calibri" w:hAnsi="Times New Roman"/>
          <w:sz w:val="24"/>
          <w:szCs w:val="24"/>
        </w:rPr>
        <w:t>местност „Захаридево“, Община „Родопи“, Област Пловдив</w:t>
      </w:r>
      <w:r w:rsidR="00136653" w:rsidRPr="005F3952">
        <w:rPr>
          <w:rFonts w:ascii="Times New Roman" w:hAnsi="Times New Roman"/>
          <w:sz w:val="24"/>
          <w:szCs w:val="24"/>
          <w:lang w:val="bg-BG"/>
        </w:rPr>
        <w:t>, предмет на инвестиционното предложение,</w:t>
      </w:r>
      <w:r w:rsidRPr="005F3952">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1349C8" w:rsidRPr="001349C8">
        <w:rPr>
          <w:rFonts w:ascii="Times New Roman" w:eastAsia="Calibri" w:hAnsi="Times New Roman"/>
          <w:sz w:val="24"/>
          <w:szCs w:val="24"/>
          <w:lang w:val="bg-BG"/>
        </w:rPr>
        <w:t>2,95</w:t>
      </w:r>
      <w:r w:rsidRPr="001349C8">
        <w:rPr>
          <w:rFonts w:ascii="Times New Roman" w:eastAsia="Calibri" w:hAnsi="Times New Roman"/>
          <w:sz w:val="24"/>
          <w:szCs w:val="24"/>
          <w:lang w:val="bg-BG"/>
        </w:rPr>
        <w:t xml:space="preserve"> км.</w:t>
      </w:r>
    </w:p>
    <w:p w:rsidR="009A0579" w:rsidRPr="00CE21DD" w:rsidRDefault="009A0579" w:rsidP="00425E24">
      <w:pPr>
        <w:spacing w:after="0" w:line="319" w:lineRule="auto"/>
        <w:ind w:firstLine="709"/>
        <w:jc w:val="both"/>
        <w:rPr>
          <w:rFonts w:ascii="Times New Roman" w:eastAsia="Calibri" w:hAnsi="Times New Roman"/>
          <w:sz w:val="24"/>
          <w:szCs w:val="24"/>
          <w:highlight w:val="green"/>
          <w:lang w:val="bg-BG"/>
        </w:rPr>
      </w:pPr>
    </w:p>
    <w:p w:rsidR="009A0579" w:rsidRPr="00CE21DD" w:rsidRDefault="001349C8" w:rsidP="009A0579">
      <w:pPr>
        <w:spacing w:after="0" w:line="319" w:lineRule="auto"/>
        <w:jc w:val="center"/>
        <w:rPr>
          <w:rFonts w:ascii="Times New Roman" w:hAnsi="Times New Roman"/>
          <w:sz w:val="24"/>
          <w:szCs w:val="24"/>
          <w:highlight w:val="green"/>
          <w:lang w:val="bg-BG"/>
        </w:rPr>
      </w:pPr>
      <w:r>
        <w:rPr>
          <w:rFonts w:ascii="Times New Roman" w:hAnsi="Times New Roman"/>
          <w:noProof/>
          <w:sz w:val="24"/>
          <w:szCs w:val="24"/>
          <w:lang w:val="bg-BG" w:eastAsia="bg-BG"/>
        </w:rPr>
        <w:lastRenderedPageBreak/>
        <w:drawing>
          <wp:inline distT="0" distB="0" distL="0" distR="0">
            <wp:extent cx="611505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rsidR="00AF0A6E" w:rsidRPr="00CE21DD" w:rsidRDefault="00AF0A6E" w:rsidP="00161D70">
      <w:pPr>
        <w:spacing w:after="0" w:line="319" w:lineRule="auto"/>
        <w:ind w:firstLine="709"/>
        <w:jc w:val="both"/>
        <w:rPr>
          <w:rFonts w:ascii="Times New Roman" w:eastAsia="Calibri" w:hAnsi="Times New Roman"/>
          <w:sz w:val="24"/>
          <w:szCs w:val="24"/>
          <w:highlight w:val="green"/>
          <w:lang w:val="bg-BG"/>
        </w:rPr>
      </w:pPr>
    </w:p>
    <w:p w:rsidR="00D326A3" w:rsidRPr="006E03BC" w:rsidRDefault="006E03BC" w:rsidP="006E03BC">
      <w:pPr>
        <w:spacing w:after="0" w:line="319" w:lineRule="auto"/>
        <w:jc w:val="center"/>
        <w:rPr>
          <w:rFonts w:ascii="Times New Roman" w:eastAsia="Calibri" w:hAnsi="Times New Roman"/>
          <w:sz w:val="24"/>
          <w:szCs w:val="24"/>
        </w:rPr>
      </w:pPr>
      <w:r w:rsidRPr="006E03BC">
        <w:rPr>
          <w:rFonts w:ascii="Times New Roman" w:eastAsia="Calibri" w:hAnsi="Times New Roman"/>
          <w:noProof/>
          <w:sz w:val="24"/>
          <w:szCs w:val="24"/>
          <w:lang w:val="bg-BG" w:eastAsia="bg-BG"/>
        </w:rPr>
        <w:drawing>
          <wp:inline distT="0" distB="0" distL="0" distR="0" wp14:anchorId="1018026B" wp14:editId="04217F0B">
            <wp:extent cx="525780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rsidR="00EE641B" w:rsidRPr="006741A4" w:rsidRDefault="00EE641B" w:rsidP="00EF14C0">
      <w:pPr>
        <w:spacing w:after="0" w:line="319" w:lineRule="auto"/>
        <w:jc w:val="both"/>
        <w:rPr>
          <w:rFonts w:ascii="Times New Roman" w:eastAsia="Calibri" w:hAnsi="Times New Roman"/>
          <w:sz w:val="24"/>
          <w:szCs w:val="24"/>
        </w:rPr>
      </w:pPr>
    </w:p>
    <w:p w:rsidR="00A00EA1" w:rsidRPr="006741A4" w:rsidRDefault="00A00EA1"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A71311" w:rsidRPr="006741A4">
        <w:rPr>
          <w:rFonts w:ascii="Times New Roman" w:eastAsia="Calibri" w:hAnsi="Times New Roman"/>
          <w:sz w:val="24"/>
          <w:szCs w:val="24"/>
          <w:lang w:val="bg-BG"/>
        </w:rPr>
        <w:t>.</w:t>
      </w:r>
    </w:p>
    <w:p w:rsidR="00F601ED" w:rsidRPr="006741A4" w:rsidRDefault="00F601ED"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rPr>
        <w:t xml:space="preserve">Имотът, предмет на </w:t>
      </w:r>
      <w:r w:rsidRPr="006741A4">
        <w:rPr>
          <w:rFonts w:ascii="Times New Roman" w:eastAsia="Calibri" w:hAnsi="Times New Roman"/>
          <w:sz w:val="24"/>
          <w:szCs w:val="24"/>
          <w:lang w:val="bg-BG"/>
        </w:rPr>
        <w:t>инвестиционното предложение</w:t>
      </w:r>
      <w:r w:rsidRPr="006741A4">
        <w:rPr>
          <w:rFonts w:ascii="Times New Roman" w:eastAsia="Calibri" w:hAnsi="Times New Roman"/>
          <w:sz w:val="24"/>
          <w:szCs w:val="24"/>
        </w:rPr>
        <w:t xml:space="preserve">, не попада в границите на защитени територии по смисъла на чл. </w:t>
      </w:r>
      <w:proofErr w:type="gramStart"/>
      <w:r w:rsidRPr="006741A4">
        <w:rPr>
          <w:rFonts w:ascii="Times New Roman" w:eastAsia="Calibri" w:hAnsi="Times New Roman"/>
          <w:sz w:val="24"/>
          <w:szCs w:val="24"/>
        </w:rPr>
        <w:t>5 от</w:t>
      </w:r>
      <w:proofErr w:type="gramEnd"/>
      <w:r w:rsidRPr="006741A4">
        <w:rPr>
          <w:rFonts w:ascii="Times New Roman" w:eastAsia="Calibri" w:hAnsi="Times New Roman"/>
          <w:sz w:val="24"/>
          <w:szCs w:val="24"/>
        </w:rPr>
        <w:t xml:space="preserve"> Закона за защитените територии.</w:t>
      </w:r>
    </w:p>
    <w:p w:rsidR="00F601ED" w:rsidRPr="006741A4" w:rsidRDefault="00F601ED" w:rsidP="007A52C2">
      <w:pPr>
        <w:spacing w:after="0" w:line="331" w:lineRule="auto"/>
        <w:ind w:firstLine="709"/>
        <w:jc w:val="both"/>
        <w:rPr>
          <w:rFonts w:ascii="Times New Roman" w:eastAsia="Calibri" w:hAnsi="Times New Roman"/>
          <w:sz w:val="24"/>
          <w:szCs w:val="24"/>
        </w:rPr>
      </w:pPr>
      <w:r w:rsidRPr="006741A4">
        <w:rPr>
          <w:rFonts w:ascii="Times New Roman" w:eastAsia="Calibri" w:hAnsi="Times New Roman"/>
          <w:sz w:val="24"/>
          <w:szCs w:val="24"/>
        </w:rPr>
        <w:lastRenderedPageBreak/>
        <w:t>Няма локализирани паметници на културно-историческото наследство.</w:t>
      </w:r>
    </w:p>
    <w:p w:rsidR="00F601ED" w:rsidRPr="006741A4" w:rsidRDefault="00F601ED"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rPr>
        <w:t xml:space="preserve">На </w:t>
      </w:r>
      <w:r w:rsidRPr="006741A4">
        <w:rPr>
          <w:rFonts w:ascii="Times New Roman" w:eastAsia="Calibri" w:hAnsi="Times New Roman"/>
          <w:sz w:val="24"/>
          <w:szCs w:val="24"/>
          <w:lang w:val="bg-BG"/>
        </w:rPr>
        <w:t>възложителя</w:t>
      </w:r>
      <w:r w:rsidRPr="006741A4">
        <w:rPr>
          <w:rFonts w:ascii="Times New Roman" w:eastAsia="Calibri" w:hAnsi="Times New Roman"/>
          <w:sz w:val="24"/>
          <w:szCs w:val="24"/>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rsidR="006B5F78" w:rsidRPr="006741A4" w:rsidRDefault="00F601ED"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Д</w:t>
      </w:r>
      <w:r w:rsidRPr="006741A4">
        <w:rPr>
          <w:rFonts w:ascii="Times New Roman" w:eastAsia="Calibri" w:hAnsi="Times New Roman"/>
          <w:sz w:val="24"/>
          <w:szCs w:val="24"/>
        </w:rPr>
        <w:t>ейност</w:t>
      </w:r>
      <w:r w:rsidRPr="006741A4">
        <w:rPr>
          <w:rFonts w:ascii="Times New Roman" w:eastAsia="Calibri" w:hAnsi="Times New Roman"/>
          <w:sz w:val="24"/>
          <w:szCs w:val="24"/>
          <w:lang w:val="bg-BG"/>
        </w:rPr>
        <w:t xml:space="preserve">та, свързана </w:t>
      </w:r>
      <w:r w:rsidR="00EF14C0" w:rsidRPr="006741A4">
        <w:rPr>
          <w:rFonts w:ascii="Times New Roman" w:eastAsia="Calibri" w:hAnsi="Times New Roman"/>
          <w:sz w:val="24"/>
          <w:szCs w:val="24"/>
          <w:lang w:val="bg-BG"/>
        </w:rPr>
        <w:t>с жилищно застрояване</w:t>
      </w:r>
      <w:r w:rsidRPr="006741A4">
        <w:rPr>
          <w:rFonts w:ascii="Times New Roman" w:eastAsia="Calibri" w:hAnsi="Times New Roman"/>
          <w:sz w:val="24"/>
          <w:szCs w:val="24"/>
        </w:rPr>
        <w:t xml:space="preserve"> няма да засегне и видове, свързани с водна среда.</w:t>
      </w:r>
    </w:p>
    <w:p w:rsidR="000B0EA2" w:rsidRPr="006741A4" w:rsidRDefault="000B0EA2" w:rsidP="007A52C2">
      <w:pPr>
        <w:spacing w:after="0" w:line="331" w:lineRule="auto"/>
        <w:ind w:firstLine="709"/>
        <w:jc w:val="both"/>
        <w:rPr>
          <w:rFonts w:ascii="Times New Roman" w:eastAsia="Calibri" w:hAnsi="Times New Roman"/>
          <w:sz w:val="24"/>
          <w:szCs w:val="24"/>
          <w:lang w:val="bg-BG"/>
        </w:rPr>
      </w:pPr>
    </w:p>
    <w:p w:rsidR="00D95AE1" w:rsidRPr="006741A4" w:rsidRDefault="00B2065E" w:rsidP="007A52C2">
      <w:pPr>
        <w:widowControl w:val="0"/>
        <w:autoSpaceDE w:val="0"/>
        <w:autoSpaceDN w:val="0"/>
        <w:adjustRightInd w:val="0"/>
        <w:spacing w:after="0" w:line="331" w:lineRule="auto"/>
        <w:jc w:val="both"/>
        <w:rPr>
          <w:rFonts w:ascii="Times New Roman" w:hAnsi="Times New Roman"/>
          <w:b/>
          <w:sz w:val="24"/>
          <w:szCs w:val="24"/>
          <w:lang w:val="bg-BG"/>
        </w:rPr>
      </w:pPr>
      <w:r w:rsidRPr="006741A4">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741A4">
        <w:rPr>
          <w:rFonts w:ascii="Times New Roman" w:hAnsi="Times New Roman"/>
          <w:b/>
          <w:sz w:val="24"/>
          <w:szCs w:val="24"/>
          <w:lang w:val="bg-BG"/>
        </w:rPr>
        <w:t xml:space="preserve">.     </w:t>
      </w:r>
    </w:p>
    <w:p w:rsidR="0026536E" w:rsidRPr="006741A4" w:rsidRDefault="0026536E"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Възложител</w:t>
      </w:r>
      <w:r w:rsidR="00D67114" w:rsidRPr="006741A4">
        <w:rPr>
          <w:rFonts w:ascii="Times New Roman" w:eastAsia="Calibri" w:hAnsi="Times New Roman"/>
          <w:sz w:val="24"/>
          <w:szCs w:val="24"/>
          <w:lang w:val="bg-BG"/>
        </w:rPr>
        <w:t>ят</w:t>
      </w:r>
      <w:r w:rsidRPr="006741A4">
        <w:rPr>
          <w:rFonts w:ascii="Times New Roman" w:eastAsia="Calibri" w:hAnsi="Times New Roman"/>
          <w:sz w:val="24"/>
          <w:szCs w:val="24"/>
          <w:lang w:val="bg-BG"/>
        </w:rPr>
        <w:t xml:space="preserve"> на инвестиционното предложение </w:t>
      </w:r>
      <w:r w:rsidR="00D67114" w:rsidRPr="006741A4">
        <w:rPr>
          <w:rFonts w:ascii="Times New Roman" w:eastAsia="Calibri" w:hAnsi="Times New Roman"/>
          <w:sz w:val="24"/>
          <w:szCs w:val="24"/>
          <w:lang w:val="bg-BG"/>
        </w:rPr>
        <w:t>е</w:t>
      </w:r>
      <w:r w:rsidRPr="006741A4">
        <w:rPr>
          <w:rFonts w:ascii="Times New Roman" w:eastAsia="Calibri" w:hAnsi="Times New Roman"/>
          <w:sz w:val="24"/>
          <w:szCs w:val="24"/>
          <w:lang w:val="bg-BG"/>
        </w:rPr>
        <w:t xml:space="preserve"> собствени</w:t>
      </w:r>
      <w:r w:rsidR="00D67114" w:rsidRPr="006741A4">
        <w:rPr>
          <w:rFonts w:ascii="Times New Roman" w:eastAsia="Calibri" w:hAnsi="Times New Roman"/>
          <w:sz w:val="24"/>
          <w:szCs w:val="24"/>
          <w:lang w:val="bg-BG"/>
        </w:rPr>
        <w:t>к</w:t>
      </w:r>
      <w:r w:rsidRPr="006741A4">
        <w:rPr>
          <w:rFonts w:ascii="Times New Roman" w:eastAsia="Calibri" w:hAnsi="Times New Roman"/>
          <w:sz w:val="24"/>
          <w:szCs w:val="24"/>
          <w:lang w:val="bg-BG"/>
        </w:rPr>
        <w:t xml:space="preserve"> на имот</w:t>
      </w:r>
      <w:r w:rsidR="006741A4" w:rsidRPr="006741A4">
        <w:rPr>
          <w:rFonts w:ascii="Times New Roman" w:eastAsia="Calibri" w:hAnsi="Times New Roman"/>
          <w:sz w:val="24"/>
          <w:szCs w:val="24"/>
          <w:lang w:val="bg-BG"/>
        </w:rPr>
        <w:t>ите</w:t>
      </w:r>
      <w:r w:rsidR="00746F30" w:rsidRPr="006741A4">
        <w:rPr>
          <w:rFonts w:ascii="Times New Roman" w:eastAsia="Calibri" w:hAnsi="Times New Roman"/>
          <w:sz w:val="24"/>
          <w:szCs w:val="24"/>
          <w:lang w:val="bg-BG"/>
        </w:rPr>
        <w:t xml:space="preserve">, предмет на </w:t>
      </w:r>
      <w:r w:rsidR="005B5A28" w:rsidRPr="006741A4">
        <w:rPr>
          <w:rFonts w:ascii="Times New Roman" w:eastAsia="Calibri" w:hAnsi="Times New Roman"/>
          <w:sz w:val="24"/>
          <w:szCs w:val="24"/>
          <w:lang w:val="bg-BG"/>
        </w:rPr>
        <w:t>проекта</w:t>
      </w:r>
      <w:r w:rsidR="009C5EFF" w:rsidRPr="006741A4">
        <w:rPr>
          <w:rFonts w:ascii="Times New Roman" w:eastAsia="Calibri" w:hAnsi="Times New Roman"/>
          <w:sz w:val="24"/>
          <w:szCs w:val="24"/>
        </w:rPr>
        <w:t xml:space="preserve">. </w:t>
      </w:r>
    </w:p>
    <w:p w:rsidR="00081EC5" w:rsidRPr="006741A4" w:rsidRDefault="00081EC5" w:rsidP="007A52C2">
      <w:pPr>
        <w:spacing w:after="0" w:line="331" w:lineRule="auto"/>
        <w:ind w:firstLine="709"/>
        <w:jc w:val="both"/>
        <w:rPr>
          <w:rFonts w:ascii="Times New Roman" w:eastAsia="Calibri" w:hAnsi="Times New Roman"/>
          <w:sz w:val="24"/>
          <w:szCs w:val="24"/>
          <w:lang w:val="bg-BG"/>
        </w:rPr>
      </w:pPr>
      <w:r w:rsidRPr="006741A4">
        <w:rPr>
          <w:rFonts w:ascii="Times New Roman" w:hAnsi="Times New Roman"/>
          <w:sz w:val="24"/>
          <w:szCs w:val="24"/>
        </w:rPr>
        <w:t>Гореописани</w:t>
      </w:r>
      <w:r w:rsidR="006741A4" w:rsidRPr="006741A4">
        <w:rPr>
          <w:rFonts w:ascii="Times New Roman" w:hAnsi="Times New Roman"/>
          <w:sz w:val="24"/>
          <w:szCs w:val="24"/>
          <w:lang w:val="bg-BG"/>
        </w:rPr>
        <w:t>те поземлени</w:t>
      </w:r>
      <w:r w:rsidRPr="006741A4">
        <w:rPr>
          <w:rFonts w:ascii="Times New Roman" w:hAnsi="Times New Roman"/>
          <w:sz w:val="24"/>
          <w:szCs w:val="24"/>
        </w:rPr>
        <w:t xml:space="preserve"> имот</w:t>
      </w:r>
      <w:r w:rsidR="006741A4" w:rsidRPr="006741A4">
        <w:rPr>
          <w:rFonts w:ascii="Times New Roman" w:hAnsi="Times New Roman"/>
          <w:sz w:val="24"/>
          <w:szCs w:val="24"/>
          <w:lang w:val="bg-BG"/>
        </w:rPr>
        <w:t>и</w:t>
      </w:r>
      <w:r w:rsidRPr="006741A4">
        <w:rPr>
          <w:rFonts w:ascii="Times New Roman" w:hAnsi="Times New Roman"/>
          <w:sz w:val="24"/>
          <w:szCs w:val="24"/>
        </w:rPr>
        <w:t xml:space="preserve"> се отрежда</w:t>
      </w:r>
      <w:r w:rsidR="006741A4" w:rsidRPr="006741A4">
        <w:rPr>
          <w:rFonts w:ascii="Times New Roman" w:hAnsi="Times New Roman"/>
          <w:sz w:val="24"/>
          <w:szCs w:val="24"/>
          <w:lang w:val="bg-BG"/>
        </w:rPr>
        <w:t>т</w:t>
      </w:r>
      <w:r w:rsidRPr="006741A4">
        <w:rPr>
          <w:rFonts w:ascii="Times New Roman" w:hAnsi="Times New Roman"/>
          <w:sz w:val="24"/>
          <w:szCs w:val="24"/>
        </w:rPr>
        <w:t xml:space="preserve"> за жилищно застрояване с устройствена зона „Жм“, която предвижда нискоетажно жилищно </w:t>
      </w:r>
      <w:r w:rsidRPr="006741A4">
        <w:rPr>
          <w:rFonts w:ascii="Times New Roman" w:hAnsi="Times New Roman"/>
          <w:sz w:val="24"/>
          <w:szCs w:val="24"/>
          <w:lang w:val="bg-BG"/>
        </w:rPr>
        <w:t>строителство</w:t>
      </w:r>
      <w:r w:rsidRPr="006741A4">
        <w:rPr>
          <w:rFonts w:ascii="Times New Roman" w:hAnsi="Times New Roman"/>
          <w:sz w:val="24"/>
          <w:szCs w:val="24"/>
        </w:rPr>
        <w:t xml:space="preserve">. Изготвеният ПУП-ПРЗ се одобрява и приема с решение, съгласно протокол на Общински съвет при община </w:t>
      </w:r>
      <w:r w:rsidRPr="006741A4">
        <w:rPr>
          <w:rFonts w:ascii="Times New Roman" w:hAnsi="Times New Roman"/>
          <w:sz w:val="24"/>
          <w:szCs w:val="24"/>
          <w:lang w:val="bg-BG"/>
        </w:rPr>
        <w:t>„</w:t>
      </w:r>
      <w:r w:rsidR="00D67114" w:rsidRPr="006741A4">
        <w:rPr>
          <w:rFonts w:ascii="Times New Roman" w:hAnsi="Times New Roman"/>
          <w:sz w:val="24"/>
          <w:szCs w:val="24"/>
          <w:lang w:val="bg-BG"/>
        </w:rPr>
        <w:t>Родопи</w:t>
      </w:r>
      <w:r w:rsidRPr="006741A4">
        <w:rPr>
          <w:rFonts w:ascii="Times New Roman" w:hAnsi="Times New Roman"/>
          <w:sz w:val="24"/>
          <w:szCs w:val="24"/>
          <w:lang w:val="bg-BG"/>
        </w:rPr>
        <w:t>“</w:t>
      </w:r>
      <w:r w:rsidR="00D67114" w:rsidRPr="006741A4">
        <w:rPr>
          <w:rFonts w:ascii="Times New Roman" w:hAnsi="Times New Roman"/>
          <w:sz w:val="24"/>
          <w:szCs w:val="24"/>
          <w:lang w:val="bg-BG"/>
        </w:rPr>
        <w:t>, област Пловдив</w:t>
      </w:r>
      <w:r w:rsidRPr="006741A4">
        <w:rPr>
          <w:rFonts w:ascii="Times New Roman" w:hAnsi="Times New Roman"/>
          <w:sz w:val="24"/>
          <w:szCs w:val="24"/>
        </w:rPr>
        <w:t>.</w:t>
      </w:r>
      <w:r w:rsidRPr="006741A4">
        <w:rPr>
          <w:rFonts w:ascii="Times New Roman" w:eastAsia="Calibri" w:hAnsi="Times New Roman"/>
          <w:sz w:val="24"/>
          <w:szCs w:val="24"/>
          <w:lang w:val="bg-BG"/>
        </w:rPr>
        <w:t xml:space="preserve"> </w:t>
      </w:r>
    </w:p>
    <w:p w:rsidR="00081EC5" w:rsidRPr="006741A4" w:rsidRDefault="00081EC5"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Намеренията на възложител</w:t>
      </w:r>
      <w:r w:rsidR="00D67114" w:rsidRPr="006741A4">
        <w:rPr>
          <w:rFonts w:ascii="Times New Roman" w:eastAsia="Calibri" w:hAnsi="Times New Roman"/>
          <w:sz w:val="24"/>
          <w:szCs w:val="24"/>
          <w:lang w:val="bg-BG"/>
        </w:rPr>
        <w:t>я</w:t>
      </w:r>
      <w:r w:rsidRPr="006741A4">
        <w:rPr>
          <w:rFonts w:ascii="Times New Roman" w:eastAsia="Calibri" w:hAnsi="Times New Roman"/>
          <w:sz w:val="24"/>
          <w:szCs w:val="24"/>
          <w:lang w:val="bg-BG"/>
        </w:rPr>
        <w:t xml:space="preserve"> са в съответствие с разработения подробен устройствен план и не противоречат на други утвърдени проекти или програми.</w:t>
      </w:r>
    </w:p>
    <w:p w:rsidR="00F90916" w:rsidRPr="006741A4" w:rsidRDefault="00081EC5" w:rsidP="007A52C2">
      <w:pPr>
        <w:spacing w:after="0" w:line="331" w:lineRule="auto"/>
        <w:ind w:firstLine="709"/>
        <w:jc w:val="both"/>
        <w:rPr>
          <w:rFonts w:ascii="Times New Roman" w:eastAsia="Calibri" w:hAnsi="Times New Roman"/>
          <w:sz w:val="24"/>
          <w:szCs w:val="24"/>
          <w:lang w:val="bg-BG"/>
        </w:rPr>
      </w:pPr>
      <w:r w:rsidRPr="006741A4">
        <w:rPr>
          <w:rFonts w:ascii="Times New Roman" w:eastAsia="Calibri" w:hAnsi="Times New Roman"/>
          <w:sz w:val="24"/>
          <w:szCs w:val="24"/>
          <w:lang w:val="bg-BG"/>
        </w:rPr>
        <w:t>В близост има имоти с променено предназначение, отредени за нискоетажно жилищно застрояване и се ползват за обезпечаване на жилищните нужди на населението.</w:t>
      </w:r>
    </w:p>
    <w:p w:rsidR="00D95AE1" w:rsidRPr="00CE21DD" w:rsidRDefault="0011235E" w:rsidP="007A52C2">
      <w:pPr>
        <w:spacing w:after="0" w:line="331" w:lineRule="auto"/>
        <w:ind w:firstLine="709"/>
        <w:jc w:val="both"/>
        <w:rPr>
          <w:rFonts w:ascii="Times New Roman" w:hAnsi="Times New Roman"/>
          <w:sz w:val="24"/>
          <w:szCs w:val="24"/>
          <w:highlight w:val="green"/>
          <w:lang w:val="bg-BG"/>
        </w:rPr>
      </w:pPr>
      <w:r w:rsidRPr="00CE21DD">
        <w:rPr>
          <w:rFonts w:ascii="Times New Roman" w:eastAsia="Calibri" w:hAnsi="Times New Roman"/>
          <w:sz w:val="24"/>
          <w:szCs w:val="24"/>
          <w:highlight w:val="green"/>
          <w:lang w:val="bg-BG"/>
        </w:rPr>
        <w:t xml:space="preserve"> </w:t>
      </w:r>
      <w:r w:rsidR="00D95AE1" w:rsidRPr="00CE21DD">
        <w:rPr>
          <w:rFonts w:ascii="Times New Roman" w:hAnsi="Times New Roman"/>
          <w:sz w:val="24"/>
          <w:szCs w:val="24"/>
          <w:highlight w:val="green"/>
        </w:rPr>
        <w:t xml:space="preserve">    </w:t>
      </w:r>
    </w:p>
    <w:p w:rsidR="00442C9B" w:rsidRPr="0042323F" w:rsidRDefault="009958B9" w:rsidP="007A52C2">
      <w:pPr>
        <w:widowControl w:val="0"/>
        <w:autoSpaceDE w:val="0"/>
        <w:autoSpaceDN w:val="0"/>
        <w:adjustRightInd w:val="0"/>
        <w:spacing w:after="0" w:line="331" w:lineRule="auto"/>
        <w:jc w:val="both"/>
        <w:rPr>
          <w:rFonts w:ascii="Times New Roman" w:hAnsi="Times New Roman"/>
          <w:b/>
          <w:sz w:val="24"/>
          <w:szCs w:val="24"/>
          <w:lang w:val="bg-BG"/>
        </w:rPr>
      </w:pPr>
      <w:r w:rsidRPr="0042323F">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42323F" w:rsidRDefault="00065D81" w:rsidP="007A52C2">
      <w:pPr>
        <w:spacing w:after="0" w:line="331" w:lineRule="auto"/>
        <w:ind w:firstLine="709"/>
        <w:jc w:val="both"/>
        <w:rPr>
          <w:rFonts w:ascii="Times New Roman" w:eastAsia="Calibri" w:hAnsi="Times New Roman"/>
          <w:sz w:val="24"/>
          <w:szCs w:val="24"/>
        </w:rPr>
      </w:pPr>
      <w:r w:rsidRPr="0042323F">
        <w:rPr>
          <w:rFonts w:ascii="Times New Roman" w:eastAsia="Calibri" w:hAnsi="Times New Roman"/>
          <w:sz w:val="24"/>
          <w:szCs w:val="24"/>
          <w:lang w:val="bg-BG"/>
        </w:rPr>
        <w:t>Реализацията на инвестиционното предложение</w:t>
      </w:r>
      <w:r w:rsidRPr="0042323F">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w:t>
      </w:r>
      <w:proofErr w:type="gramStart"/>
      <w:r w:rsidRPr="0042323F">
        <w:rPr>
          <w:rFonts w:ascii="Times New Roman" w:eastAsia="Calibri" w:hAnsi="Times New Roman"/>
          <w:sz w:val="24"/>
          <w:szCs w:val="24"/>
        </w:rPr>
        <w:t>за</w:t>
      </w:r>
      <w:proofErr w:type="gramEnd"/>
      <w:r w:rsidRPr="0042323F">
        <w:rPr>
          <w:rFonts w:ascii="Times New Roman" w:eastAsia="Calibri" w:hAnsi="Times New Roman"/>
          <w:sz w:val="24"/>
          <w:szCs w:val="24"/>
        </w:rPr>
        <w:t xml:space="preserve">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42323F" w:rsidRDefault="0042495B" w:rsidP="007A52C2">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lang w:val="bg-BG"/>
        </w:rPr>
        <w:t>И</w:t>
      </w:r>
      <w:r w:rsidR="00065D81" w:rsidRPr="0042323F">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42323F" w:rsidRDefault="00EC59A6" w:rsidP="007A52C2">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42323F">
        <w:rPr>
          <w:rFonts w:ascii="Times New Roman" w:eastAsia="Calibri" w:hAnsi="Times New Roman"/>
          <w:sz w:val="24"/>
          <w:szCs w:val="24"/>
          <w:lang w:val="bg-BG"/>
        </w:rPr>
        <w:t>акона за защитените територии</w:t>
      </w:r>
      <w:r w:rsidRPr="0042323F">
        <w:rPr>
          <w:rFonts w:ascii="Times New Roman" w:eastAsia="Calibri" w:hAnsi="Times New Roman"/>
          <w:sz w:val="24"/>
          <w:szCs w:val="24"/>
        </w:rPr>
        <w:t xml:space="preserve">. </w:t>
      </w:r>
    </w:p>
    <w:p w:rsidR="002E531E" w:rsidRPr="0042323F" w:rsidRDefault="002E531E" w:rsidP="007A52C2">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lang w:val="bg-BG"/>
        </w:rPr>
        <w:t>От представеното</w:t>
      </w:r>
      <w:r w:rsidRPr="0042323F">
        <w:rPr>
          <w:rFonts w:ascii="Times New Roman" w:eastAsia="Calibri" w:hAnsi="Times New Roman"/>
          <w:sz w:val="24"/>
          <w:szCs w:val="24"/>
        </w:rPr>
        <w:t xml:space="preserve"> писмо № </w:t>
      </w:r>
      <w:r w:rsidR="0042323F" w:rsidRPr="0042323F">
        <w:rPr>
          <w:rFonts w:ascii="Times New Roman" w:hAnsi="Times New Roman"/>
          <w:sz w:val="24"/>
          <w:szCs w:val="24"/>
          <w:lang w:val="bg-BG"/>
        </w:rPr>
        <w:t>ОВОС-1824-1 / 25.08.2021</w:t>
      </w:r>
      <w:r w:rsidRPr="0042323F">
        <w:rPr>
          <w:rFonts w:ascii="Times New Roman" w:eastAsia="Calibri" w:hAnsi="Times New Roman"/>
          <w:sz w:val="24"/>
          <w:szCs w:val="24"/>
          <w:lang w:val="bg-BG"/>
        </w:rPr>
        <w:t>г., издадено от Регионална инспекция</w:t>
      </w:r>
      <w:r w:rsidR="0042323F" w:rsidRPr="0042323F">
        <w:rPr>
          <w:rFonts w:ascii="Times New Roman" w:eastAsia="Calibri" w:hAnsi="Times New Roman"/>
          <w:sz w:val="24"/>
          <w:szCs w:val="24"/>
          <w:lang w:val="bg-BG"/>
        </w:rPr>
        <w:t xml:space="preserve"> по околната среда и водите</w:t>
      </w:r>
      <w:r w:rsidRPr="0042323F">
        <w:rPr>
          <w:rFonts w:ascii="Times New Roman" w:eastAsia="Calibri" w:hAnsi="Times New Roman"/>
          <w:sz w:val="24"/>
          <w:szCs w:val="24"/>
          <w:lang w:val="bg-BG"/>
        </w:rPr>
        <w:t xml:space="preserve"> – Пловдив при МОСВ</w:t>
      </w:r>
      <w:r w:rsidRPr="0042323F">
        <w:rPr>
          <w:rFonts w:ascii="Times New Roman" w:eastAsia="Calibri" w:hAnsi="Times New Roman"/>
          <w:sz w:val="24"/>
          <w:szCs w:val="24"/>
        </w:rPr>
        <w:t xml:space="preserve">, </w:t>
      </w:r>
      <w:r w:rsidRPr="0042323F">
        <w:rPr>
          <w:rFonts w:ascii="Times New Roman" w:eastAsia="Calibri" w:hAnsi="Times New Roman"/>
          <w:sz w:val="24"/>
          <w:szCs w:val="24"/>
          <w:lang w:val="bg-BG"/>
        </w:rPr>
        <w:t xml:space="preserve">е видно, че </w:t>
      </w:r>
      <w:r w:rsidRPr="0042323F">
        <w:rPr>
          <w:rFonts w:ascii="Times New Roman" w:eastAsia="Calibri" w:hAnsi="Times New Roman"/>
          <w:sz w:val="24"/>
          <w:szCs w:val="24"/>
        </w:rPr>
        <w:t xml:space="preserve">имотът, предмет на ИП, </w:t>
      </w:r>
      <w:r w:rsidRPr="0042323F">
        <w:rPr>
          <w:rFonts w:ascii="Times New Roman" w:eastAsia="Calibri" w:hAnsi="Times New Roman"/>
          <w:sz w:val="24"/>
          <w:szCs w:val="24"/>
          <w:lang w:val="bg-BG"/>
        </w:rPr>
        <w:t xml:space="preserve">не </w:t>
      </w:r>
      <w:r w:rsidRPr="0042323F">
        <w:rPr>
          <w:rFonts w:ascii="Times New Roman" w:eastAsia="Calibri" w:hAnsi="Times New Roman"/>
          <w:sz w:val="24"/>
          <w:szCs w:val="24"/>
        </w:rPr>
        <w:t>попада в границите на защитен</w:t>
      </w:r>
      <w:r w:rsidRPr="0042323F">
        <w:rPr>
          <w:rFonts w:ascii="Times New Roman" w:eastAsia="Calibri" w:hAnsi="Times New Roman"/>
          <w:sz w:val="24"/>
          <w:szCs w:val="24"/>
          <w:lang w:val="bg-BG"/>
        </w:rPr>
        <w:t>и</w:t>
      </w:r>
      <w:r w:rsidRPr="0042323F">
        <w:rPr>
          <w:rFonts w:ascii="Times New Roman" w:eastAsia="Calibri" w:hAnsi="Times New Roman"/>
          <w:sz w:val="24"/>
          <w:szCs w:val="24"/>
        </w:rPr>
        <w:t xml:space="preserve"> зон</w:t>
      </w:r>
      <w:r w:rsidRPr="0042323F">
        <w:rPr>
          <w:rFonts w:ascii="Times New Roman" w:eastAsia="Calibri" w:hAnsi="Times New Roman"/>
          <w:sz w:val="24"/>
          <w:szCs w:val="24"/>
          <w:lang w:val="bg-BG"/>
        </w:rPr>
        <w:t xml:space="preserve">и. </w:t>
      </w:r>
      <w:r w:rsidR="00E22075" w:rsidRPr="0042323F">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E22075" w:rsidRPr="0042323F">
        <w:rPr>
          <w:rFonts w:ascii="Times New Roman" w:hAnsi="Times New Roman"/>
          <w:sz w:val="24"/>
          <w:szCs w:val="24"/>
          <w:lang w:val="bg-BG"/>
        </w:rPr>
        <w:t>BG0001033 „Брестовица“</w:t>
      </w:r>
      <w:r w:rsidR="00E22075" w:rsidRPr="0042323F">
        <w:rPr>
          <w:rFonts w:ascii="Times New Roman" w:eastAsia="Calibri" w:hAnsi="Times New Roman"/>
          <w:sz w:val="24"/>
          <w:szCs w:val="24"/>
          <w:lang w:val="bg-BG"/>
        </w:rPr>
        <w:t xml:space="preserve">. </w:t>
      </w:r>
      <w:r w:rsidRPr="0042323F">
        <w:rPr>
          <w:rFonts w:ascii="Times New Roman" w:eastAsia="Calibri" w:hAnsi="Times New Roman"/>
          <w:sz w:val="24"/>
          <w:szCs w:val="24"/>
          <w:lang w:val="bg-BG"/>
        </w:rPr>
        <w:t xml:space="preserve">Въз основа на представената </w:t>
      </w:r>
      <w:r w:rsidRPr="0042323F">
        <w:rPr>
          <w:rFonts w:ascii="Times New Roman" w:eastAsia="Calibri" w:hAnsi="Times New Roman"/>
          <w:sz w:val="24"/>
          <w:szCs w:val="24"/>
          <w:lang w:val="bg-BG"/>
        </w:rPr>
        <w:lastRenderedPageBreak/>
        <w:t>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42323F" w:rsidRDefault="002E531E" w:rsidP="007A52C2">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42323F">
        <w:rPr>
          <w:rFonts w:ascii="Times New Roman" w:eastAsia="Calibri" w:hAnsi="Times New Roman"/>
          <w:sz w:val="24"/>
          <w:szCs w:val="24"/>
        </w:rPr>
        <w:t>в  Защитени</w:t>
      </w:r>
      <w:proofErr w:type="gramEnd"/>
      <w:r w:rsidRPr="0042323F">
        <w:rPr>
          <w:rFonts w:ascii="Times New Roman" w:eastAsia="Calibri" w:hAnsi="Times New Roman"/>
          <w:sz w:val="24"/>
          <w:szCs w:val="24"/>
        </w:rPr>
        <w:t xml:space="preserve"> природни територии и зони.</w:t>
      </w:r>
    </w:p>
    <w:p w:rsidR="002E531E" w:rsidRPr="007A52C2" w:rsidRDefault="00DE370C"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rPr>
        <w:t xml:space="preserve">Реализацията на </w:t>
      </w:r>
      <w:r w:rsidRPr="007A52C2">
        <w:rPr>
          <w:rFonts w:ascii="Times New Roman" w:eastAsia="Calibri" w:hAnsi="Times New Roman"/>
          <w:sz w:val="24"/>
          <w:szCs w:val="24"/>
          <w:lang w:val="bg-BG"/>
        </w:rPr>
        <w:t>инвестиционното предложение</w:t>
      </w:r>
      <w:r w:rsidRPr="007A52C2">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7A52C2">
        <w:rPr>
          <w:rFonts w:ascii="Times New Roman" w:eastAsia="Calibri" w:hAnsi="Times New Roman"/>
          <w:sz w:val="24"/>
          <w:szCs w:val="24"/>
          <w:lang w:val="bg-BG"/>
        </w:rPr>
        <w:t>сградите</w:t>
      </w:r>
      <w:r w:rsidRPr="007A52C2">
        <w:rPr>
          <w:rFonts w:ascii="Times New Roman" w:eastAsia="Calibri" w:hAnsi="Times New Roman"/>
          <w:sz w:val="24"/>
          <w:szCs w:val="24"/>
        </w:rPr>
        <w:t xml:space="preserve"> най-общо можем да очакваме непряко, постоянно и </w:t>
      </w:r>
      <w:proofErr w:type="gramStart"/>
      <w:r w:rsidRPr="007A52C2">
        <w:rPr>
          <w:rFonts w:ascii="Times New Roman" w:eastAsia="Calibri" w:hAnsi="Times New Roman"/>
          <w:sz w:val="24"/>
          <w:szCs w:val="24"/>
        </w:rPr>
        <w:t>дълготрайно  въздействие</w:t>
      </w:r>
      <w:proofErr w:type="gramEnd"/>
      <w:r w:rsidRPr="007A52C2">
        <w:rPr>
          <w:rFonts w:ascii="Times New Roman" w:eastAsia="Calibri" w:hAnsi="Times New Roman"/>
          <w:sz w:val="24"/>
          <w:szCs w:val="24"/>
        </w:rPr>
        <w:t>, без проявления с отрицателен характер върху ключовите елементи на зон</w:t>
      </w:r>
      <w:r w:rsidR="00561097" w:rsidRPr="007A52C2">
        <w:rPr>
          <w:rFonts w:ascii="Times New Roman" w:eastAsia="Calibri" w:hAnsi="Times New Roman"/>
          <w:sz w:val="24"/>
          <w:szCs w:val="24"/>
          <w:lang w:val="bg-BG"/>
        </w:rPr>
        <w:t>ата</w:t>
      </w:r>
      <w:r w:rsidRPr="007A52C2">
        <w:rPr>
          <w:rFonts w:ascii="Times New Roman" w:eastAsia="Calibri" w:hAnsi="Times New Roman"/>
          <w:sz w:val="24"/>
          <w:szCs w:val="24"/>
        </w:rPr>
        <w:t>.</w:t>
      </w:r>
    </w:p>
    <w:p w:rsidR="00DE370C" w:rsidRPr="007A52C2" w:rsidRDefault="00DE370C"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lang w:val="bg-BG"/>
        </w:rPr>
        <w:t xml:space="preserve">С реализацията на инвестиционното предложение не се </w:t>
      </w:r>
      <w:r w:rsidRPr="007A52C2">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7A52C2" w:rsidRDefault="00600295" w:rsidP="007A52C2">
      <w:pPr>
        <w:spacing w:after="0" w:line="331" w:lineRule="auto"/>
        <w:ind w:firstLine="709"/>
        <w:jc w:val="both"/>
        <w:rPr>
          <w:rFonts w:ascii="Times New Roman" w:eastAsia="Calibri" w:hAnsi="Times New Roman"/>
          <w:sz w:val="24"/>
          <w:szCs w:val="24"/>
        </w:rPr>
      </w:pPr>
      <w:r w:rsidRPr="007A52C2">
        <w:rPr>
          <w:rFonts w:ascii="Times New Roman" w:eastAsia="Calibri" w:hAnsi="Times New Roman"/>
          <w:sz w:val="24"/>
          <w:szCs w:val="24"/>
        </w:rPr>
        <w:t>Аналогич</w:t>
      </w:r>
      <w:r w:rsidR="00F46B0C" w:rsidRPr="007A52C2">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7A52C2">
        <w:rPr>
          <w:rFonts w:ascii="Times New Roman" w:eastAsia="Calibri" w:hAnsi="Times New Roman"/>
          <w:sz w:val="24"/>
          <w:szCs w:val="24"/>
        </w:rPr>
        <w:t>дълготрайно  въздействие</w:t>
      </w:r>
      <w:proofErr w:type="gramEnd"/>
      <w:r w:rsidR="00F46B0C" w:rsidRPr="007A52C2">
        <w:rPr>
          <w:rFonts w:ascii="Times New Roman" w:eastAsia="Calibri" w:hAnsi="Times New Roman"/>
          <w:sz w:val="24"/>
          <w:szCs w:val="24"/>
        </w:rPr>
        <w:t>, без значими проявления с отрицателен характер върху видовете и популациите в района.</w:t>
      </w:r>
    </w:p>
    <w:p w:rsidR="00D95AE1" w:rsidRPr="007A52C2" w:rsidRDefault="00F46B0C"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7A52C2" w:rsidRDefault="009958B9" w:rsidP="007A52C2">
      <w:pPr>
        <w:spacing w:after="0" w:line="331" w:lineRule="auto"/>
        <w:ind w:firstLine="709"/>
        <w:jc w:val="both"/>
        <w:rPr>
          <w:rFonts w:ascii="Times New Roman" w:eastAsia="Calibri" w:hAnsi="Times New Roman"/>
          <w:sz w:val="24"/>
          <w:szCs w:val="24"/>
          <w:lang w:val="bg-BG"/>
        </w:rPr>
      </w:pPr>
    </w:p>
    <w:p w:rsidR="009958B9" w:rsidRPr="007A52C2" w:rsidRDefault="009958B9" w:rsidP="007A52C2">
      <w:pPr>
        <w:widowControl w:val="0"/>
        <w:autoSpaceDE w:val="0"/>
        <w:autoSpaceDN w:val="0"/>
        <w:adjustRightInd w:val="0"/>
        <w:spacing w:after="0" w:line="331" w:lineRule="auto"/>
        <w:jc w:val="both"/>
        <w:rPr>
          <w:rFonts w:ascii="Times New Roman" w:hAnsi="Times New Roman"/>
          <w:b/>
          <w:sz w:val="24"/>
          <w:szCs w:val="24"/>
          <w:lang w:val="bg-BG"/>
        </w:rPr>
      </w:pPr>
      <w:r w:rsidRPr="007A52C2">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7A52C2" w:rsidRDefault="009958B9" w:rsidP="007A52C2">
      <w:pPr>
        <w:spacing w:after="0" w:line="331" w:lineRule="auto"/>
        <w:ind w:firstLine="709"/>
        <w:jc w:val="both"/>
        <w:rPr>
          <w:rFonts w:ascii="Times New Roman" w:eastAsia="Calibri" w:hAnsi="Times New Roman"/>
          <w:sz w:val="24"/>
          <w:szCs w:val="24"/>
        </w:rPr>
      </w:pPr>
      <w:r w:rsidRPr="007A52C2">
        <w:rPr>
          <w:rFonts w:ascii="Times New Roman" w:eastAsia="Calibri" w:hAnsi="Times New Roman"/>
          <w:sz w:val="24"/>
          <w:szCs w:val="24"/>
        </w:rPr>
        <w:t xml:space="preserve">Не се предвиждат други основни дейности, освен описаните.  </w:t>
      </w:r>
    </w:p>
    <w:p w:rsidR="0001032A" w:rsidRPr="00AD26ED" w:rsidRDefault="009958B9" w:rsidP="007A52C2">
      <w:pPr>
        <w:spacing w:after="0" w:line="331" w:lineRule="auto"/>
        <w:ind w:firstLine="709"/>
        <w:jc w:val="both"/>
        <w:rPr>
          <w:rFonts w:ascii="Times New Roman" w:eastAsia="Calibri" w:hAnsi="Times New Roman"/>
          <w:sz w:val="24"/>
          <w:szCs w:val="24"/>
          <w:lang w:val="bg-BG"/>
        </w:rPr>
      </w:pPr>
      <w:r w:rsidRPr="00AD26ED">
        <w:rPr>
          <w:rFonts w:ascii="Times New Roman" w:eastAsia="Calibri" w:hAnsi="Times New Roman"/>
          <w:sz w:val="24"/>
          <w:szCs w:val="24"/>
        </w:rPr>
        <w:t xml:space="preserve">Инвестиционното предложение </w:t>
      </w:r>
      <w:r w:rsidR="004965E2" w:rsidRPr="00AD26ED">
        <w:rPr>
          <w:rFonts w:ascii="Times New Roman" w:eastAsia="Calibri" w:hAnsi="Times New Roman"/>
          <w:sz w:val="24"/>
          <w:szCs w:val="24"/>
          <w:lang w:val="bg-BG"/>
        </w:rPr>
        <w:t xml:space="preserve">представлява жилищно строителство и </w:t>
      </w:r>
      <w:r w:rsidRPr="00AD26ED">
        <w:rPr>
          <w:rFonts w:ascii="Times New Roman" w:eastAsia="Calibri" w:hAnsi="Times New Roman"/>
          <w:sz w:val="24"/>
          <w:szCs w:val="24"/>
        </w:rPr>
        <w:t xml:space="preserve">включва всички дейности, които съпътстват </w:t>
      </w:r>
      <w:r w:rsidR="000F4876" w:rsidRPr="00AD26ED">
        <w:rPr>
          <w:rFonts w:ascii="Times New Roman" w:eastAsia="Calibri" w:hAnsi="Times New Roman"/>
          <w:sz w:val="24"/>
          <w:szCs w:val="24"/>
          <w:lang w:val="bg-BG"/>
        </w:rPr>
        <w:t xml:space="preserve">изграждането на такъв тип обекти </w:t>
      </w:r>
      <w:r w:rsidRPr="00AD26ED">
        <w:rPr>
          <w:rFonts w:ascii="Times New Roman" w:eastAsia="Calibri" w:hAnsi="Times New Roman"/>
          <w:sz w:val="24"/>
          <w:szCs w:val="24"/>
        </w:rPr>
        <w:t xml:space="preserve">– осигуряване на необходимите </w:t>
      </w:r>
      <w:r w:rsidR="0001032A" w:rsidRPr="00AD26ED">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AD26ED">
        <w:rPr>
          <w:rFonts w:ascii="Times New Roman" w:eastAsia="Calibri" w:hAnsi="Times New Roman"/>
          <w:sz w:val="24"/>
          <w:szCs w:val="24"/>
        </w:rPr>
        <w:t>ел.</w:t>
      </w:r>
      <w:r w:rsidR="0001032A" w:rsidRPr="00AD26ED">
        <w:rPr>
          <w:rFonts w:ascii="Times New Roman" w:eastAsia="Calibri" w:hAnsi="Times New Roman"/>
          <w:sz w:val="24"/>
          <w:szCs w:val="24"/>
          <w:lang w:val="bg-BG"/>
        </w:rPr>
        <w:t xml:space="preserve"> </w:t>
      </w:r>
      <w:proofErr w:type="gramStart"/>
      <w:r w:rsidRPr="00AD26ED">
        <w:rPr>
          <w:rFonts w:ascii="Times New Roman" w:eastAsia="Calibri" w:hAnsi="Times New Roman"/>
          <w:sz w:val="24"/>
          <w:szCs w:val="24"/>
        </w:rPr>
        <w:t>енергия</w:t>
      </w:r>
      <w:proofErr w:type="gramEnd"/>
      <w:r w:rsidRPr="00AD26ED">
        <w:rPr>
          <w:rFonts w:ascii="Times New Roman" w:eastAsia="Calibri" w:hAnsi="Times New Roman"/>
          <w:sz w:val="24"/>
          <w:szCs w:val="24"/>
        </w:rPr>
        <w:t xml:space="preserve"> и вода</w:t>
      </w:r>
      <w:r w:rsidR="0001032A" w:rsidRPr="00AD26ED">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AD26ED">
        <w:rPr>
          <w:rFonts w:ascii="Times New Roman" w:eastAsia="Calibri" w:hAnsi="Times New Roman"/>
          <w:sz w:val="24"/>
          <w:szCs w:val="24"/>
        </w:rPr>
        <w:t xml:space="preserve">. </w:t>
      </w:r>
    </w:p>
    <w:p w:rsidR="002D64D6" w:rsidRPr="00AD26ED" w:rsidRDefault="00463C04" w:rsidP="007A52C2">
      <w:pPr>
        <w:spacing w:after="0" w:line="331" w:lineRule="auto"/>
        <w:ind w:firstLine="709"/>
        <w:jc w:val="both"/>
        <w:rPr>
          <w:rFonts w:ascii="Times New Roman" w:eastAsia="Calibri" w:hAnsi="Times New Roman"/>
          <w:sz w:val="24"/>
          <w:szCs w:val="24"/>
          <w:lang w:val="bg-BG"/>
        </w:rPr>
      </w:pPr>
      <w:r w:rsidRPr="00AD26ED">
        <w:rPr>
          <w:rFonts w:ascii="Times New Roman" w:eastAsia="Calibri" w:hAnsi="Times New Roman"/>
          <w:sz w:val="24"/>
          <w:szCs w:val="24"/>
          <w:lang w:val="bg-BG"/>
        </w:rPr>
        <w:t xml:space="preserve">Предвидено е да се </w:t>
      </w:r>
      <w:r w:rsidR="00AD26ED" w:rsidRPr="00AD26ED">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добив на подземни води, </w:t>
      </w:r>
      <w:r w:rsidRPr="00AD26ED">
        <w:rPr>
          <w:rFonts w:ascii="Times New Roman" w:eastAsia="Calibri" w:hAnsi="Times New Roman"/>
          <w:sz w:val="24"/>
          <w:szCs w:val="24"/>
          <w:lang w:val="bg-BG"/>
        </w:rPr>
        <w:t>както и площадкови подземни връзки.</w:t>
      </w:r>
    </w:p>
    <w:p w:rsidR="004965E2" w:rsidRPr="00AD26ED" w:rsidRDefault="009958B9" w:rsidP="007A52C2">
      <w:pPr>
        <w:spacing w:after="0" w:line="331" w:lineRule="auto"/>
        <w:ind w:firstLine="709"/>
        <w:jc w:val="both"/>
        <w:rPr>
          <w:rFonts w:ascii="Times New Roman" w:eastAsia="Calibri" w:hAnsi="Times New Roman"/>
          <w:sz w:val="24"/>
          <w:szCs w:val="24"/>
          <w:lang w:val="bg-BG"/>
        </w:rPr>
      </w:pPr>
      <w:r w:rsidRPr="00AD26ED">
        <w:rPr>
          <w:rFonts w:ascii="Times New Roman" w:eastAsia="Calibri" w:hAnsi="Times New Roman"/>
          <w:sz w:val="24"/>
          <w:szCs w:val="24"/>
        </w:rPr>
        <w:t xml:space="preserve">Няма да има други дейности, свързани с добив на </w:t>
      </w:r>
      <w:r w:rsidR="004965E2" w:rsidRPr="00AD26ED">
        <w:rPr>
          <w:rFonts w:ascii="Times New Roman" w:eastAsia="Calibri" w:hAnsi="Times New Roman"/>
          <w:sz w:val="24"/>
          <w:szCs w:val="24"/>
          <w:lang w:val="bg-BG"/>
        </w:rPr>
        <w:t>строителни материали</w:t>
      </w:r>
      <w:r w:rsidRPr="00AD26ED">
        <w:rPr>
          <w:rFonts w:ascii="Times New Roman" w:eastAsia="Calibri" w:hAnsi="Times New Roman"/>
          <w:sz w:val="24"/>
          <w:szCs w:val="24"/>
        </w:rPr>
        <w:t xml:space="preserve">, </w:t>
      </w:r>
      <w:r w:rsidR="004965E2" w:rsidRPr="00AD26ED">
        <w:rPr>
          <w:rFonts w:ascii="Times New Roman" w:eastAsia="Calibri" w:hAnsi="Times New Roman"/>
          <w:sz w:val="24"/>
          <w:szCs w:val="24"/>
          <w:lang w:val="bg-BG"/>
        </w:rPr>
        <w:t xml:space="preserve">добив </w:t>
      </w:r>
      <w:proofErr w:type="gramStart"/>
      <w:r w:rsidR="004965E2" w:rsidRPr="00AD26ED">
        <w:rPr>
          <w:rFonts w:ascii="Times New Roman" w:eastAsia="Calibri" w:hAnsi="Times New Roman"/>
          <w:sz w:val="24"/>
          <w:szCs w:val="24"/>
          <w:lang w:val="bg-BG"/>
        </w:rPr>
        <w:t xml:space="preserve">или </w:t>
      </w:r>
      <w:r w:rsidRPr="00AD26ED">
        <w:rPr>
          <w:rFonts w:ascii="Times New Roman" w:eastAsia="Calibri" w:hAnsi="Times New Roman"/>
          <w:sz w:val="24"/>
          <w:szCs w:val="24"/>
        </w:rPr>
        <w:t xml:space="preserve"> пренос</w:t>
      </w:r>
      <w:proofErr w:type="gramEnd"/>
      <w:r w:rsidRPr="00AD26ED">
        <w:rPr>
          <w:rFonts w:ascii="Times New Roman" w:eastAsia="Calibri" w:hAnsi="Times New Roman"/>
          <w:sz w:val="24"/>
          <w:szCs w:val="24"/>
        </w:rPr>
        <w:t xml:space="preserve"> на ел. </w:t>
      </w:r>
      <w:r w:rsidR="004965E2" w:rsidRPr="00AD26ED">
        <w:rPr>
          <w:rFonts w:ascii="Times New Roman" w:eastAsia="Calibri" w:hAnsi="Times New Roman"/>
          <w:sz w:val="24"/>
          <w:szCs w:val="24"/>
          <w:lang w:val="bg-BG"/>
        </w:rPr>
        <w:t>е</w:t>
      </w:r>
      <w:r w:rsidRPr="00AD26ED">
        <w:rPr>
          <w:rFonts w:ascii="Times New Roman" w:eastAsia="Calibri" w:hAnsi="Times New Roman"/>
          <w:sz w:val="24"/>
          <w:szCs w:val="24"/>
        </w:rPr>
        <w:t>нергия</w:t>
      </w:r>
      <w:r w:rsidR="004965E2" w:rsidRPr="00AD26ED">
        <w:rPr>
          <w:rFonts w:ascii="Times New Roman" w:eastAsia="Calibri" w:hAnsi="Times New Roman"/>
          <w:sz w:val="24"/>
          <w:szCs w:val="24"/>
          <w:lang w:val="bg-BG"/>
        </w:rPr>
        <w:t xml:space="preserve">, </w:t>
      </w:r>
      <w:r w:rsidR="004965E2" w:rsidRPr="00AD26ED">
        <w:rPr>
          <w:rFonts w:ascii="Times New Roman" w:eastAsia="Calibri" w:hAnsi="Times New Roman"/>
          <w:sz w:val="24"/>
          <w:szCs w:val="24"/>
        </w:rPr>
        <w:t>които могат да окажат отрицателно въздействие върху околната среда</w:t>
      </w:r>
      <w:r w:rsidR="004965E2" w:rsidRPr="00AD26ED">
        <w:rPr>
          <w:rFonts w:ascii="Times New Roman" w:eastAsia="Calibri" w:hAnsi="Times New Roman"/>
          <w:sz w:val="24"/>
          <w:szCs w:val="24"/>
          <w:lang w:val="bg-BG"/>
        </w:rPr>
        <w:t>.</w:t>
      </w:r>
    </w:p>
    <w:p w:rsidR="009958B9" w:rsidRPr="00CE21DD" w:rsidRDefault="009958B9" w:rsidP="007A52C2">
      <w:pPr>
        <w:spacing w:after="0" w:line="331" w:lineRule="auto"/>
        <w:ind w:firstLine="709"/>
        <w:jc w:val="both"/>
        <w:rPr>
          <w:rFonts w:ascii="Times New Roman" w:eastAsia="Calibri" w:hAnsi="Times New Roman"/>
          <w:sz w:val="24"/>
          <w:szCs w:val="24"/>
          <w:highlight w:val="green"/>
          <w:lang w:val="bg-BG"/>
        </w:rPr>
      </w:pPr>
    </w:p>
    <w:p w:rsidR="009958B9" w:rsidRPr="00942A45" w:rsidRDefault="009958B9" w:rsidP="007A52C2">
      <w:pPr>
        <w:widowControl w:val="0"/>
        <w:autoSpaceDE w:val="0"/>
        <w:autoSpaceDN w:val="0"/>
        <w:adjustRightInd w:val="0"/>
        <w:spacing w:after="0" w:line="331" w:lineRule="auto"/>
        <w:jc w:val="both"/>
        <w:rPr>
          <w:rFonts w:ascii="Times New Roman" w:hAnsi="Times New Roman"/>
          <w:b/>
          <w:sz w:val="24"/>
          <w:szCs w:val="24"/>
          <w:lang w:val="bg-BG"/>
        </w:rPr>
      </w:pPr>
      <w:r w:rsidRPr="00942A45">
        <w:rPr>
          <w:rFonts w:ascii="Times New Roman" w:hAnsi="Times New Roman"/>
          <w:b/>
          <w:sz w:val="24"/>
          <w:szCs w:val="24"/>
          <w:lang w:val="bg-BG"/>
        </w:rPr>
        <w:lastRenderedPageBreak/>
        <w:t>12. Необходимост от други разрешителни, свързани с инвестиционното предложение.</w:t>
      </w:r>
    </w:p>
    <w:p w:rsidR="009958B9" w:rsidRPr="00942A45" w:rsidRDefault="009958B9" w:rsidP="007A52C2">
      <w:pPr>
        <w:spacing w:after="0" w:line="331" w:lineRule="auto"/>
        <w:ind w:firstLine="709"/>
        <w:jc w:val="both"/>
        <w:rPr>
          <w:rFonts w:ascii="Times New Roman" w:eastAsia="Calibri" w:hAnsi="Times New Roman"/>
          <w:sz w:val="24"/>
          <w:szCs w:val="24"/>
          <w:lang w:val="bg-BG"/>
        </w:rPr>
      </w:pPr>
      <w:r w:rsidRPr="00942A45">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942A45">
        <w:rPr>
          <w:rFonts w:ascii="Times New Roman" w:eastAsia="Calibri" w:hAnsi="Times New Roman"/>
          <w:sz w:val="24"/>
          <w:szCs w:val="24"/>
          <w:lang w:val="bg-BG"/>
        </w:rPr>
        <w:t>са</w:t>
      </w:r>
      <w:r w:rsidRPr="00942A45">
        <w:rPr>
          <w:rFonts w:ascii="Times New Roman" w:eastAsia="Calibri" w:hAnsi="Times New Roman"/>
          <w:sz w:val="24"/>
          <w:szCs w:val="24"/>
        </w:rPr>
        <w:t xml:space="preserve"> описани в т. </w:t>
      </w:r>
      <w:r w:rsidR="00E962C9" w:rsidRPr="00942A45">
        <w:rPr>
          <w:rFonts w:ascii="Times New Roman" w:eastAsia="Calibri" w:hAnsi="Times New Roman"/>
          <w:sz w:val="24"/>
          <w:szCs w:val="24"/>
          <w:lang w:val="bg-BG"/>
        </w:rPr>
        <w:t>5</w:t>
      </w:r>
      <w:r w:rsidRPr="00942A45">
        <w:rPr>
          <w:rFonts w:ascii="Times New Roman" w:eastAsia="Calibri" w:hAnsi="Times New Roman"/>
          <w:sz w:val="24"/>
          <w:szCs w:val="24"/>
        </w:rPr>
        <w:t xml:space="preserve"> - Програмата за дейностите. </w:t>
      </w:r>
    </w:p>
    <w:p w:rsidR="009958B9" w:rsidRPr="00942A45" w:rsidRDefault="009958B9" w:rsidP="007A52C2">
      <w:pPr>
        <w:tabs>
          <w:tab w:val="left" w:pos="284"/>
        </w:tabs>
        <w:spacing w:after="0" w:line="331" w:lineRule="auto"/>
        <w:ind w:firstLine="284"/>
        <w:jc w:val="both"/>
        <w:rPr>
          <w:rFonts w:ascii="Times New Roman" w:hAnsi="Times New Roman"/>
          <w:sz w:val="24"/>
          <w:szCs w:val="24"/>
          <w:lang w:val="bg-BG"/>
        </w:rPr>
      </w:pPr>
      <w:r w:rsidRPr="00942A45">
        <w:rPr>
          <w:rFonts w:ascii="Times New Roman" w:hAnsi="Times New Roman"/>
          <w:sz w:val="24"/>
          <w:szCs w:val="24"/>
          <w:lang w:val="bg-BG"/>
        </w:rPr>
        <w:t>- Решение по реда на Глава</w:t>
      </w:r>
      <w:r w:rsidRPr="00942A45">
        <w:rPr>
          <w:rFonts w:ascii="Times New Roman" w:hAnsi="Times New Roman"/>
          <w:sz w:val="24"/>
          <w:szCs w:val="24"/>
        </w:rPr>
        <w:t>VI</w:t>
      </w:r>
      <w:r w:rsidRPr="00942A45">
        <w:rPr>
          <w:rFonts w:ascii="Times New Roman" w:hAnsi="Times New Roman"/>
          <w:sz w:val="24"/>
          <w:szCs w:val="24"/>
          <w:lang w:val="bg-BG"/>
        </w:rPr>
        <w:t xml:space="preserve"> от ЗООС за преценка необходимостта от извършване на ОВОС;</w:t>
      </w:r>
    </w:p>
    <w:p w:rsidR="002A475A" w:rsidRPr="00942A45" w:rsidRDefault="002A475A" w:rsidP="007A52C2">
      <w:pPr>
        <w:tabs>
          <w:tab w:val="left" w:pos="284"/>
        </w:tabs>
        <w:spacing w:after="0" w:line="331" w:lineRule="auto"/>
        <w:ind w:firstLine="284"/>
        <w:jc w:val="both"/>
        <w:rPr>
          <w:rFonts w:ascii="Times New Roman" w:hAnsi="Times New Roman"/>
          <w:sz w:val="24"/>
          <w:szCs w:val="24"/>
          <w:lang w:val="bg-BG"/>
        </w:rPr>
      </w:pPr>
      <w:r w:rsidRPr="00942A45">
        <w:rPr>
          <w:rFonts w:ascii="Times New Roman" w:hAnsi="Times New Roman"/>
          <w:sz w:val="24"/>
          <w:szCs w:val="24"/>
          <w:lang w:val="bg-BG"/>
        </w:rPr>
        <w:t>- Промяна статута на земята – от Областна служба Земеделие – Пловдив;</w:t>
      </w:r>
    </w:p>
    <w:p w:rsidR="002A475A" w:rsidRPr="00942A45" w:rsidRDefault="002A475A" w:rsidP="007A52C2">
      <w:pPr>
        <w:tabs>
          <w:tab w:val="left" w:pos="284"/>
        </w:tabs>
        <w:spacing w:after="0" w:line="331" w:lineRule="auto"/>
        <w:ind w:firstLine="284"/>
        <w:jc w:val="both"/>
        <w:rPr>
          <w:rFonts w:ascii="Times New Roman" w:hAnsi="Times New Roman"/>
          <w:sz w:val="24"/>
          <w:szCs w:val="24"/>
          <w:lang w:val="bg-BG"/>
        </w:rPr>
      </w:pPr>
      <w:r w:rsidRPr="00942A45">
        <w:rPr>
          <w:rFonts w:ascii="Times New Roman" w:hAnsi="Times New Roman"/>
          <w:sz w:val="24"/>
          <w:szCs w:val="24"/>
          <w:lang w:val="bg-BG"/>
        </w:rPr>
        <w:t>- Разрешение за строеж от Главен архитект на Община „Родопи“ - Пловдив;</w:t>
      </w:r>
    </w:p>
    <w:p w:rsidR="002A475A" w:rsidRPr="00942A45" w:rsidRDefault="002A475A" w:rsidP="007A52C2">
      <w:pPr>
        <w:tabs>
          <w:tab w:val="left" w:pos="284"/>
        </w:tabs>
        <w:spacing w:after="0" w:line="331" w:lineRule="auto"/>
        <w:ind w:firstLine="284"/>
        <w:jc w:val="both"/>
        <w:rPr>
          <w:rFonts w:ascii="Times New Roman" w:hAnsi="Times New Roman"/>
          <w:sz w:val="24"/>
          <w:szCs w:val="24"/>
          <w:lang w:val="bg-BG"/>
        </w:rPr>
      </w:pPr>
      <w:r w:rsidRPr="00942A45">
        <w:rPr>
          <w:rFonts w:ascii="Times New Roman" w:hAnsi="Times New Roman"/>
          <w:sz w:val="24"/>
          <w:szCs w:val="24"/>
          <w:lang w:val="bg-BG"/>
        </w:rPr>
        <w:t>- Удостоверение за въвеждане в експлоатация от Община „Родопи“ - Пловдив;</w:t>
      </w:r>
    </w:p>
    <w:p w:rsidR="009958B9" w:rsidRDefault="009958B9" w:rsidP="007A52C2">
      <w:pPr>
        <w:widowControl w:val="0"/>
        <w:autoSpaceDE w:val="0"/>
        <w:autoSpaceDN w:val="0"/>
        <w:adjustRightInd w:val="0"/>
        <w:spacing w:after="0" w:line="331" w:lineRule="auto"/>
        <w:rPr>
          <w:rFonts w:ascii="Times New Roman" w:hAnsi="Times New Roman"/>
          <w:sz w:val="24"/>
          <w:szCs w:val="24"/>
          <w:highlight w:val="green"/>
          <w:lang w:val="bg-BG"/>
        </w:rPr>
      </w:pPr>
    </w:p>
    <w:p w:rsidR="00F11615" w:rsidRPr="00CE21DD" w:rsidRDefault="00F11615" w:rsidP="007A52C2">
      <w:pPr>
        <w:widowControl w:val="0"/>
        <w:autoSpaceDE w:val="0"/>
        <w:autoSpaceDN w:val="0"/>
        <w:adjustRightInd w:val="0"/>
        <w:spacing w:after="0" w:line="331" w:lineRule="auto"/>
        <w:rPr>
          <w:rFonts w:ascii="Times New Roman" w:hAnsi="Times New Roman"/>
          <w:sz w:val="24"/>
          <w:szCs w:val="24"/>
          <w:highlight w:val="green"/>
          <w:lang w:val="bg-BG"/>
        </w:rPr>
      </w:pPr>
    </w:p>
    <w:p w:rsidR="009958B9" w:rsidRPr="00F7720B" w:rsidRDefault="009958B9" w:rsidP="007A52C2">
      <w:pPr>
        <w:widowControl w:val="0"/>
        <w:autoSpaceDE w:val="0"/>
        <w:autoSpaceDN w:val="0"/>
        <w:adjustRightInd w:val="0"/>
        <w:spacing w:after="0" w:line="331" w:lineRule="auto"/>
        <w:jc w:val="both"/>
        <w:rPr>
          <w:rFonts w:ascii="Times New Roman" w:hAnsi="Times New Roman"/>
          <w:sz w:val="24"/>
          <w:szCs w:val="24"/>
          <w:lang w:val="bg-BG"/>
        </w:rPr>
      </w:pPr>
      <w:r w:rsidRPr="00F7720B">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F7720B" w:rsidRDefault="00C82F5D" w:rsidP="007A52C2">
      <w:pPr>
        <w:pStyle w:val="a3"/>
        <w:numPr>
          <w:ilvl w:val="0"/>
          <w:numId w:val="12"/>
        </w:numPr>
        <w:spacing w:after="0" w:line="331" w:lineRule="auto"/>
        <w:jc w:val="both"/>
        <w:rPr>
          <w:rFonts w:ascii="Times New Roman" w:hAnsi="Times New Roman"/>
          <w:b/>
          <w:sz w:val="24"/>
          <w:szCs w:val="24"/>
          <w:lang w:val="bg-BG"/>
        </w:rPr>
      </w:pPr>
      <w:r w:rsidRPr="00F7720B">
        <w:rPr>
          <w:rFonts w:ascii="Times New Roman" w:hAnsi="Times New Roman"/>
          <w:b/>
          <w:sz w:val="24"/>
          <w:szCs w:val="24"/>
        </w:rPr>
        <w:t>съществуващо и одобрено земеползване;</w:t>
      </w:r>
    </w:p>
    <w:p w:rsidR="00F04AC2" w:rsidRDefault="00F04AC2" w:rsidP="007A52C2">
      <w:pPr>
        <w:spacing w:after="0" w:line="331" w:lineRule="auto"/>
        <w:ind w:firstLine="709"/>
        <w:jc w:val="both"/>
        <w:rPr>
          <w:rFonts w:ascii="Times New Roman" w:hAnsi="Times New Roman"/>
          <w:sz w:val="24"/>
          <w:szCs w:val="24"/>
          <w:lang w:val="bg-BG"/>
        </w:rPr>
      </w:pPr>
      <w:r w:rsidRPr="00F04AC2">
        <w:rPr>
          <w:rFonts w:ascii="Times New Roman" w:hAnsi="Times New Roman"/>
          <w:sz w:val="24"/>
          <w:szCs w:val="24"/>
          <w:lang w:val="bg-BG"/>
        </w:rPr>
        <w:t>За територията на настоящото инвестиционно предложение има д</w:t>
      </w:r>
      <w:r w:rsidR="00073B73" w:rsidRPr="00F04AC2">
        <w:rPr>
          <w:rFonts w:ascii="Times New Roman" w:hAnsi="Times New Roman"/>
          <w:sz w:val="24"/>
          <w:szCs w:val="24"/>
          <w:lang w:val="bg-BG"/>
        </w:rPr>
        <w:t>ействащ ПУП – ПРЗ</w:t>
      </w:r>
      <w:r w:rsidRPr="00F04AC2">
        <w:rPr>
          <w:rFonts w:ascii="Times New Roman" w:hAnsi="Times New Roman"/>
          <w:sz w:val="24"/>
          <w:szCs w:val="24"/>
          <w:lang w:val="bg-BG"/>
        </w:rPr>
        <w:t>.</w:t>
      </w:r>
      <w:r w:rsidRPr="00F04AC2">
        <w:rPr>
          <w:rFonts w:ascii="Times New Roman" w:hAnsi="Times New Roman"/>
          <w:sz w:val="24"/>
          <w:szCs w:val="24"/>
        </w:rPr>
        <w:t xml:space="preserve"> Действащия УПИ 22.1100 е с отреждане „Складова, търговска, административна и обществено обслужваща дейност, жилищно строителство“ и съответства на ПИ с ИД 47295.22.1100 по КК и КР на с. Марково, местност „Захаридево“, Община „Родопи“, Област Пловдив.</w:t>
      </w:r>
    </w:p>
    <w:p w:rsidR="00E931F1" w:rsidRPr="00E931F1" w:rsidRDefault="00E931F1" w:rsidP="007A52C2">
      <w:pPr>
        <w:spacing w:after="0" w:line="331" w:lineRule="auto"/>
        <w:ind w:firstLine="709"/>
        <w:jc w:val="both"/>
        <w:rPr>
          <w:rFonts w:ascii="Times New Roman" w:hAnsi="Times New Roman"/>
          <w:sz w:val="24"/>
          <w:szCs w:val="24"/>
          <w:lang w:val="bg-BG"/>
        </w:rPr>
      </w:pPr>
      <w:r w:rsidRPr="00F11615">
        <w:rPr>
          <w:rFonts w:ascii="Times New Roman" w:hAnsi="Times New Roman"/>
          <w:sz w:val="24"/>
          <w:szCs w:val="24"/>
        </w:rPr>
        <w:t xml:space="preserve">Поземлени имоти с идентификатори 47295.22.2 и 47295.22.3 по КК и КР на с. Марково, местност „Захаридево“, Община „Родопи“, Област Пловдив, представляват земеделска земя с НТП „Лозе“. Предвижда се за същите да се предприеме процедура за промяна предназначението им, съгласно изискванията на ЗОЗЗ и ППЗОЗЗ от Комисията по чл. </w:t>
      </w:r>
      <w:proofErr w:type="gramStart"/>
      <w:r w:rsidRPr="00F11615">
        <w:rPr>
          <w:rFonts w:ascii="Times New Roman" w:hAnsi="Times New Roman"/>
          <w:sz w:val="24"/>
          <w:szCs w:val="24"/>
        </w:rPr>
        <w:t>17 от</w:t>
      </w:r>
      <w:proofErr w:type="gramEnd"/>
      <w:r w:rsidRPr="00F11615">
        <w:rPr>
          <w:rFonts w:ascii="Times New Roman" w:hAnsi="Times New Roman"/>
          <w:sz w:val="24"/>
          <w:szCs w:val="24"/>
        </w:rPr>
        <w:t xml:space="preserve"> ЗОЗЗ.</w:t>
      </w:r>
      <w:r w:rsidR="00F11615" w:rsidRPr="00F11615">
        <w:rPr>
          <w:rFonts w:ascii="Times New Roman" w:hAnsi="Times New Roman"/>
          <w:sz w:val="24"/>
          <w:szCs w:val="24"/>
          <w:lang w:val="bg-BG"/>
        </w:rPr>
        <w:t xml:space="preserve"> За имотите предстои първо урегулиране.</w:t>
      </w:r>
    </w:p>
    <w:p w:rsidR="00E931F1" w:rsidRDefault="00E931F1" w:rsidP="00E931F1">
      <w:pPr>
        <w:pStyle w:val="a4"/>
        <w:spacing w:after="0" w:line="329" w:lineRule="auto"/>
        <w:ind w:left="0" w:firstLine="708"/>
        <w:jc w:val="both"/>
        <w:rPr>
          <w:rFonts w:ascii="Times New Roman" w:hAnsi="Times New Roman"/>
          <w:sz w:val="24"/>
          <w:szCs w:val="24"/>
        </w:rPr>
      </w:pPr>
      <w:r>
        <w:rPr>
          <w:rFonts w:ascii="Times New Roman" w:hAnsi="Times New Roman"/>
          <w:sz w:val="24"/>
          <w:szCs w:val="24"/>
        </w:rPr>
        <w:t xml:space="preserve">Действащия УПИ и двата земеделски имота се обединяват </w:t>
      </w:r>
      <w:r w:rsidRPr="00AD0479">
        <w:rPr>
          <w:rFonts w:ascii="Times New Roman" w:hAnsi="Times New Roman"/>
          <w:sz w:val="24"/>
          <w:szCs w:val="24"/>
        </w:rPr>
        <w:t xml:space="preserve">за промяна на предназначението им </w:t>
      </w:r>
      <w:r>
        <w:rPr>
          <w:rFonts w:ascii="Times New Roman" w:hAnsi="Times New Roman"/>
          <w:sz w:val="24"/>
          <w:szCs w:val="24"/>
        </w:rPr>
        <w:t>и</w:t>
      </w:r>
      <w:r w:rsidRPr="001609D2">
        <w:rPr>
          <w:rFonts w:ascii="Times New Roman" w:hAnsi="Times New Roman"/>
          <w:sz w:val="24"/>
          <w:szCs w:val="24"/>
        </w:rPr>
        <w:t xml:space="preserve"> образуване на 13 нови УПИ з</w:t>
      </w:r>
      <w:r>
        <w:rPr>
          <w:rFonts w:ascii="Times New Roman" w:hAnsi="Times New Roman"/>
          <w:sz w:val="24"/>
          <w:szCs w:val="24"/>
        </w:rPr>
        <w:t>а обекти „Жилищно строителство“ и</w:t>
      </w:r>
      <w:r w:rsidRPr="001609D2">
        <w:rPr>
          <w:rFonts w:ascii="Times New Roman" w:hAnsi="Times New Roman"/>
          <w:sz w:val="24"/>
          <w:szCs w:val="24"/>
        </w:rPr>
        <w:t xml:space="preserve"> вътрешна улица.</w:t>
      </w:r>
    </w:p>
    <w:p w:rsidR="00C82F5D" w:rsidRPr="00722FC3" w:rsidRDefault="00C82F5D" w:rsidP="007A52C2">
      <w:pPr>
        <w:pStyle w:val="a3"/>
        <w:numPr>
          <w:ilvl w:val="0"/>
          <w:numId w:val="12"/>
        </w:numPr>
        <w:spacing w:after="0" w:line="331" w:lineRule="auto"/>
        <w:jc w:val="both"/>
        <w:rPr>
          <w:rFonts w:ascii="Times New Roman" w:hAnsi="Times New Roman"/>
          <w:b/>
          <w:sz w:val="24"/>
          <w:szCs w:val="24"/>
        </w:rPr>
      </w:pPr>
      <w:r w:rsidRPr="00722FC3">
        <w:rPr>
          <w:rFonts w:ascii="Times New Roman" w:hAnsi="Times New Roman"/>
          <w:b/>
          <w:sz w:val="24"/>
          <w:szCs w:val="24"/>
        </w:rPr>
        <w:t>мочурища, крайречни области, речни устия;</w:t>
      </w:r>
    </w:p>
    <w:p w:rsidR="003B1E0B" w:rsidRPr="00722FC3" w:rsidRDefault="00C66D4D" w:rsidP="007A52C2">
      <w:pPr>
        <w:spacing w:after="0" w:line="331" w:lineRule="auto"/>
        <w:ind w:firstLine="709"/>
        <w:jc w:val="both"/>
        <w:rPr>
          <w:rFonts w:ascii="Times New Roman" w:hAnsi="Times New Roman"/>
          <w:sz w:val="24"/>
          <w:szCs w:val="24"/>
          <w:lang w:val="bg-BG"/>
        </w:rPr>
      </w:pPr>
      <w:r w:rsidRPr="00722FC3">
        <w:rPr>
          <w:rFonts w:ascii="Times New Roman" w:hAnsi="Times New Roman"/>
          <w:sz w:val="24"/>
          <w:szCs w:val="24"/>
          <w:lang w:val="bg-BG"/>
        </w:rPr>
        <w:t>Поземленит</w:t>
      </w:r>
      <w:r w:rsidR="00A06DA1">
        <w:rPr>
          <w:rFonts w:ascii="Times New Roman" w:hAnsi="Times New Roman"/>
          <w:sz w:val="24"/>
          <w:szCs w:val="24"/>
          <w:lang w:val="bg-BG"/>
        </w:rPr>
        <w:t>е</w:t>
      </w:r>
      <w:r w:rsidRPr="00722FC3">
        <w:rPr>
          <w:rFonts w:ascii="Times New Roman" w:hAnsi="Times New Roman"/>
          <w:sz w:val="24"/>
          <w:szCs w:val="24"/>
          <w:lang w:val="bg-BG"/>
        </w:rPr>
        <w:t xml:space="preserve"> имот</w:t>
      </w:r>
      <w:r w:rsidR="00A06DA1">
        <w:rPr>
          <w:rFonts w:ascii="Times New Roman" w:hAnsi="Times New Roman"/>
          <w:sz w:val="24"/>
          <w:szCs w:val="24"/>
          <w:lang w:val="bg-BG"/>
        </w:rPr>
        <w:t>и</w:t>
      </w:r>
      <w:r w:rsidRPr="00722FC3">
        <w:rPr>
          <w:rFonts w:ascii="Times New Roman" w:hAnsi="Times New Roman"/>
          <w:sz w:val="24"/>
          <w:szCs w:val="24"/>
          <w:lang w:val="bg-BG"/>
        </w:rPr>
        <w:t>, предмет на инвестиционното предложение, не попада</w:t>
      </w:r>
      <w:r w:rsidR="00A06DA1">
        <w:rPr>
          <w:rFonts w:ascii="Times New Roman" w:hAnsi="Times New Roman"/>
          <w:sz w:val="24"/>
          <w:szCs w:val="24"/>
          <w:lang w:val="bg-BG"/>
        </w:rPr>
        <w:t>т</w:t>
      </w:r>
      <w:r w:rsidRPr="00722FC3">
        <w:rPr>
          <w:rFonts w:ascii="Times New Roman" w:hAnsi="Times New Roman"/>
          <w:sz w:val="24"/>
          <w:szCs w:val="24"/>
          <w:lang w:val="bg-BG"/>
        </w:rPr>
        <w:t xml:space="preserve"> в мочурища, крайречни области и речни устия, поради което  не се очаква реализацията </w:t>
      </w:r>
      <w:r w:rsidR="00667B94">
        <w:rPr>
          <w:rFonts w:ascii="Times New Roman" w:hAnsi="Times New Roman"/>
          <w:sz w:val="24"/>
          <w:szCs w:val="24"/>
          <w:lang w:val="bg-BG"/>
        </w:rPr>
        <w:t>на ИП</w:t>
      </w:r>
      <w:r w:rsidRPr="00722FC3">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722FC3" w:rsidRDefault="00C82F5D" w:rsidP="007A52C2">
      <w:pPr>
        <w:pStyle w:val="a3"/>
        <w:numPr>
          <w:ilvl w:val="0"/>
          <w:numId w:val="12"/>
        </w:numPr>
        <w:spacing w:after="0" w:line="331" w:lineRule="auto"/>
        <w:jc w:val="both"/>
        <w:rPr>
          <w:rFonts w:ascii="Times New Roman" w:hAnsi="Times New Roman"/>
          <w:b/>
          <w:sz w:val="24"/>
          <w:szCs w:val="24"/>
        </w:rPr>
      </w:pPr>
      <w:r w:rsidRPr="00722FC3">
        <w:rPr>
          <w:rFonts w:ascii="Times New Roman" w:hAnsi="Times New Roman"/>
          <w:b/>
          <w:sz w:val="24"/>
          <w:szCs w:val="24"/>
        </w:rPr>
        <w:t>крайбрежни зони и морска околна среда;</w:t>
      </w:r>
    </w:p>
    <w:p w:rsidR="007C3414" w:rsidRPr="00722FC3" w:rsidRDefault="00F90840" w:rsidP="007A52C2">
      <w:pPr>
        <w:spacing w:after="0" w:line="331" w:lineRule="auto"/>
        <w:ind w:firstLine="709"/>
        <w:jc w:val="both"/>
        <w:rPr>
          <w:rFonts w:ascii="Times New Roman" w:hAnsi="Times New Roman"/>
          <w:sz w:val="24"/>
          <w:szCs w:val="24"/>
          <w:lang w:val="bg-BG"/>
        </w:rPr>
      </w:pPr>
      <w:r w:rsidRPr="00722FC3">
        <w:rPr>
          <w:rFonts w:ascii="Times New Roman" w:hAnsi="Times New Roman"/>
          <w:sz w:val="24"/>
          <w:szCs w:val="24"/>
          <w:lang w:val="bg-BG"/>
        </w:rPr>
        <w:t>Имот</w:t>
      </w:r>
      <w:r w:rsidR="00722FC3">
        <w:rPr>
          <w:rFonts w:ascii="Times New Roman" w:hAnsi="Times New Roman"/>
          <w:sz w:val="24"/>
          <w:szCs w:val="24"/>
          <w:lang w:val="bg-BG"/>
        </w:rPr>
        <w:t>ите</w:t>
      </w:r>
      <w:r w:rsidRPr="00722FC3">
        <w:rPr>
          <w:rFonts w:ascii="Times New Roman" w:hAnsi="Times New Roman"/>
          <w:sz w:val="24"/>
          <w:szCs w:val="24"/>
          <w:lang w:val="bg-BG"/>
        </w:rPr>
        <w:t>, предмет на инвестиционното предложение, се намира</w:t>
      </w:r>
      <w:r w:rsidR="00722FC3">
        <w:rPr>
          <w:rFonts w:ascii="Times New Roman" w:hAnsi="Times New Roman"/>
          <w:sz w:val="24"/>
          <w:szCs w:val="24"/>
          <w:lang w:val="bg-BG"/>
        </w:rPr>
        <w:t>т</w:t>
      </w:r>
      <w:r w:rsidRPr="00722FC3">
        <w:rPr>
          <w:rFonts w:ascii="Times New Roman" w:hAnsi="Times New Roman"/>
          <w:sz w:val="24"/>
          <w:szCs w:val="24"/>
          <w:lang w:val="bg-BG"/>
        </w:rPr>
        <w:t xml:space="preserve"> в Южна България, </w:t>
      </w:r>
      <w:r w:rsidR="00667B94">
        <w:rPr>
          <w:rFonts w:ascii="Times New Roman" w:hAnsi="Times New Roman"/>
          <w:sz w:val="24"/>
          <w:szCs w:val="24"/>
          <w:lang w:val="bg-BG"/>
        </w:rPr>
        <w:t>О</w:t>
      </w:r>
      <w:r w:rsidRPr="00722FC3">
        <w:rPr>
          <w:rFonts w:ascii="Times New Roman" w:hAnsi="Times New Roman"/>
          <w:sz w:val="24"/>
          <w:szCs w:val="24"/>
          <w:lang w:val="bg-BG"/>
        </w:rPr>
        <w:t>бщина Родопи, Област Пловдив. Разположен</w:t>
      </w:r>
      <w:r w:rsidR="00667B94">
        <w:rPr>
          <w:rFonts w:ascii="Times New Roman" w:hAnsi="Times New Roman"/>
          <w:sz w:val="24"/>
          <w:szCs w:val="24"/>
          <w:lang w:val="bg-BG"/>
        </w:rPr>
        <w:t>и са</w:t>
      </w:r>
      <w:r w:rsidRPr="00722FC3">
        <w:rPr>
          <w:rFonts w:ascii="Times New Roman" w:hAnsi="Times New Roman"/>
          <w:sz w:val="24"/>
          <w:szCs w:val="24"/>
          <w:lang w:val="bg-BG"/>
        </w:rPr>
        <w:t xml:space="preserve"> в северното подножие на Родопите и не засяга</w:t>
      </w:r>
      <w:r w:rsidR="00667B94">
        <w:rPr>
          <w:rFonts w:ascii="Times New Roman" w:hAnsi="Times New Roman"/>
          <w:sz w:val="24"/>
          <w:szCs w:val="24"/>
          <w:lang w:val="bg-BG"/>
        </w:rPr>
        <w:t>т</w:t>
      </w:r>
      <w:r w:rsidRPr="00722FC3">
        <w:rPr>
          <w:rFonts w:ascii="Times New Roman" w:hAnsi="Times New Roman"/>
          <w:sz w:val="24"/>
          <w:szCs w:val="24"/>
          <w:lang w:val="bg-BG"/>
        </w:rPr>
        <w:t xml:space="preserve"> крайбрежни зони и морска околна среда.</w:t>
      </w:r>
    </w:p>
    <w:p w:rsidR="00C82F5D" w:rsidRPr="00722FC3" w:rsidRDefault="00C82F5D" w:rsidP="007A52C2">
      <w:pPr>
        <w:pStyle w:val="a3"/>
        <w:numPr>
          <w:ilvl w:val="0"/>
          <w:numId w:val="12"/>
        </w:numPr>
        <w:spacing w:after="0" w:line="331" w:lineRule="auto"/>
        <w:jc w:val="both"/>
        <w:rPr>
          <w:rFonts w:ascii="Times New Roman" w:hAnsi="Times New Roman"/>
          <w:b/>
          <w:sz w:val="24"/>
          <w:szCs w:val="24"/>
        </w:rPr>
      </w:pPr>
      <w:r w:rsidRPr="00722FC3">
        <w:rPr>
          <w:rFonts w:ascii="Times New Roman" w:hAnsi="Times New Roman"/>
          <w:b/>
          <w:sz w:val="24"/>
          <w:szCs w:val="24"/>
        </w:rPr>
        <w:t>планински и горски райони;</w:t>
      </w:r>
    </w:p>
    <w:p w:rsidR="00FD57CC" w:rsidRPr="00A02B58" w:rsidRDefault="00F1423A" w:rsidP="007A52C2">
      <w:pPr>
        <w:spacing w:after="0" w:line="331" w:lineRule="auto"/>
        <w:ind w:firstLine="709"/>
        <w:jc w:val="both"/>
        <w:rPr>
          <w:rFonts w:ascii="Times New Roman" w:hAnsi="Times New Roman"/>
          <w:sz w:val="24"/>
          <w:szCs w:val="24"/>
          <w:lang w:val="bg-BG"/>
        </w:rPr>
      </w:pPr>
      <w:r w:rsidRPr="00A02B58">
        <w:rPr>
          <w:rFonts w:ascii="Times New Roman" w:hAnsi="Times New Roman"/>
          <w:sz w:val="24"/>
          <w:szCs w:val="24"/>
          <w:lang w:val="bg-BG"/>
        </w:rPr>
        <w:lastRenderedPageBreak/>
        <w:t>Теренът е с преобладаващо равнине</w:t>
      </w:r>
      <w:r w:rsidR="002977D4" w:rsidRPr="00A02B58">
        <w:rPr>
          <w:rFonts w:ascii="Times New Roman" w:hAnsi="Times New Roman"/>
          <w:sz w:val="24"/>
          <w:szCs w:val="24"/>
          <w:lang w:val="bg-BG"/>
        </w:rPr>
        <w:t>н характер. В границите на имотите</w:t>
      </w:r>
      <w:r w:rsidRPr="00A02B58">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A02B58" w:rsidRDefault="00C82F5D" w:rsidP="007A52C2">
      <w:pPr>
        <w:pStyle w:val="a3"/>
        <w:numPr>
          <w:ilvl w:val="0"/>
          <w:numId w:val="12"/>
        </w:numPr>
        <w:spacing w:after="0" w:line="331" w:lineRule="auto"/>
        <w:jc w:val="both"/>
        <w:rPr>
          <w:rFonts w:ascii="Times New Roman" w:hAnsi="Times New Roman"/>
          <w:b/>
          <w:sz w:val="24"/>
          <w:szCs w:val="24"/>
        </w:rPr>
      </w:pPr>
      <w:r w:rsidRPr="00A02B58">
        <w:rPr>
          <w:rFonts w:ascii="Times New Roman" w:hAnsi="Times New Roman"/>
          <w:b/>
          <w:sz w:val="24"/>
          <w:szCs w:val="24"/>
        </w:rPr>
        <w:t>защитени със закон територии;</w:t>
      </w:r>
    </w:p>
    <w:p w:rsidR="00B70CDB" w:rsidRPr="00FA0A0F" w:rsidRDefault="001022AC" w:rsidP="007A52C2">
      <w:pPr>
        <w:spacing w:after="0" w:line="331" w:lineRule="auto"/>
        <w:ind w:firstLine="709"/>
        <w:jc w:val="both"/>
        <w:rPr>
          <w:rFonts w:ascii="Times New Roman" w:eastAsia="Calibri" w:hAnsi="Times New Roman"/>
          <w:sz w:val="24"/>
          <w:szCs w:val="24"/>
          <w:lang w:val="bg-BG"/>
        </w:rPr>
      </w:pPr>
      <w:r w:rsidRPr="00FA0A0F">
        <w:rPr>
          <w:rFonts w:ascii="Times New Roman" w:eastAsia="Calibri" w:hAnsi="Times New Roman"/>
          <w:sz w:val="24"/>
          <w:szCs w:val="24"/>
          <w:lang w:val="bg-BG"/>
        </w:rPr>
        <w:t>Имот</w:t>
      </w:r>
      <w:r w:rsidR="00A02B58" w:rsidRPr="00FA0A0F">
        <w:rPr>
          <w:rFonts w:ascii="Times New Roman" w:eastAsia="Calibri" w:hAnsi="Times New Roman"/>
          <w:sz w:val="24"/>
          <w:szCs w:val="24"/>
          <w:lang w:val="bg-BG"/>
        </w:rPr>
        <w:t>ите</w:t>
      </w:r>
      <w:r w:rsidRPr="00FA0A0F">
        <w:rPr>
          <w:rFonts w:ascii="Times New Roman" w:eastAsia="Calibri" w:hAnsi="Times New Roman"/>
          <w:sz w:val="24"/>
          <w:szCs w:val="24"/>
          <w:lang w:val="bg-BG"/>
        </w:rPr>
        <w:t>, предмет на инвестиционното предложение, не попада</w:t>
      </w:r>
      <w:r w:rsidR="00FA0A0F" w:rsidRPr="00FA0A0F">
        <w:rPr>
          <w:rFonts w:ascii="Times New Roman" w:eastAsia="Calibri" w:hAnsi="Times New Roman"/>
          <w:sz w:val="24"/>
          <w:szCs w:val="24"/>
          <w:lang w:val="bg-BG"/>
        </w:rPr>
        <w:t>т</w:t>
      </w:r>
      <w:r w:rsidRPr="00FA0A0F">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FA0A0F" w:rsidRDefault="00C82F5D" w:rsidP="007A52C2">
      <w:pPr>
        <w:pStyle w:val="a3"/>
        <w:numPr>
          <w:ilvl w:val="0"/>
          <w:numId w:val="12"/>
        </w:numPr>
        <w:spacing w:after="0" w:line="331" w:lineRule="auto"/>
        <w:jc w:val="both"/>
        <w:rPr>
          <w:rFonts w:ascii="Times New Roman" w:hAnsi="Times New Roman"/>
          <w:b/>
          <w:sz w:val="24"/>
          <w:szCs w:val="24"/>
        </w:rPr>
      </w:pPr>
      <w:r w:rsidRPr="00FA0A0F">
        <w:rPr>
          <w:rFonts w:ascii="Times New Roman" w:hAnsi="Times New Roman"/>
          <w:b/>
          <w:sz w:val="24"/>
          <w:szCs w:val="24"/>
        </w:rPr>
        <w:t>засегнати елементи от Националната екологична мрежа;</w:t>
      </w:r>
    </w:p>
    <w:p w:rsidR="00291EFF" w:rsidRPr="00C142F3" w:rsidRDefault="0053381A" w:rsidP="007A52C2">
      <w:pPr>
        <w:spacing w:after="0" w:line="331" w:lineRule="auto"/>
        <w:ind w:firstLine="709"/>
        <w:jc w:val="both"/>
        <w:rPr>
          <w:rFonts w:ascii="Times New Roman" w:eastAsia="Calibri" w:hAnsi="Times New Roman"/>
          <w:sz w:val="24"/>
          <w:szCs w:val="24"/>
          <w:lang w:val="bg-BG"/>
        </w:rPr>
      </w:pPr>
      <w:r w:rsidRPr="00C142F3">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C142F3">
        <w:rPr>
          <w:rFonts w:ascii="Times New Roman" w:hAnsi="Times New Roman"/>
          <w:sz w:val="24"/>
          <w:szCs w:val="24"/>
          <w:lang w:val="bg-BG"/>
        </w:rPr>
        <w:t>BG0001033 „Брестовица“</w:t>
      </w:r>
      <w:r w:rsidRPr="00C142F3">
        <w:rPr>
          <w:rFonts w:ascii="Times New Roman" w:eastAsia="Calibri" w:hAnsi="Times New Roman"/>
          <w:sz w:val="24"/>
          <w:szCs w:val="24"/>
          <w:lang w:val="bg-BG"/>
        </w:rPr>
        <w:t>. Отстоянието на имот</w:t>
      </w:r>
      <w:r w:rsidR="003E4599" w:rsidRPr="00C142F3">
        <w:rPr>
          <w:rFonts w:ascii="Times New Roman" w:eastAsia="Calibri" w:hAnsi="Times New Roman"/>
          <w:sz w:val="24"/>
          <w:szCs w:val="24"/>
          <w:lang w:val="bg-BG"/>
        </w:rPr>
        <w:t>ите</w:t>
      </w:r>
      <w:r w:rsidRPr="00C142F3">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81763A" w:rsidRPr="00C142F3">
        <w:rPr>
          <w:rFonts w:ascii="Times New Roman" w:eastAsia="Calibri" w:hAnsi="Times New Roman"/>
          <w:sz w:val="24"/>
          <w:szCs w:val="24"/>
          <w:lang w:val="bg-BG"/>
        </w:rPr>
        <w:t>2,95</w:t>
      </w:r>
      <w:r w:rsidRPr="00C142F3">
        <w:rPr>
          <w:rFonts w:ascii="Times New Roman" w:eastAsia="Calibri" w:hAnsi="Times New Roman"/>
          <w:sz w:val="24"/>
          <w:szCs w:val="24"/>
          <w:lang w:val="bg-BG"/>
        </w:rPr>
        <w:t xml:space="preserve"> км., поради което не се очаква реализацията му да окаже негативно влияние върху предмета на опазване в защитената зона.</w:t>
      </w:r>
    </w:p>
    <w:p w:rsidR="00C82F5D" w:rsidRPr="00311128" w:rsidRDefault="00C82F5D" w:rsidP="007A52C2">
      <w:pPr>
        <w:pStyle w:val="a3"/>
        <w:numPr>
          <w:ilvl w:val="0"/>
          <w:numId w:val="12"/>
        </w:numPr>
        <w:spacing w:after="0" w:line="331" w:lineRule="auto"/>
        <w:jc w:val="both"/>
        <w:rPr>
          <w:rFonts w:ascii="Times New Roman" w:hAnsi="Times New Roman"/>
          <w:b/>
          <w:sz w:val="24"/>
          <w:szCs w:val="24"/>
        </w:rPr>
      </w:pPr>
      <w:r w:rsidRPr="00311128">
        <w:rPr>
          <w:rFonts w:ascii="Times New Roman" w:hAnsi="Times New Roman"/>
          <w:b/>
          <w:sz w:val="24"/>
          <w:szCs w:val="24"/>
        </w:rPr>
        <w:t>ландшафт и обекти с историческа, културна или археологическа стойност;</w:t>
      </w:r>
    </w:p>
    <w:p w:rsidR="00B01780" w:rsidRPr="00311128" w:rsidRDefault="00B01780" w:rsidP="007A52C2">
      <w:pPr>
        <w:spacing w:after="0" w:line="331" w:lineRule="auto"/>
        <w:ind w:firstLine="709"/>
        <w:jc w:val="both"/>
        <w:rPr>
          <w:rFonts w:ascii="Times New Roman" w:eastAsia="Calibri" w:hAnsi="Times New Roman"/>
          <w:sz w:val="24"/>
          <w:szCs w:val="24"/>
          <w:lang w:val="bg-BG"/>
        </w:rPr>
      </w:pPr>
      <w:r w:rsidRPr="00311128">
        <w:rPr>
          <w:rFonts w:ascii="Times New Roman" w:eastAsia="Calibri" w:hAnsi="Times New Roman"/>
          <w:sz w:val="24"/>
          <w:szCs w:val="24"/>
          <w:lang w:val="bg-BG"/>
        </w:rPr>
        <w:t>Ландшафтът в района на инвестиционното предложение е земеделски</w:t>
      </w:r>
      <w:r w:rsidR="00915588" w:rsidRPr="00311128">
        <w:rPr>
          <w:rFonts w:ascii="Times New Roman" w:eastAsia="Calibri" w:hAnsi="Times New Roman"/>
          <w:sz w:val="24"/>
          <w:szCs w:val="24"/>
          <w:lang w:val="bg-BG"/>
        </w:rPr>
        <w:t xml:space="preserve">. В </w:t>
      </w:r>
      <w:r w:rsidR="00311128" w:rsidRPr="00311128">
        <w:rPr>
          <w:rFonts w:ascii="Times New Roman" w:eastAsia="Calibri" w:hAnsi="Times New Roman"/>
          <w:sz w:val="24"/>
          <w:szCs w:val="24"/>
          <w:lang w:val="bg-BG"/>
        </w:rPr>
        <w:t>близост</w:t>
      </w:r>
      <w:r w:rsidR="00915588" w:rsidRPr="00311128">
        <w:rPr>
          <w:rFonts w:ascii="Times New Roman" w:eastAsia="Calibri" w:hAnsi="Times New Roman"/>
          <w:sz w:val="24"/>
          <w:szCs w:val="24"/>
          <w:lang w:val="bg-BG"/>
        </w:rPr>
        <w:t xml:space="preserve"> има </w:t>
      </w:r>
      <w:r w:rsidR="00311128" w:rsidRPr="00311128">
        <w:rPr>
          <w:rFonts w:ascii="Times New Roman" w:eastAsia="Calibri" w:hAnsi="Times New Roman"/>
          <w:sz w:val="24"/>
          <w:szCs w:val="24"/>
          <w:lang w:val="bg-BG"/>
        </w:rPr>
        <w:t xml:space="preserve">и други </w:t>
      </w:r>
      <w:r w:rsidR="00915588" w:rsidRPr="00311128">
        <w:rPr>
          <w:rFonts w:ascii="Times New Roman" w:eastAsia="Calibri" w:hAnsi="Times New Roman"/>
          <w:sz w:val="24"/>
          <w:szCs w:val="24"/>
          <w:lang w:val="bg-BG"/>
        </w:rPr>
        <w:t xml:space="preserve">имоти с променено предназначение, които </w:t>
      </w:r>
      <w:r w:rsidR="00311128" w:rsidRPr="00311128">
        <w:rPr>
          <w:rFonts w:ascii="Times New Roman" w:eastAsia="Calibri" w:hAnsi="Times New Roman"/>
          <w:sz w:val="24"/>
          <w:szCs w:val="24"/>
          <w:lang w:val="bg-BG"/>
        </w:rPr>
        <w:t xml:space="preserve">ще </w:t>
      </w:r>
      <w:r w:rsidR="00915588" w:rsidRPr="00311128">
        <w:rPr>
          <w:rFonts w:ascii="Times New Roman" w:eastAsia="Calibri" w:hAnsi="Times New Roman"/>
          <w:sz w:val="24"/>
          <w:szCs w:val="24"/>
          <w:lang w:val="bg-BG"/>
        </w:rPr>
        <w:t>се ползват</w:t>
      </w:r>
      <w:r w:rsidR="00D366BE" w:rsidRPr="00311128">
        <w:rPr>
          <w:rFonts w:ascii="Times New Roman" w:eastAsia="Calibri" w:hAnsi="Times New Roman"/>
          <w:sz w:val="24"/>
          <w:szCs w:val="24"/>
          <w:lang w:val="bg-BG"/>
        </w:rPr>
        <w:t xml:space="preserve"> както </w:t>
      </w:r>
      <w:r w:rsidR="00915588" w:rsidRPr="00311128">
        <w:rPr>
          <w:rFonts w:ascii="Times New Roman" w:eastAsia="Calibri" w:hAnsi="Times New Roman"/>
          <w:sz w:val="24"/>
          <w:szCs w:val="24"/>
          <w:lang w:val="bg-BG"/>
        </w:rPr>
        <w:t xml:space="preserve">за жилищни нужди от </w:t>
      </w:r>
      <w:r w:rsidRPr="00311128">
        <w:rPr>
          <w:rFonts w:ascii="Times New Roman" w:eastAsia="Calibri" w:hAnsi="Times New Roman"/>
          <w:sz w:val="24"/>
          <w:szCs w:val="24"/>
          <w:lang w:val="bg-BG"/>
        </w:rPr>
        <w:t>местното население</w:t>
      </w:r>
      <w:r w:rsidR="00D366BE" w:rsidRPr="00311128">
        <w:rPr>
          <w:rFonts w:ascii="Times New Roman" w:eastAsia="Calibri" w:hAnsi="Times New Roman"/>
          <w:sz w:val="24"/>
          <w:szCs w:val="24"/>
          <w:lang w:val="bg-BG"/>
        </w:rPr>
        <w:t>, така и за обществено-обслужване и туризъм</w:t>
      </w:r>
      <w:r w:rsidRPr="00311128">
        <w:rPr>
          <w:rFonts w:ascii="Times New Roman" w:eastAsia="Calibri" w:hAnsi="Times New Roman"/>
          <w:sz w:val="24"/>
          <w:szCs w:val="24"/>
          <w:lang w:val="bg-BG"/>
        </w:rPr>
        <w:t>.</w:t>
      </w:r>
    </w:p>
    <w:p w:rsidR="00F23E29" w:rsidRPr="00E20C79" w:rsidRDefault="00F23E29" w:rsidP="007A52C2">
      <w:pPr>
        <w:spacing w:after="0" w:line="331" w:lineRule="auto"/>
        <w:ind w:firstLine="709"/>
        <w:jc w:val="both"/>
        <w:rPr>
          <w:rFonts w:ascii="Times New Roman" w:eastAsia="Calibri" w:hAnsi="Times New Roman"/>
          <w:sz w:val="24"/>
          <w:szCs w:val="24"/>
          <w:lang w:val="bg-BG"/>
        </w:rPr>
      </w:pPr>
      <w:r w:rsidRPr="00E20C79">
        <w:rPr>
          <w:rFonts w:ascii="Times New Roman" w:eastAsia="Calibri" w:hAnsi="Times New Roman"/>
          <w:sz w:val="24"/>
          <w:szCs w:val="24"/>
          <w:lang w:val="bg-BG"/>
        </w:rPr>
        <w:t>В непосредствена близост н</w:t>
      </w:r>
      <w:r w:rsidRPr="00E20C79">
        <w:rPr>
          <w:rFonts w:ascii="Times New Roman" w:eastAsia="Calibri" w:hAnsi="Times New Roman"/>
          <w:sz w:val="24"/>
          <w:szCs w:val="24"/>
        </w:rPr>
        <w:t xml:space="preserve">яма локализирани </w:t>
      </w:r>
      <w:r w:rsidRPr="00E20C79">
        <w:rPr>
          <w:rFonts w:ascii="Times New Roman" w:eastAsia="Calibri" w:hAnsi="Times New Roman"/>
          <w:sz w:val="24"/>
          <w:szCs w:val="24"/>
          <w:lang w:val="bg-BG"/>
        </w:rPr>
        <w:t>обекти с историческа, културна или археологическа стойност</w:t>
      </w:r>
      <w:r w:rsidRPr="00E20C79">
        <w:rPr>
          <w:rFonts w:ascii="Times New Roman" w:eastAsia="Calibri" w:hAnsi="Times New Roman"/>
          <w:sz w:val="24"/>
          <w:szCs w:val="24"/>
        </w:rPr>
        <w:t>.</w:t>
      </w:r>
    </w:p>
    <w:p w:rsidR="00C82F5D" w:rsidRPr="00E20C79" w:rsidRDefault="00C82F5D" w:rsidP="007A52C2">
      <w:pPr>
        <w:pStyle w:val="a3"/>
        <w:numPr>
          <w:ilvl w:val="0"/>
          <w:numId w:val="12"/>
        </w:numPr>
        <w:spacing w:after="0" w:line="331" w:lineRule="auto"/>
        <w:jc w:val="both"/>
        <w:rPr>
          <w:rFonts w:ascii="Times New Roman" w:hAnsi="Times New Roman"/>
          <w:b/>
          <w:sz w:val="24"/>
          <w:szCs w:val="24"/>
        </w:rPr>
      </w:pPr>
      <w:proofErr w:type="gramStart"/>
      <w:r w:rsidRPr="00E20C79">
        <w:rPr>
          <w:rFonts w:ascii="Times New Roman" w:hAnsi="Times New Roman"/>
          <w:b/>
          <w:sz w:val="24"/>
          <w:szCs w:val="24"/>
        </w:rPr>
        <w:t>територии</w:t>
      </w:r>
      <w:proofErr w:type="gramEnd"/>
      <w:r w:rsidRPr="00E20C79">
        <w:rPr>
          <w:rFonts w:ascii="Times New Roman" w:hAnsi="Times New Roman"/>
          <w:b/>
          <w:sz w:val="24"/>
          <w:szCs w:val="24"/>
        </w:rPr>
        <w:t xml:space="preserve"> и/или зони и обекти със специфичен санитарен статут или подлежащи на здравна защита.</w:t>
      </w:r>
    </w:p>
    <w:p w:rsidR="00B40285" w:rsidRPr="00E20C79" w:rsidRDefault="00B40285" w:rsidP="007A52C2">
      <w:pPr>
        <w:spacing w:after="0" w:line="331" w:lineRule="auto"/>
        <w:ind w:firstLine="709"/>
        <w:jc w:val="both"/>
        <w:rPr>
          <w:rFonts w:ascii="Times New Roman" w:eastAsia="Calibri" w:hAnsi="Times New Roman"/>
          <w:sz w:val="24"/>
          <w:szCs w:val="24"/>
          <w:lang w:val="bg-BG"/>
        </w:rPr>
      </w:pPr>
      <w:r w:rsidRPr="00E20C79">
        <w:rPr>
          <w:rFonts w:ascii="Times New Roman" w:eastAsia="Calibri" w:hAnsi="Times New Roman"/>
          <w:sz w:val="24"/>
          <w:szCs w:val="24"/>
          <w:lang w:val="bg-BG"/>
        </w:rPr>
        <w:t>И</w:t>
      </w:r>
      <w:r w:rsidR="00D81713" w:rsidRPr="00E20C79">
        <w:rPr>
          <w:rFonts w:ascii="Times New Roman" w:eastAsia="Calibri" w:hAnsi="Times New Roman"/>
          <w:sz w:val="24"/>
          <w:szCs w:val="24"/>
          <w:lang w:val="bg-BG"/>
        </w:rPr>
        <w:t xml:space="preserve">нвестиционното предложение </w:t>
      </w:r>
      <w:r w:rsidRPr="00E20C79">
        <w:rPr>
          <w:rFonts w:ascii="Times New Roman" w:eastAsia="Calibri" w:hAnsi="Times New Roman"/>
          <w:sz w:val="24"/>
          <w:szCs w:val="24"/>
          <w:lang w:val="bg-BG"/>
        </w:rPr>
        <w:t xml:space="preserve">не представлява защитен обект и не попада в </w:t>
      </w:r>
      <w:r w:rsidR="00D81713" w:rsidRPr="00E20C79">
        <w:rPr>
          <w:rFonts w:ascii="Times New Roman" w:eastAsia="Calibri" w:hAnsi="Times New Roman"/>
          <w:sz w:val="24"/>
          <w:szCs w:val="24"/>
          <w:lang w:val="bg-BG"/>
        </w:rPr>
        <w:t>територи</w:t>
      </w:r>
      <w:r w:rsidRPr="00E20C79">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E20C79" w:rsidRDefault="00D81713" w:rsidP="007A52C2">
      <w:pPr>
        <w:widowControl w:val="0"/>
        <w:autoSpaceDE w:val="0"/>
        <w:autoSpaceDN w:val="0"/>
        <w:adjustRightInd w:val="0"/>
        <w:spacing w:after="0" w:line="331" w:lineRule="auto"/>
        <w:rPr>
          <w:rFonts w:ascii="Times New Roman" w:hAnsi="Times New Roman"/>
          <w:sz w:val="24"/>
          <w:szCs w:val="24"/>
          <w:lang w:val="bg-BG"/>
        </w:rPr>
      </w:pPr>
    </w:p>
    <w:p w:rsidR="009B4D38" w:rsidRPr="00E20C79" w:rsidRDefault="009B4D38" w:rsidP="007A52C2">
      <w:pPr>
        <w:spacing w:after="0" w:line="331" w:lineRule="auto"/>
        <w:ind w:firstLine="709"/>
        <w:jc w:val="both"/>
        <w:rPr>
          <w:rFonts w:ascii="Times New Roman" w:eastAsia="Calibri" w:hAnsi="Times New Roman"/>
          <w:sz w:val="24"/>
          <w:szCs w:val="24"/>
          <w:lang w:val="bg-BG"/>
        </w:rPr>
      </w:pPr>
    </w:p>
    <w:p w:rsidR="00B06006" w:rsidRPr="00E20C79" w:rsidRDefault="0053217E" w:rsidP="007A52C2">
      <w:pPr>
        <w:widowControl w:val="0"/>
        <w:autoSpaceDE w:val="0"/>
        <w:autoSpaceDN w:val="0"/>
        <w:adjustRightInd w:val="0"/>
        <w:spacing w:after="0" w:line="331" w:lineRule="auto"/>
        <w:jc w:val="both"/>
        <w:rPr>
          <w:rFonts w:ascii="Times New Roman" w:hAnsi="Times New Roman"/>
          <w:b/>
          <w:sz w:val="24"/>
          <w:szCs w:val="24"/>
          <w:lang w:val="bg-BG"/>
        </w:rPr>
      </w:pPr>
      <w:r w:rsidRPr="00E20C79">
        <w:rPr>
          <w:rFonts w:ascii="Times New Roman" w:hAnsi="Times New Roman"/>
          <w:b/>
          <w:sz w:val="24"/>
          <w:szCs w:val="24"/>
        </w:rPr>
        <w:t xml:space="preserve">IV.   </w:t>
      </w:r>
      <w:r w:rsidR="00B06006" w:rsidRPr="00E20C79">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E20C79" w:rsidRDefault="00BF5DE0" w:rsidP="007A52C2">
      <w:pPr>
        <w:pStyle w:val="a3"/>
        <w:numPr>
          <w:ilvl w:val="0"/>
          <w:numId w:val="13"/>
        </w:numPr>
        <w:spacing w:line="331" w:lineRule="auto"/>
        <w:jc w:val="both"/>
        <w:rPr>
          <w:rFonts w:ascii="Times New Roman" w:hAnsi="Times New Roman"/>
          <w:b/>
          <w:sz w:val="24"/>
          <w:szCs w:val="24"/>
          <w:lang w:val="bg-BG"/>
        </w:rPr>
      </w:pPr>
      <w:r w:rsidRPr="00E20C79">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4010EA" w:rsidRDefault="004E1A84"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4010EA">
        <w:rPr>
          <w:rFonts w:ascii="Times New Roman" w:hAnsi="Times New Roman"/>
          <w:sz w:val="24"/>
          <w:szCs w:val="24"/>
        </w:rPr>
        <w:t>човешкото здраве</w:t>
      </w:r>
      <w:r w:rsidRPr="004010EA">
        <w:rPr>
          <w:rFonts w:ascii="Times New Roman" w:eastAsia="Calibri" w:hAnsi="Times New Roman"/>
          <w:sz w:val="24"/>
          <w:szCs w:val="24"/>
          <w:lang w:val="bg-BG"/>
        </w:rPr>
        <w:t xml:space="preserve">.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 </w:t>
      </w:r>
    </w:p>
    <w:p w:rsidR="004E1A84" w:rsidRPr="004010EA" w:rsidRDefault="004E1A84"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lastRenderedPageBreak/>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4010EA" w:rsidRDefault="005D3799"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4010EA" w:rsidRDefault="005D3799"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4010EA" w:rsidRDefault="00FD1BBD"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 xml:space="preserve">Не се очаква отрицателно въздействие върху водите. </w:t>
      </w:r>
      <w:r w:rsidRPr="004010EA">
        <w:rPr>
          <w:rFonts w:ascii="Times New Roman" w:eastAsia="Calibri" w:hAnsi="Times New Roman"/>
          <w:sz w:val="24"/>
          <w:szCs w:val="24"/>
        </w:rPr>
        <w:t xml:space="preserve">Битовите отпадъчни води от жилищните сгради ще бъдат зауствани във </w:t>
      </w:r>
      <w:r w:rsidRPr="004010EA">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4010EA">
        <w:rPr>
          <w:rFonts w:ascii="Times New Roman" w:hAnsi="Times New Roman"/>
          <w:sz w:val="24"/>
          <w:szCs w:val="24"/>
          <w:lang w:val="bg-BG"/>
        </w:rPr>
        <w:t>т от специализирани фирми за комунални услуги</w:t>
      </w:r>
      <w:r w:rsidRPr="004010EA">
        <w:rPr>
          <w:rFonts w:ascii="Times New Roman" w:hAnsi="Times New Roman"/>
          <w:sz w:val="24"/>
          <w:szCs w:val="24"/>
        </w:rPr>
        <w:t xml:space="preserve"> на база сключен договор</w:t>
      </w:r>
      <w:r w:rsidRPr="004010EA">
        <w:rPr>
          <w:rFonts w:ascii="Times New Roman" w:eastAsia="Calibri" w:hAnsi="Times New Roman"/>
          <w:sz w:val="24"/>
          <w:szCs w:val="24"/>
        </w:rPr>
        <w:t>.</w:t>
      </w:r>
    </w:p>
    <w:p w:rsidR="004E1A84" w:rsidRPr="004010EA" w:rsidRDefault="004E1A84"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4010EA" w:rsidRDefault="00C77B82"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Предвидените за изграждане жилищни сгради се вписват в околната среда.</w:t>
      </w:r>
    </w:p>
    <w:p w:rsidR="00C77B82" w:rsidRPr="004010EA" w:rsidRDefault="00C77B82"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4010EA" w:rsidRDefault="00C77B82" w:rsidP="007A52C2">
      <w:pPr>
        <w:spacing w:after="0" w:line="331" w:lineRule="auto"/>
        <w:ind w:firstLine="709"/>
        <w:jc w:val="both"/>
        <w:rPr>
          <w:rFonts w:ascii="Times New Roman" w:eastAsia="Calibri" w:hAnsi="Times New Roman"/>
          <w:sz w:val="24"/>
          <w:szCs w:val="24"/>
          <w:lang w:val="bg-BG"/>
        </w:rPr>
      </w:pPr>
      <w:r w:rsidRPr="004010EA">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4010EA">
        <w:rPr>
          <w:rFonts w:ascii="Times New Roman" w:hAnsi="Times New Roman"/>
          <w:sz w:val="24"/>
          <w:szCs w:val="24"/>
        </w:rPr>
        <w:t>биологичното разнообразие и неговите елементи</w:t>
      </w:r>
      <w:r w:rsidRPr="004010EA">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103464" w:rsidRDefault="004E1A84" w:rsidP="007A52C2">
      <w:pPr>
        <w:spacing w:after="0" w:line="331"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103464" w:rsidRDefault="004E1A84" w:rsidP="007A52C2">
      <w:pPr>
        <w:spacing w:after="0" w:line="331"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t xml:space="preserve">По време на експлоатацията на </w:t>
      </w:r>
      <w:r w:rsidR="00BE0C29" w:rsidRPr="00103464">
        <w:rPr>
          <w:rFonts w:ascii="Times New Roman" w:eastAsia="Calibri" w:hAnsi="Times New Roman"/>
          <w:sz w:val="24"/>
          <w:szCs w:val="24"/>
          <w:lang w:val="bg-BG"/>
        </w:rPr>
        <w:t>жилищните сгради</w:t>
      </w:r>
      <w:r w:rsidRPr="00103464">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103464">
        <w:rPr>
          <w:rFonts w:ascii="Times New Roman" w:eastAsia="Calibri" w:hAnsi="Times New Roman"/>
          <w:sz w:val="24"/>
          <w:szCs w:val="24"/>
          <w:lang w:val="bg-BG"/>
        </w:rPr>
        <w:t>за</w:t>
      </w:r>
      <w:r w:rsidRPr="00103464">
        <w:rPr>
          <w:rFonts w:ascii="Times New Roman" w:eastAsia="Calibri" w:hAnsi="Times New Roman"/>
          <w:sz w:val="24"/>
          <w:szCs w:val="24"/>
          <w:lang w:val="bg-BG"/>
        </w:rPr>
        <w:t xml:space="preserve"> района, чрез сключване на договор.</w:t>
      </w:r>
    </w:p>
    <w:p w:rsidR="004E1A84" w:rsidRPr="00103464" w:rsidRDefault="00BE0C29" w:rsidP="007A52C2">
      <w:pPr>
        <w:spacing w:after="0" w:line="331"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103464">
        <w:rPr>
          <w:rFonts w:ascii="Times New Roman" w:eastAsia="Calibri" w:hAnsi="Times New Roman"/>
          <w:sz w:val="24"/>
          <w:szCs w:val="24"/>
          <w:lang w:val="bg-BG"/>
        </w:rPr>
        <w:t>чаква въздействие върх</w:t>
      </w:r>
      <w:r w:rsidRPr="00103464">
        <w:rPr>
          <w:rFonts w:ascii="Times New Roman" w:eastAsia="Calibri" w:hAnsi="Times New Roman"/>
          <w:sz w:val="24"/>
          <w:szCs w:val="24"/>
          <w:lang w:val="bg-BG"/>
        </w:rPr>
        <w:t>у този компонент.</w:t>
      </w:r>
    </w:p>
    <w:p w:rsidR="004E1A84" w:rsidRPr="00103464" w:rsidRDefault="004E1A84" w:rsidP="007A52C2">
      <w:pPr>
        <w:pStyle w:val="a3"/>
        <w:spacing w:after="0" w:line="331" w:lineRule="auto"/>
        <w:ind w:left="750"/>
        <w:jc w:val="both"/>
        <w:rPr>
          <w:rFonts w:ascii="Times New Roman" w:hAnsi="Times New Roman"/>
          <w:b/>
          <w:sz w:val="24"/>
          <w:szCs w:val="24"/>
          <w:lang w:val="bg-BG"/>
        </w:rPr>
      </w:pPr>
    </w:p>
    <w:p w:rsidR="00BF5DE0" w:rsidRPr="00103464" w:rsidRDefault="00BF5DE0" w:rsidP="007A52C2">
      <w:pPr>
        <w:pStyle w:val="a3"/>
        <w:numPr>
          <w:ilvl w:val="0"/>
          <w:numId w:val="13"/>
        </w:numPr>
        <w:spacing w:after="0" w:line="331" w:lineRule="auto"/>
        <w:jc w:val="both"/>
        <w:rPr>
          <w:rFonts w:ascii="Times New Roman" w:hAnsi="Times New Roman"/>
          <w:b/>
          <w:sz w:val="24"/>
          <w:szCs w:val="24"/>
        </w:rPr>
      </w:pPr>
      <w:r w:rsidRPr="00103464">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0858E7" w:rsidRPr="00103464" w:rsidRDefault="00891BFC" w:rsidP="007A52C2">
      <w:pPr>
        <w:spacing w:after="0" w:line="331"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t>Имот</w:t>
      </w:r>
      <w:r w:rsidR="00103464" w:rsidRPr="00103464">
        <w:rPr>
          <w:rFonts w:ascii="Times New Roman" w:eastAsia="Calibri" w:hAnsi="Times New Roman"/>
          <w:sz w:val="24"/>
          <w:szCs w:val="24"/>
          <w:lang w:val="bg-BG"/>
        </w:rPr>
        <w:t>ите</w:t>
      </w:r>
      <w:r w:rsidR="000858E7" w:rsidRPr="00103464">
        <w:rPr>
          <w:rFonts w:ascii="Times New Roman" w:eastAsia="Calibri" w:hAnsi="Times New Roman"/>
          <w:sz w:val="24"/>
          <w:szCs w:val="24"/>
          <w:lang w:val="bg-BG"/>
        </w:rPr>
        <w:t>, предмет на инвестиционното предложение, не попада</w:t>
      </w:r>
      <w:r w:rsidR="00103464" w:rsidRPr="00103464">
        <w:rPr>
          <w:rFonts w:ascii="Times New Roman" w:eastAsia="Calibri" w:hAnsi="Times New Roman"/>
          <w:sz w:val="24"/>
          <w:szCs w:val="24"/>
          <w:lang w:val="bg-BG"/>
        </w:rPr>
        <w:t>т</w:t>
      </w:r>
      <w:r w:rsidR="000858E7" w:rsidRPr="00103464">
        <w:rPr>
          <w:rFonts w:ascii="Times New Roman" w:eastAsia="Calibri" w:hAnsi="Times New Roman"/>
          <w:sz w:val="24"/>
          <w:szCs w:val="24"/>
          <w:lang w:val="bg-BG"/>
        </w:rPr>
        <w:t xml:space="preserve"> в границите на защитени зони. </w:t>
      </w:r>
      <w:r w:rsidR="00C77B82" w:rsidRPr="0010346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77B82" w:rsidRPr="00103464">
        <w:rPr>
          <w:rFonts w:ascii="Times New Roman" w:hAnsi="Times New Roman"/>
          <w:sz w:val="24"/>
          <w:szCs w:val="24"/>
          <w:lang w:val="bg-BG"/>
        </w:rPr>
        <w:t>BG0001033 „Брестовица“</w:t>
      </w:r>
      <w:r w:rsidR="00103464" w:rsidRPr="00103464">
        <w:rPr>
          <w:rFonts w:ascii="Times New Roman" w:eastAsia="Calibri" w:hAnsi="Times New Roman"/>
          <w:sz w:val="24"/>
          <w:szCs w:val="24"/>
          <w:lang w:val="bg-BG"/>
        </w:rPr>
        <w:t>. Площадката</w:t>
      </w:r>
      <w:r w:rsidR="00C77B82" w:rsidRPr="00103464">
        <w:rPr>
          <w:rFonts w:ascii="Times New Roman" w:eastAsia="Calibri" w:hAnsi="Times New Roman"/>
          <w:sz w:val="24"/>
          <w:szCs w:val="24"/>
          <w:lang w:val="bg-BG"/>
        </w:rPr>
        <w:t xml:space="preserve"> остои на приблизително </w:t>
      </w:r>
      <w:r w:rsidR="00103464" w:rsidRPr="00103464">
        <w:rPr>
          <w:rFonts w:ascii="Times New Roman" w:eastAsia="Calibri" w:hAnsi="Times New Roman"/>
          <w:sz w:val="24"/>
          <w:szCs w:val="24"/>
          <w:lang w:val="bg-BG"/>
        </w:rPr>
        <w:t>2,95</w:t>
      </w:r>
      <w:r w:rsidR="00C77B82" w:rsidRPr="00103464">
        <w:rPr>
          <w:rFonts w:ascii="Times New Roman" w:eastAsia="Calibri" w:hAnsi="Times New Roman"/>
          <w:sz w:val="24"/>
          <w:szCs w:val="24"/>
          <w:lang w:val="bg-BG"/>
        </w:rPr>
        <w:t xml:space="preserve"> км.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w:t>
      </w:r>
      <w:r w:rsidR="000858E7" w:rsidRPr="00103464">
        <w:rPr>
          <w:rFonts w:ascii="Times New Roman" w:eastAsia="Calibri" w:hAnsi="Times New Roman"/>
          <w:sz w:val="24"/>
          <w:szCs w:val="24"/>
          <w:lang w:val="bg-BG"/>
        </w:rPr>
        <w:t xml:space="preserve"> </w:t>
      </w:r>
    </w:p>
    <w:p w:rsidR="00EC7080" w:rsidRPr="00103464" w:rsidRDefault="0037272F" w:rsidP="007A52C2">
      <w:pPr>
        <w:spacing w:after="0" w:line="331"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lastRenderedPageBreak/>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CE21DD" w:rsidRDefault="0037272F" w:rsidP="007A52C2">
      <w:pPr>
        <w:spacing w:after="0" w:line="331" w:lineRule="auto"/>
        <w:ind w:firstLine="709"/>
        <w:jc w:val="both"/>
        <w:rPr>
          <w:rFonts w:ascii="Times New Roman" w:eastAsia="Calibri" w:hAnsi="Times New Roman"/>
          <w:sz w:val="24"/>
          <w:szCs w:val="24"/>
          <w:highlight w:val="green"/>
          <w:lang w:val="bg-BG"/>
        </w:rPr>
      </w:pPr>
    </w:p>
    <w:p w:rsidR="00BF5DE0" w:rsidRPr="00A51092" w:rsidRDefault="00BF5DE0" w:rsidP="007A52C2">
      <w:pPr>
        <w:pStyle w:val="a3"/>
        <w:numPr>
          <w:ilvl w:val="0"/>
          <w:numId w:val="13"/>
        </w:numPr>
        <w:spacing w:after="0" w:line="331" w:lineRule="auto"/>
        <w:ind w:left="748"/>
        <w:jc w:val="both"/>
        <w:rPr>
          <w:rFonts w:ascii="Times New Roman" w:hAnsi="Times New Roman"/>
          <w:b/>
          <w:sz w:val="24"/>
          <w:szCs w:val="24"/>
        </w:rPr>
      </w:pPr>
      <w:r w:rsidRPr="00A51092">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A51092" w:rsidRDefault="00DB49D8" w:rsidP="007A52C2">
      <w:pPr>
        <w:spacing w:after="0" w:line="331" w:lineRule="auto"/>
        <w:ind w:firstLine="709"/>
        <w:jc w:val="both"/>
        <w:rPr>
          <w:rFonts w:ascii="Times New Roman" w:eastAsia="Calibri" w:hAnsi="Times New Roman"/>
          <w:sz w:val="24"/>
          <w:szCs w:val="24"/>
          <w:lang w:val="bg-BG"/>
        </w:rPr>
      </w:pPr>
      <w:r w:rsidRPr="00A51092">
        <w:rPr>
          <w:rFonts w:ascii="Times New Roman" w:eastAsia="Calibri" w:hAnsi="Times New Roman"/>
          <w:sz w:val="24"/>
          <w:szCs w:val="24"/>
          <w:lang w:val="bg-BG"/>
        </w:rPr>
        <w:t>Инвестиционното предложение за жилищно строителство</w:t>
      </w:r>
      <w:r w:rsidRPr="00A5109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A51092" w:rsidRDefault="00DB49D8" w:rsidP="007A52C2">
      <w:pPr>
        <w:spacing w:after="0" w:line="331" w:lineRule="auto"/>
        <w:ind w:firstLine="709"/>
        <w:jc w:val="both"/>
        <w:rPr>
          <w:rFonts w:ascii="Times New Roman" w:eastAsia="Calibri" w:hAnsi="Times New Roman"/>
          <w:sz w:val="24"/>
          <w:szCs w:val="24"/>
          <w:lang w:val="bg-BG"/>
        </w:rPr>
      </w:pPr>
      <w:r w:rsidRPr="00A5109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A51092" w:rsidRDefault="00DD539D" w:rsidP="007A52C2">
      <w:pPr>
        <w:spacing w:after="0" w:line="331" w:lineRule="auto"/>
        <w:ind w:firstLine="709"/>
        <w:jc w:val="both"/>
        <w:rPr>
          <w:rFonts w:ascii="Times New Roman" w:eastAsia="Calibri" w:hAnsi="Times New Roman"/>
          <w:sz w:val="24"/>
          <w:szCs w:val="24"/>
          <w:lang w:val="bg-BG"/>
        </w:rPr>
      </w:pPr>
      <w:r w:rsidRPr="00A5109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A51092">
        <w:rPr>
          <w:rFonts w:ascii="Times New Roman" w:eastAsia="Calibri" w:hAnsi="Times New Roman"/>
          <w:sz w:val="24"/>
          <w:szCs w:val="24"/>
        </w:rPr>
        <w:t xml:space="preserve"> ще осигур</w:t>
      </w:r>
      <w:r w:rsidRPr="00A51092">
        <w:rPr>
          <w:rFonts w:ascii="Times New Roman" w:eastAsia="Calibri" w:hAnsi="Times New Roman"/>
          <w:sz w:val="24"/>
          <w:szCs w:val="24"/>
          <w:lang w:val="bg-BG"/>
        </w:rPr>
        <w:t>ят</w:t>
      </w:r>
      <w:r w:rsidRPr="00A5109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51092">
        <w:rPr>
          <w:rFonts w:ascii="Times New Roman" w:eastAsia="Calibri" w:hAnsi="Times New Roman"/>
          <w:sz w:val="24"/>
          <w:szCs w:val="24"/>
          <w:lang w:val="bg-BG"/>
        </w:rPr>
        <w:t xml:space="preserve"> </w:t>
      </w:r>
      <w:r w:rsidRPr="00A51092">
        <w:rPr>
          <w:rFonts w:ascii="Times New Roman" w:eastAsia="Calibri" w:hAnsi="Times New Roman"/>
          <w:sz w:val="24"/>
          <w:szCs w:val="24"/>
        </w:rPr>
        <w:t>По отношение на трудовия риск задължително</w:t>
      </w:r>
      <w:r w:rsidRPr="00A51092">
        <w:rPr>
          <w:rFonts w:ascii="Times New Roman" w:eastAsia="Calibri" w:hAnsi="Times New Roman"/>
          <w:sz w:val="24"/>
          <w:szCs w:val="24"/>
          <w:lang w:val="bg-BG"/>
        </w:rPr>
        <w:t xml:space="preserve"> ще се спазва</w:t>
      </w:r>
      <w:r w:rsidRPr="00A51092">
        <w:rPr>
          <w:rFonts w:ascii="Times New Roman" w:eastAsia="Calibri" w:hAnsi="Times New Roman"/>
          <w:sz w:val="24"/>
          <w:szCs w:val="24"/>
        </w:rPr>
        <w:t xml:space="preserve"> технологичната</w:t>
      </w:r>
      <w:r w:rsidRPr="00A51092">
        <w:rPr>
          <w:rFonts w:ascii="Times New Roman" w:eastAsia="Calibri" w:hAnsi="Times New Roman"/>
          <w:sz w:val="24"/>
          <w:szCs w:val="24"/>
          <w:lang w:val="bg-BG"/>
        </w:rPr>
        <w:t xml:space="preserve"> </w:t>
      </w:r>
      <w:r w:rsidRPr="00A51092">
        <w:rPr>
          <w:rFonts w:ascii="Times New Roman" w:eastAsia="Calibri" w:hAnsi="Times New Roman"/>
          <w:sz w:val="24"/>
          <w:szCs w:val="24"/>
        </w:rPr>
        <w:t xml:space="preserve">дисцилина и инструкциите за безопасна работа. </w:t>
      </w:r>
      <w:r w:rsidRPr="00A51092">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D0137C" w:rsidRDefault="00A224E7" w:rsidP="007A52C2">
      <w:pPr>
        <w:spacing w:after="0" w:line="331" w:lineRule="auto"/>
        <w:ind w:firstLine="709"/>
        <w:jc w:val="both"/>
        <w:rPr>
          <w:rFonts w:ascii="Times New Roman" w:eastAsia="Calibri" w:hAnsi="Times New Roman"/>
          <w:sz w:val="24"/>
          <w:szCs w:val="24"/>
          <w:lang w:val="bg-BG"/>
        </w:rPr>
      </w:pPr>
      <w:proofErr w:type="gramStart"/>
      <w:r w:rsidRPr="00D0137C">
        <w:rPr>
          <w:rFonts w:ascii="Times New Roman" w:eastAsia="Calibri" w:hAnsi="Times New Roman"/>
          <w:sz w:val="24"/>
          <w:szCs w:val="24"/>
        </w:rPr>
        <w:t xml:space="preserve">За </w:t>
      </w:r>
      <w:r w:rsidRPr="00D0137C">
        <w:rPr>
          <w:rFonts w:ascii="Times New Roman" w:eastAsia="Calibri" w:hAnsi="Times New Roman"/>
          <w:sz w:val="24"/>
          <w:szCs w:val="24"/>
          <w:lang w:val="bg-BG"/>
        </w:rPr>
        <w:t>реализацията на всяка жилищна сграда</w:t>
      </w:r>
      <w:r w:rsidRPr="00D0137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roofErr w:type="gramEnd"/>
    </w:p>
    <w:p w:rsidR="00A224E7" w:rsidRPr="00D0137C" w:rsidRDefault="00A224E7" w:rsidP="007A52C2">
      <w:pPr>
        <w:spacing w:after="0" w:line="331" w:lineRule="auto"/>
        <w:ind w:firstLine="709"/>
        <w:jc w:val="both"/>
        <w:rPr>
          <w:rFonts w:ascii="Times New Roman" w:eastAsia="Calibri" w:hAnsi="Times New Roman"/>
          <w:sz w:val="24"/>
          <w:szCs w:val="24"/>
          <w:lang w:val="bg-BG"/>
        </w:rPr>
      </w:pPr>
      <w:r w:rsidRPr="00D0137C">
        <w:rPr>
          <w:rFonts w:ascii="Times New Roman" w:eastAsia="Calibri" w:hAnsi="Times New Roman"/>
          <w:sz w:val="24"/>
          <w:szCs w:val="24"/>
        </w:rPr>
        <w:t xml:space="preserve">По време на експлоатацията при неправилна </w:t>
      </w:r>
      <w:r w:rsidRPr="00D0137C">
        <w:rPr>
          <w:rFonts w:ascii="Times New Roman" w:eastAsia="Calibri" w:hAnsi="Times New Roman"/>
          <w:sz w:val="24"/>
          <w:szCs w:val="24"/>
          <w:lang w:val="bg-BG"/>
        </w:rPr>
        <w:t>работа</w:t>
      </w:r>
      <w:r w:rsidRPr="00D0137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D0137C" w:rsidRDefault="00A224E7" w:rsidP="007A52C2">
      <w:pPr>
        <w:spacing w:after="0" w:line="331" w:lineRule="auto"/>
        <w:ind w:firstLine="709"/>
        <w:jc w:val="both"/>
        <w:rPr>
          <w:rFonts w:ascii="Times New Roman" w:eastAsia="Calibri" w:hAnsi="Times New Roman"/>
          <w:sz w:val="24"/>
          <w:szCs w:val="24"/>
          <w:lang w:val="bg-BG"/>
        </w:rPr>
      </w:pPr>
      <w:r w:rsidRPr="00D0137C">
        <w:rPr>
          <w:rFonts w:ascii="Times New Roman" w:eastAsia="Calibri" w:hAnsi="Times New Roman"/>
          <w:sz w:val="24"/>
          <w:szCs w:val="24"/>
          <w:lang w:val="bg-BG"/>
        </w:rPr>
        <w:t>Инвестиционните</w:t>
      </w:r>
      <w:r w:rsidRPr="00D0137C">
        <w:rPr>
          <w:rFonts w:ascii="Times New Roman" w:eastAsia="Calibri" w:hAnsi="Times New Roman"/>
          <w:sz w:val="24"/>
          <w:szCs w:val="24"/>
        </w:rPr>
        <w:t xml:space="preserve"> проекти, </w:t>
      </w:r>
      <w:r w:rsidRPr="00D0137C">
        <w:rPr>
          <w:rFonts w:ascii="Times New Roman" w:eastAsia="Calibri" w:hAnsi="Times New Roman"/>
          <w:sz w:val="24"/>
          <w:szCs w:val="24"/>
          <w:lang w:val="bg-BG"/>
        </w:rPr>
        <w:t xml:space="preserve">реализацията и </w:t>
      </w:r>
      <w:r w:rsidRPr="00D0137C">
        <w:rPr>
          <w:rFonts w:ascii="Times New Roman" w:eastAsia="Calibri" w:hAnsi="Times New Roman"/>
          <w:sz w:val="24"/>
          <w:szCs w:val="24"/>
        </w:rPr>
        <w:t>експлоатацията на обект</w:t>
      </w:r>
      <w:r w:rsidRPr="00D0137C">
        <w:rPr>
          <w:rFonts w:ascii="Times New Roman" w:eastAsia="Calibri" w:hAnsi="Times New Roman"/>
          <w:sz w:val="24"/>
          <w:szCs w:val="24"/>
          <w:lang w:val="bg-BG"/>
        </w:rPr>
        <w:t>ите</w:t>
      </w:r>
      <w:r w:rsidRPr="00D0137C">
        <w:rPr>
          <w:rFonts w:ascii="Times New Roman" w:eastAsia="Calibri" w:hAnsi="Times New Roman"/>
          <w:sz w:val="24"/>
          <w:szCs w:val="24"/>
        </w:rPr>
        <w:t xml:space="preserve"> ще бъдат изпълнени </w:t>
      </w:r>
      <w:r w:rsidRPr="00D0137C">
        <w:rPr>
          <w:rFonts w:ascii="Times New Roman" w:eastAsia="Calibri" w:hAnsi="Times New Roman"/>
          <w:sz w:val="24"/>
          <w:szCs w:val="24"/>
          <w:lang w:val="bg-BG"/>
        </w:rPr>
        <w:t>в съответствие с действащата техническа и нормативна база.</w:t>
      </w:r>
    </w:p>
    <w:p w:rsidR="00334F90" w:rsidRPr="00D0137C" w:rsidRDefault="00A16F7E" w:rsidP="007A52C2">
      <w:pPr>
        <w:spacing w:after="0" w:line="331" w:lineRule="auto"/>
        <w:ind w:firstLine="709"/>
        <w:jc w:val="both"/>
        <w:rPr>
          <w:rFonts w:ascii="Times New Roman" w:eastAsia="Calibri" w:hAnsi="Times New Roman"/>
          <w:sz w:val="24"/>
          <w:szCs w:val="24"/>
          <w:lang w:val="bg-BG"/>
        </w:rPr>
      </w:pPr>
      <w:r w:rsidRPr="00D0137C">
        <w:rPr>
          <w:rFonts w:ascii="Times New Roman" w:eastAsia="Calibri" w:hAnsi="Times New Roman"/>
          <w:sz w:val="24"/>
          <w:szCs w:val="24"/>
          <w:lang w:val="bg-BG"/>
        </w:rPr>
        <w:t>С п</w:t>
      </w:r>
      <w:r w:rsidR="00A224E7" w:rsidRPr="00D0137C">
        <w:rPr>
          <w:rFonts w:ascii="Times New Roman" w:eastAsia="Calibri" w:hAnsi="Times New Roman"/>
          <w:sz w:val="24"/>
          <w:szCs w:val="24"/>
          <w:lang w:val="bg-BG"/>
        </w:rPr>
        <w:t>редвижданията</w:t>
      </w:r>
      <w:r w:rsidRPr="00D0137C">
        <w:rPr>
          <w:rFonts w:ascii="Times New Roman" w:eastAsia="Calibri" w:hAnsi="Times New Roman"/>
          <w:sz w:val="24"/>
          <w:szCs w:val="24"/>
          <w:lang w:val="bg-BG"/>
        </w:rPr>
        <w:t>, залегнали при реализацията</w:t>
      </w:r>
      <w:r w:rsidR="00A224E7" w:rsidRPr="00D0137C">
        <w:rPr>
          <w:rFonts w:ascii="Times New Roman" w:eastAsia="Calibri" w:hAnsi="Times New Roman"/>
          <w:sz w:val="24"/>
          <w:szCs w:val="24"/>
          <w:lang w:val="bg-BG"/>
        </w:rPr>
        <w:t xml:space="preserve"> </w:t>
      </w:r>
      <w:r w:rsidR="00334F90" w:rsidRPr="00D0137C">
        <w:rPr>
          <w:rFonts w:ascii="Times New Roman" w:eastAsia="Calibri" w:hAnsi="Times New Roman"/>
          <w:sz w:val="24"/>
          <w:szCs w:val="24"/>
        </w:rPr>
        <w:t>на</w:t>
      </w:r>
      <w:r w:rsidR="00A224E7" w:rsidRPr="00D0137C">
        <w:rPr>
          <w:rFonts w:ascii="Times New Roman" w:eastAsia="Calibri" w:hAnsi="Times New Roman"/>
          <w:sz w:val="24"/>
          <w:szCs w:val="24"/>
          <w:lang w:val="bg-BG"/>
        </w:rPr>
        <w:t xml:space="preserve"> </w:t>
      </w:r>
      <w:r w:rsidR="00334F90" w:rsidRPr="00D0137C">
        <w:rPr>
          <w:rFonts w:ascii="Times New Roman" w:eastAsia="Calibri" w:hAnsi="Times New Roman"/>
          <w:sz w:val="24"/>
          <w:szCs w:val="24"/>
        </w:rPr>
        <w:t xml:space="preserve">инвестиционното предложение </w:t>
      </w:r>
      <w:r w:rsidR="00A224E7" w:rsidRPr="00D0137C">
        <w:rPr>
          <w:rFonts w:ascii="Times New Roman" w:eastAsia="Calibri" w:hAnsi="Times New Roman"/>
          <w:sz w:val="24"/>
          <w:szCs w:val="24"/>
          <w:lang w:val="bg-BG"/>
        </w:rPr>
        <w:t xml:space="preserve">по отношение на </w:t>
      </w:r>
      <w:r w:rsidR="00334F90" w:rsidRPr="00D0137C">
        <w:rPr>
          <w:rFonts w:ascii="Times New Roman" w:eastAsia="Calibri" w:hAnsi="Times New Roman"/>
          <w:sz w:val="24"/>
          <w:szCs w:val="24"/>
        </w:rPr>
        <w:t>техника и методи, характер и</w:t>
      </w:r>
      <w:r w:rsidR="00A224E7" w:rsidRPr="00D0137C">
        <w:rPr>
          <w:rFonts w:ascii="Times New Roman" w:eastAsia="Calibri" w:hAnsi="Times New Roman"/>
          <w:sz w:val="24"/>
          <w:szCs w:val="24"/>
          <w:lang w:val="bg-BG"/>
        </w:rPr>
        <w:t xml:space="preserve"> </w:t>
      </w:r>
      <w:r w:rsidR="00334F90" w:rsidRPr="00D0137C">
        <w:rPr>
          <w:rFonts w:ascii="Times New Roman" w:eastAsia="Calibri" w:hAnsi="Times New Roman"/>
          <w:sz w:val="24"/>
          <w:szCs w:val="24"/>
        </w:rPr>
        <w:t>мащаб</w:t>
      </w:r>
      <w:r w:rsidR="00A224E7" w:rsidRPr="00D0137C">
        <w:rPr>
          <w:rFonts w:ascii="Times New Roman" w:eastAsia="Calibri" w:hAnsi="Times New Roman"/>
          <w:sz w:val="24"/>
          <w:szCs w:val="24"/>
          <w:lang w:val="bg-BG"/>
        </w:rPr>
        <w:t xml:space="preserve"> </w:t>
      </w:r>
      <w:r w:rsidR="00334F90" w:rsidRPr="00D0137C">
        <w:rPr>
          <w:rFonts w:ascii="Times New Roman" w:eastAsia="Calibri" w:hAnsi="Times New Roman"/>
          <w:sz w:val="24"/>
          <w:szCs w:val="24"/>
        </w:rPr>
        <w:t>не се очаква риск от инциденти, аварии</w:t>
      </w:r>
      <w:r w:rsidRPr="00D0137C">
        <w:rPr>
          <w:rFonts w:ascii="Times New Roman" w:eastAsia="Calibri" w:hAnsi="Times New Roman"/>
          <w:sz w:val="24"/>
          <w:szCs w:val="24"/>
          <w:lang w:val="bg-BG"/>
        </w:rPr>
        <w:t xml:space="preserve"> </w:t>
      </w:r>
      <w:r w:rsidR="00334F90" w:rsidRPr="00D0137C">
        <w:rPr>
          <w:rFonts w:ascii="Times New Roman" w:eastAsia="Calibri" w:hAnsi="Times New Roman"/>
          <w:sz w:val="24"/>
          <w:szCs w:val="24"/>
        </w:rPr>
        <w:t>и/или бедствия за околната среда и здравето на хората.</w:t>
      </w:r>
    </w:p>
    <w:p w:rsidR="00170F4C" w:rsidRPr="00D0137C" w:rsidRDefault="00170F4C" w:rsidP="007A52C2">
      <w:pPr>
        <w:spacing w:after="0" w:line="331" w:lineRule="auto"/>
        <w:ind w:firstLine="709"/>
        <w:jc w:val="both"/>
        <w:rPr>
          <w:rFonts w:ascii="Times New Roman" w:eastAsia="Calibri" w:hAnsi="Times New Roman"/>
          <w:sz w:val="24"/>
          <w:szCs w:val="24"/>
          <w:lang w:val="bg-BG"/>
        </w:rPr>
      </w:pPr>
    </w:p>
    <w:p w:rsidR="00BF5DE0" w:rsidRPr="00D0137C" w:rsidRDefault="00BF5DE0" w:rsidP="007A52C2">
      <w:pPr>
        <w:pStyle w:val="a3"/>
        <w:numPr>
          <w:ilvl w:val="0"/>
          <w:numId w:val="13"/>
        </w:numPr>
        <w:spacing w:after="0" w:line="331" w:lineRule="auto"/>
        <w:ind w:left="748"/>
        <w:jc w:val="both"/>
        <w:rPr>
          <w:rFonts w:ascii="Times New Roman" w:hAnsi="Times New Roman"/>
          <w:b/>
          <w:sz w:val="24"/>
          <w:szCs w:val="24"/>
        </w:rPr>
      </w:pPr>
      <w:r w:rsidRPr="00D0137C">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C3715C" w:rsidRDefault="006A27FE" w:rsidP="007A52C2">
      <w:pPr>
        <w:spacing w:after="0" w:line="331" w:lineRule="auto"/>
        <w:ind w:firstLine="709"/>
        <w:jc w:val="both"/>
        <w:rPr>
          <w:rFonts w:ascii="Times New Roman" w:eastAsia="Calibri" w:hAnsi="Times New Roman"/>
          <w:sz w:val="24"/>
          <w:szCs w:val="24"/>
          <w:lang w:val="bg-BG"/>
        </w:rPr>
      </w:pPr>
      <w:r w:rsidRPr="00C3715C">
        <w:rPr>
          <w:rFonts w:ascii="Times New Roman" w:eastAsia="Calibri" w:hAnsi="Times New Roman"/>
          <w:sz w:val="24"/>
          <w:szCs w:val="24"/>
        </w:rPr>
        <w:t xml:space="preserve">В етапа на строителство на </w:t>
      </w:r>
      <w:r w:rsidRPr="00C3715C">
        <w:rPr>
          <w:rFonts w:ascii="Times New Roman" w:eastAsia="Calibri" w:hAnsi="Times New Roman"/>
          <w:sz w:val="24"/>
          <w:szCs w:val="24"/>
          <w:lang w:val="bg-BG"/>
        </w:rPr>
        <w:t>жилищните сгради,</w:t>
      </w:r>
      <w:r w:rsidRPr="00C3715C">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rsidR="006E2E0B" w:rsidRPr="00C3715C" w:rsidRDefault="006E2E0B" w:rsidP="007A52C2">
      <w:pPr>
        <w:spacing w:after="0" w:line="331" w:lineRule="auto"/>
        <w:ind w:firstLine="709"/>
        <w:jc w:val="both"/>
        <w:rPr>
          <w:rFonts w:ascii="Times New Roman" w:eastAsia="Calibri" w:hAnsi="Times New Roman"/>
          <w:sz w:val="24"/>
          <w:szCs w:val="24"/>
          <w:lang w:val="bg-BG"/>
        </w:rPr>
      </w:pPr>
      <w:r w:rsidRPr="00C3715C">
        <w:rPr>
          <w:rFonts w:ascii="Times New Roman" w:eastAsia="Calibri" w:hAnsi="Times New Roman"/>
          <w:sz w:val="24"/>
          <w:szCs w:val="24"/>
        </w:rPr>
        <w:t xml:space="preserve">Основно </w:t>
      </w:r>
      <w:r w:rsidRPr="00C3715C">
        <w:rPr>
          <w:rFonts w:ascii="Times New Roman" w:eastAsia="Calibri" w:hAnsi="Times New Roman"/>
          <w:sz w:val="24"/>
          <w:szCs w:val="24"/>
          <w:lang w:val="bg-BG"/>
        </w:rPr>
        <w:t xml:space="preserve">пряко </w:t>
      </w:r>
      <w:r w:rsidRPr="00C3715C">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C3715C">
        <w:rPr>
          <w:rFonts w:ascii="Times New Roman" w:eastAsia="Calibri" w:hAnsi="Times New Roman"/>
          <w:sz w:val="24"/>
          <w:szCs w:val="24"/>
          <w:lang w:val="bg-BG"/>
        </w:rPr>
        <w:t>ите</w:t>
      </w:r>
      <w:r w:rsidRPr="00C3715C">
        <w:rPr>
          <w:rFonts w:ascii="Times New Roman" w:eastAsia="Calibri" w:hAnsi="Times New Roman"/>
          <w:sz w:val="24"/>
          <w:szCs w:val="24"/>
        </w:rPr>
        <w:t xml:space="preserve"> и съоръженията и за прокарване на необходимите подземни комуникации.</w:t>
      </w:r>
    </w:p>
    <w:p w:rsidR="006E2E0B" w:rsidRPr="00031381" w:rsidRDefault="006E2E0B" w:rsidP="007A52C2">
      <w:pPr>
        <w:spacing w:after="0" w:line="331" w:lineRule="auto"/>
        <w:ind w:firstLine="709"/>
        <w:jc w:val="both"/>
        <w:rPr>
          <w:rFonts w:ascii="Times New Roman" w:eastAsia="Calibri" w:hAnsi="Times New Roman"/>
          <w:sz w:val="24"/>
          <w:szCs w:val="24"/>
        </w:rPr>
      </w:pPr>
      <w:r w:rsidRPr="00031381">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031381">
        <w:rPr>
          <w:rFonts w:ascii="Times New Roman" w:eastAsia="Calibri" w:hAnsi="Times New Roman"/>
          <w:sz w:val="24"/>
          <w:szCs w:val="24"/>
        </w:rPr>
        <w:t>без кумулативно действие</w:t>
      </w:r>
      <w:r w:rsidR="00FA726C" w:rsidRPr="00031381">
        <w:rPr>
          <w:rFonts w:ascii="Times New Roman" w:eastAsia="Calibri" w:hAnsi="Times New Roman"/>
          <w:sz w:val="24"/>
          <w:szCs w:val="24"/>
          <w:lang w:val="bg-BG"/>
        </w:rPr>
        <w:t>,</w:t>
      </w:r>
      <w:r w:rsidR="00DD1A0E" w:rsidRPr="00031381">
        <w:rPr>
          <w:rFonts w:ascii="Times New Roman" w:eastAsia="Calibri" w:hAnsi="Times New Roman"/>
          <w:sz w:val="24"/>
          <w:szCs w:val="24"/>
        </w:rPr>
        <w:t xml:space="preserve"> локално в </w:t>
      </w:r>
      <w:r w:rsidR="00832CCA" w:rsidRPr="00031381">
        <w:rPr>
          <w:rFonts w:ascii="Times New Roman" w:eastAsia="Calibri" w:hAnsi="Times New Roman"/>
          <w:sz w:val="24"/>
          <w:szCs w:val="24"/>
          <w:lang w:val="bg-BG"/>
        </w:rPr>
        <w:t>рамките на новите имоти,</w:t>
      </w:r>
      <w:r w:rsidR="00DD1A0E" w:rsidRPr="00031381">
        <w:rPr>
          <w:rFonts w:ascii="Times New Roman" w:eastAsia="Calibri" w:hAnsi="Times New Roman"/>
          <w:sz w:val="24"/>
          <w:szCs w:val="24"/>
        </w:rPr>
        <w:t xml:space="preserve"> </w:t>
      </w:r>
      <w:r w:rsidRPr="00031381">
        <w:rPr>
          <w:rFonts w:ascii="Times New Roman" w:eastAsia="Calibri" w:hAnsi="Times New Roman"/>
          <w:sz w:val="24"/>
          <w:szCs w:val="24"/>
        </w:rPr>
        <w:t>без изразен негативен ефект върху компонентите на околната среда.</w:t>
      </w:r>
    </w:p>
    <w:p w:rsidR="006E2E0B" w:rsidRPr="00031381" w:rsidRDefault="006E2E0B" w:rsidP="007A52C2">
      <w:pPr>
        <w:spacing w:after="0" w:line="331" w:lineRule="auto"/>
        <w:ind w:firstLine="709"/>
        <w:jc w:val="both"/>
        <w:rPr>
          <w:rFonts w:ascii="Times New Roman" w:eastAsia="Calibri" w:hAnsi="Times New Roman"/>
          <w:sz w:val="24"/>
          <w:szCs w:val="24"/>
        </w:rPr>
      </w:pPr>
      <w:r w:rsidRPr="00031381">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031381">
        <w:rPr>
          <w:rFonts w:ascii="Times New Roman" w:eastAsia="Calibri" w:hAnsi="Times New Roman"/>
          <w:sz w:val="24"/>
          <w:szCs w:val="24"/>
        </w:rPr>
        <w:t>урегулирани поземлени имоти</w:t>
      </w:r>
      <w:r w:rsidRPr="00031381">
        <w:rPr>
          <w:rFonts w:ascii="Times New Roman" w:eastAsia="Calibri" w:hAnsi="Times New Roman"/>
          <w:sz w:val="24"/>
          <w:szCs w:val="24"/>
        </w:rPr>
        <w:t>, отредени за жилищно строителство</w:t>
      </w:r>
      <w:r w:rsidR="009C24AB" w:rsidRPr="00031381">
        <w:rPr>
          <w:rFonts w:ascii="Times New Roman" w:eastAsia="Calibri" w:hAnsi="Times New Roman"/>
          <w:sz w:val="24"/>
          <w:szCs w:val="24"/>
          <w:lang w:val="bg-BG"/>
        </w:rPr>
        <w:t>, обществено-обслужване и туризъм</w:t>
      </w:r>
      <w:r w:rsidRPr="00031381">
        <w:rPr>
          <w:rFonts w:ascii="Times New Roman" w:eastAsia="Calibri" w:hAnsi="Times New Roman"/>
          <w:sz w:val="24"/>
          <w:szCs w:val="24"/>
        </w:rPr>
        <w:t>.</w:t>
      </w:r>
    </w:p>
    <w:p w:rsidR="006A27FE" w:rsidRPr="00031381" w:rsidRDefault="006A27FE" w:rsidP="007A52C2">
      <w:pPr>
        <w:spacing w:after="0" w:line="331" w:lineRule="auto"/>
        <w:ind w:firstLine="709"/>
        <w:jc w:val="both"/>
        <w:rPr>
          <w:rFonts w:ascii="Times New Roman" w:eastAsia="Calibri" w:hAnsi="Times New Roman"/>
          <w:sz w:val="24"/>
          <w:szCs w:val="24"/>
        </w:rPr>
      </w:pPr>
      <w:r w:rsidRPr="00031381">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031381" w:rsidRDefault="006A27FE" w:rsidP="007A52C2">
      <w:pPr>
        <w:spacing w:after="0" w:line="331" w:lineRule="auto"/>
        <w:ind w:firstLine="709"/>
        <w:jc w:val="both"/>
        <w:rPr>
          <w:rFonts w:ascii="Times New Roman" w:eastAsia="Calibri" w:hAnsi="Times New Roman"/>
          <w:sz w:val="24"/>
          <w:szCs w:val="24"/>
        </w:rPr>
      </w:pPr>
    </w:p>
    <w:p w:rsidR="00BF5DE0" w:rsidRPr="00D048C9" w:rsidRDefault="00BF5DE0" w:rsidP="007A52C2">
      <w:pPr>
        <w:pStyle w:val="a3"/>
        <w:numPr>
          <w:ilvl w:val="0"/>
          <w:numId w:val="13"/>
        </w:numPr>
        <w:spacing w:after="0" w:line="331" w:lineRule="auto"/>
        <w:ind w:left="748"/>
        <w:jc w:val="both"/>
        <w:rPr>
          <w:rFonts w:ascii="Times New Roman" w:hAnsi="Times New Roman"/>
          <w:b/>
          <w:sz w:val="24"/>
          <w:szCs w:val="24"/>
        </w:rPr>
      </w:pPr>
      <w:r w:rsidRPr="00031381">
        <w:rPr>
          <w:rFonts w:ascii="Times New Roman" w:hAnsi="Times New Roman"/>
          <w:b/>
          <w:sz w:val="24"/>
          <w:szCs w:val="24"/>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w:t>
      </w:r>
      <w:r w:rsidRPr="00D048C9">
        <w:rPr>
          <w:rFonts w:ascii="Times New Roman" w:hAnsi="Times New Roman"/>
          <w:b/>
          <w:sz w:val="24"/>
          <w:szCs w:val="24"/>
        </w:rPr>
        <w:t>брой на населението, което е вероятно да бъде засегнато, и др.).</w:t>
      </w:r>
    </w:p>
    <w:p w:rsidR="00026763" w:rsidRPr="00D048C9" w:rsidRDefault="00026763" w:rsidP="007A52C2">
      <w:pPr>
        <w:spacing w:after="0" w:line="331" w:lineRule="auto"/>
        <w:ind w:firstLine="709"/>
        <w:jc w:val="both"/>
        <w:rPr>
          <w:rFonts w:ascii="Times New Roman" w:eastAsia="Calibri" w:hAnsi="Times New Roman"/>
          <w:sz w:val="24"/>
          <w:szCs w:val="24"/>
          <w:lang w:val="bg-BG"/>
        </w:rPr>
      </w:pPr>
      <w:r w:rsidRPr="00D048C9">
        <w:rPr>
          <w:rFonts w:ascii="Times New Roman" w:eastAsia="Calibri" w:hAnsi="Times New Roman"/>
          <w:sz w:val="24"/>
          <w:szCs w:val="24"/>
        </w:rPr>
        <w:t>Инвестиционното предложение ще се реализира в поземлен</w:t>
      </w:r>
      <w:r w:rsidR="00224770" w:rsidRPr="00D048C9">
        <w:rPr>
          <w:rFonts w:ascii="Times New Roman" w:eastAsia="Calibri" w:hAnsi="Times New Roman"/>
          <w:sz w:val="24"/>
          <w:szCs w:val="24"/>
          <w:lang w:val="bg-BG"/>
        </w:rPr>
        <w:t>и</w:t>
      </w:r>
      <w:r w:rsidRPr="00D048C9">
        <w:rPr>
          <w:rFonts w:ascii="Times New Roman" w:eastAsia="Calibri" w:hAnsi="Times New Roman"/>
          <w:sz w:val="24"/>
          <w:szCs w:val="24"/>
        </w:rPr>
        <w:t xml:space="preserve"> имот</w:t>
      </w:r>
      <w:r w:rsidR="00224770" w:rsidRPr="00D048C9">
        <w:rPr>
          <w:rFonts w:ascii="Times New Roman" w:eastAsia="Calibri" w:hAnsi="Times New Roman"/>
          <w:sz w:val="24"/>
          <w:szCs w:val="24"/>
          <w:lang w:val="bg-BG"/>
        </w:rPr>
        <w:t>и, разположени в землището на село Марково</w:t>
      </w:r>
      <w:r w:rsidR="008C18B0" w:rsidRPr="00D048C9">
        <w:rPr>
          <w:rFonts w:ascii="Times New Roman" w:hAnsi="Times New Roman"/>
          <w:sz w:val="24"/>
          <w:szCs w:val="24"/>
        </w:rPr>
        <w:t xml:space="preserve">, местност </w:t>
      </w:r>
      <w:r w:rsidR="00224770" w:rsidRPr="00D048C9">
        <w:rPr>
          <w:rFonts w:ascii="Times New Roman" w:hAnsi="Times New Roman"/>
          <w:sz w:val="24"/>
          <w:szCs w:val="24"/>
        </w:rPr>
        <w:t xml:space="preserve">„Захаридево“, </w:t>
      </w:r>
      <w:r w:rsidR="00224770" w:rsidRPr="00D048C9">
        <w:rPr>
          <w:rFonts w:ascii="Times New Roman" w:hAnsi="Times New Roman"/>
          <w:sz w:val="24"/>
          <w:szCs w:val="24"/>
          <w:lang w:val="bg-BG"/>
        </w:rPr>
        <w:t>О</w:t>
      </w:r>
      <w:r w:rsidR="00224770" w:rsidRPr="00D048C9">
        <w:rPr>
          <w:rFonts w:ascii="Times New Roman" w:hAnsi="Times New Roman"/>
          <w:sz w:val="24"/>
          <w:szCs w:val="24"/>
        </w:rPr>
        <w:t xml:space="preserve">бщина „Родопи“, </w:t>
      </w:r>
      <w:r w:rsidR="00224770" w:rsidRPr="00D048C9">
        <w:rPr>
          <w:rFonts w:ascii="Times New Roman" w:hAnsi="Times New Roman"/>
          <w:sz w:val="24"/>
          <w:szCs w:val="24"/>
          <w:lang w:val="bg-BG"/>
        </w:rPr>
        <w:t>О</w:t>
      </w:r>
      <w:r w:rsidR="008C18B0" w:rsidRPr="00D048C9">
        <w:rPr>
          <w:rFonts w:ascii="Times New Roman" w:hAnsi="Times New Roman"/>
          <w:sz w:val="24"/>
          <w:szCs w:val="24"/>
        </w:rPr>
        <w:t>бласт Пловдив</w:t>
      </w:r>
      <w:r w:rsidR="00975DEF" w:rsidRPr="00D048C9">
        <w:rPr>
          <w:rFonts w:ascii="Times New Roman" w:hAnsi="Times New Roman"/>
          <w:sz w:val="24"/>
          <w:szCs w:val="24"/>
          <w:lang w:val="bg-BG"/>
        </w:rPr>
        <w:t>.</w:t>
      </w:r>
    </w:p>
    <w:p w:rsidR="00026763" w:rsidRPr="00D048C9" w:rsidRDefault="008C18B0" w:rsidP="007A52C2">
      <w:pPr>
        <w:spacing w:after="0" w:line="331" w:lineRule="auto"/>
        <w:ind w:firstLine="709"/>
        <w:jc w:val="both"/>
        <w:rPr>
          <w:rFonts w:ascii="Times New Roman" w:eastAsia="Calibri" w:hAnsi="Times New Roman"/>
          <w:sz w:val="24"/>
          <w:szCs w:val="24"/>
        </w:rPr>
      </w:pPr>
      <w:r w:rsidRPr="00D048C9">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224770" w:rsidRPr="00D048C9">
        <w:rPr>
          <w:rFonts w:ascii="Times New Roman" w:eastAsia="Calibri" w:hAnsi="Times New Roman"/>
          <w:sz w:val="24"/>
          <w:szCs w:val="24"/>
          <w:lang w:val="bg-BG"/>
        </w:rPr>
        <w:t xml:space="preserve">с. Марково, </w:t>
      </w:r>
      <w:r w:rsidRPr="00D048C9">
        <w:rPr>
          <w:rFonts w:ascii="Times New Roman" w:eastAsia="Calibri" w:hAnsi="Times New Roman"/>
          <w:sz w:val="24"/>
          <w:szCs w:val="24"/>
          <w:lang w:val="bg-BG"/>
        </w:rPr>
        <w:t xml:space="preserve">с. </w:t>
      </w:r>
      <w:r w:rsidR="00D048C9" w:rsidRPr="00D048C9">
        <w:rPr>
          <w:rFonts w:ascii="Times New Roman" w:eastAsia="Calibri" w:hAnsi="Times New Roman"/>
          <w:sz w:val="24"/>
          <w:szCs w:val="24"/>
          <w:lang w:val="bg-BG"/>
        </w:rPr>
        <w:t xml:space="preserve">Първенец, </w:t>
      </w:r>
      <w:r w:rsidRPr="00D048C9">
        <w:rPr>
          <w:rFonts w:ascii="Times New Roman" w:eastAsia="Calibri" w:hAnsi="Times New Roman"/>
          <w:sz w:val="24"/>
          <w:szCs w:val="24"/>
          <w:lang w:val="bg-BG"/>
        </w:rPr>
        <w:t xml:space="preserve">с. Белащица и </w:t>
      </w:r>
      <w:r w:rsidRPr="00D048C9">
        <w:rPr>
          <w:rFonts w:ascii="Times New Roman" w:eastAsia="Calibri" w:hAnsi="Times New Roman"/>
          <w:sz w:val="24"/>
          <w:szCs w:val="24"/>
        </w:rPr>
        <w:t>близките населени места в община</w:t>
      </w:r>
      <w:r w:rsidRPr="00D048C9">
        <w:rPr>
          <w:rFonts w:ascii="Times New Roman" w:eastAsia="Calibri" w:hAnsi="Times New Roman"/>
          <w:sz w:val="24"/>
          <w:szCs w:val="24"/>
          <w:lang w:val="bg-BG"/>
        </w:rPr>
        <w:t xml:space="preserve"> „Родопи“ – Пловдив</w:t>
      </w:r>
      <w:r w:rsidRPr="00D048C9">
        <w:rPr>
          <w:rFonts w:ascii="Times New Roman" w:eastAsia="Calibri" w:hAnsi="Times New Roman"/>
          <w:sz w:val="24"/>
          <w:szCs w:val="24"/>
        </w:rPr>
        <w:t>.</w:t>
      </w:r>
      <w:r w:rsidR="00026763" w:rsidRPr="00D048C9">
        <w:rPr>
          <w:rFonts w:ascii="Times New Roman" w:eastAsia="Calibri" w:hAnsi="Times New Roman"/>
          <w:sz w:val="24"/>
          <w:szCs w:val="24"/>
        </w:rPr>
        <w:t xml:space="preserve"> </w:t>
      </w:r>
    </w:p>
    <w:p w:rsidR="00026763" w:rsidRPr="00D048C9" w:rsidRDefault="00026763" w:rsidP="007A52C2">
      <w:pPr>
        <w:pStyle w:val="a3"/>
        <w:spacing w:after="0" w:line="331" w:lineRule="auto"/>
        <w:ind w:left="748"/>
        <w:jc w:val="both"/>
        <w:rPr>
          <w:rFonts w:ascii="Times New Roman" w:hAnsi="Times New Roman"/>
          <w:b/>
          <w:sz w:val="24"/>
          <w:szCs w:val="24"/>
          <w:lang w:val="bg-BG"/>
        </w:rPr>
      </w:pPr>
    </w:p>
    <w:p w:rsidR="00BF5DE0" w:rsidRPr="00D048C9" w:rsidRDefault="00BF5DE0" w:rsidP="007A52C2">
      <w:pPr>
        <w:pStyle w:val="a3"/>
        <w:numPr>
          <w:ilvl w:val="0"/>
          <w:numId w:val="13"/>
        </w:numPr>
        <w:spacing w:after="0" w:line="331" w:lineRule="auto"/>
        <w:ind w:left="748"/>
        <w:jc w:val="both"/>
        <w:rPr>
          <w:rFonts w:ascii="Times New Roman" w:hAnsi="Times New Roman"/>
          <w:b/>
          <w:sz w:val="24"/>
          <w:szCs w:val="24"/>
        </w:rPr>
      </w:pPr>
      <w:r w:rsidRPr="00D048C9">
        <w:rPr>
          <w:rFonts w:ascii="Times New Roman" w:hAnsi="Times New Roman"/>
          <w:b/>
          <w:sz w:val="24"/>
          <w:szCs w:val="24"/>
        </w:rPr>
        <w:t>Вероятност, интензивност, комплексност на въздействието.</w:t>
      </w:r>
    </w:p>
    <w:p w:rsidR="00EB5AFC" w:rsidRPr="00224770" w:rsidRDefault="00EB5AFC" w:rsidP="007A52C2">
      <w:pPr>
        <w:spacing w:after="0" w:line="331" w:lineRule="auto"/>
        <w:ind w:firstLine="709"/>
        <w:jc w:val="both"/>
        <w:rPr>
          <w:rFonts w:ascii="Times New Roman" w:eastAsia="Calibri" w:hAnsi="Times New Roman"/>
          <w:sz w:val="24"/>
          <w:szCs w:val="24"/>
          <w:lang w:val="bg-BG"/>
        </w:rPr>
      </w:pPr>
      <w:r w:rsidRPr="00224770">
        <w:rPr>
          <w:rFonts w:ascii="Times New Roman" w:eastAsia="Calibri" w:hAnsi="Times New Roman"/>
          <w:sz w:val="24"/>
          <w:szCs w:val="24"/>
        </w:rPr>
        <w:t xml:space="preserve">При реализацията на проекта за изграждане на </w:t>
      </w:r>
      <w:r w:rsidR="00224770" w:rsidRPr="00224770">
        <w:rPr>
          <w:rFonts w:ascii="Times New Roman" w:eastAsia="Calibri" w:hAnsi="Times New Roman"/>
          <w:sz w:val="24"/>
          <w:szCs w:val="24"/>
          <w:lang w:val="bg-BG"/>
        </w:rPr>
        <w:t>тринадесет</w:t>
      </w:r>
      <w:r w:rsidRPr="00224770">
        <w:rPr>
          <w:rFonts w:ascii="Times New Roman" w:eastAsia="Calibri" w:hAnsi="Times New Roman"/>
          <w:sz w:val="24"/>
          <w:szCs w:val="24"/>
        </w:rPr>
        <w:t xml:space="preserve"> броя жилищни сгради</w:t>
      </w:r>
      <w:r w:rsidR="001F3EAF" w:rsidRPr="00224770">
        <w:rPr>
          <w:rFonts w:ascii="Times New Roman" w:eastAsia="Calibri" w:hAnsi="Times New Roman"/>
          <w:sz w:val="24"/>
          <w:szCs w:val="24"/>
        </w:rPr>
        <w:t xml:space="preserve"> в новообразувани УПИ</w:t>
      </w:r>
      <w:r w:rsidRPr="00224770">
        <w:rPr>
          <w:rFonts w:ascii="Times New Roman" w:eastAsia="Calibri" w:hAnsi="Times New Roman"/>
          <w:sz w:val="24"/>
          <w:szCs w:val="24"/>
        </w:rPr>
        <w:t xml:space="preserve"> няма вероятност за поява на отрицателни въздействия</w:t>
      </w:r>
      <w:r w:rsidR="00DC7EB1" w:rsidRPr="00224770">
        <w:rPr>
          <w:rFonts w:ascii="Times New Roman" w:eastAsia="Calibri" w:hAnsi="Times New Roman"/>
          <w:sz w:val="24"/>
          <w:szCs w:val="24"/>
        </w:rPr>
        <w:t xml:space="preserve"> върху компонентите на околната среда</w:t>
      </w:r>
      <w:r w:rsidRPr="00224770">
        <w:rPr>
          <w:rFonts w:ascii="Times New Roman" w:eastAsia="Calibri" w:hAnsi="Times New Roman"/>
          <w:sz w:val="24"/>
          <w:szCs w:val="24"/>
        </w:rPr>
        <w:t xml:space="preserve">, тъй като ще бъдат спазени </w:t>
      </w:r>
      <w:r w:rsidR="00DC7EB1" w:rsidRPr="00224770">
        <w:rPr>
          <w:rFonts w:ascii="Times New Roman" w:eastAsia="Calibri" w:hAnsi="Times New Roman"/>
          <w:sz w:val="24"/>
          <w:szCs w:val="24"/>
        </w:rPr>
        <w:t xml:space="preserve">изискванията на екологичното законодателство и ще се предприемат </w:t>
      </w:r>
      <w:r w:rsidRPr="00224770">
        <w:rPr>
          <w:rFonts w:ascii="Times New Roman" w:eastAsia="Calibri" w:hAnsi="Times New Roman"/>
          <w:sz w:val="24"/>
          <w:szCs w:val="24"/>
        </w:rPr>
        <w:t>мерки</w:t>
      </w:r>
      <w:r w:rsidR="00DC7EB1" w:rsidRPr="00224770">
        <w:rPr>
          <w:rFonts w:ascii="Times New Roman" w:eastAsia="Calibri" w:hAnsi="Times New Roman"/>
          <w:sz w:val="24"/>
          <w:szCs w:val="24"/>
        </w:rPr>
        <w:t>, свързани с избягване, предотвратяване</w:t>
      </w:r>
      <w:r w:rsidR="000224EB" w:rsidRPr="00224770">
        <w:rPr>
          <w:rFonts w:ascii="Times New Roman" w:eastAsia="Calibri" w:hAnsi="Times New Roman"/>
          <w:sz w:val="24"/>
          <w:szCs w:val="24"/>
          <w:lang w:val="bg-BG"/>
        </w:rPr>
        <w:t xml:space="preserve"> и</w:t>
      </w:r>
      <w:r w:rsidR="00DC7EB1" w:rsidRPr="00224770">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224770">
        <w:rPr>
          <w:rFonts w:ascii="Times New Roman" w:eastAsia="Calibri" w:hAnsi="Times New Roman"/>
          <w:sz w:val="24"/>
          <w:szCs w:val="24"/>
        </w:rPr>
        <w:t>.</w:t>
      </w:r>
    </w:p>
    <w:p w:rsidR="000224EB" w:rsidRPr="00224770" w:rsidRDefault="000224EB" w:rsidP="007A52C2">
      <w:pPr>
        <w:spacing w:after="0" w:line="331" w:lineRule="auto"/>
        <w:ind w:firstLine="709"/>
        <w:jc w:val="both"/>
        <w:rPr>
          <w:rFonts w:ascii="Times New Roman" w:eastAsia="Calibri" w:hAnsi="Times New Roman"/>
          <w:sz w:val="24"/>
          <w:szCs w:val="24"/>
          <w:lang w:val="bg-BG"/>
        </w:rPr>
      </w:pPr>
      <w:r w:rsidRPr="00224770">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224770">
        <w:rPr>
          <w:rFonts w:ascii="Times New Roman" w:eastAsia="Calibri" w:hAnsi="Times New Roman"/>
          <w:sz w:val="24"/>
          <w:szCs w:val="24"/>
          <w:lang w:val="bg-BG"/>
        </w:rPr>
        <w:t>, без обратимост</w:t>
      </w:r>
      <w:r w:rsidRPr="00224770">
        <w:rPr>
          <w:rFonts w:ascii="Times New Roman" w:eastAsia="Calibri" w:hAnsi="Times New Roman"/>
          <w:sz w:val="24"/>
          <w:szCs w:val="24"/>
        </w:rPr>
        <w:t xml:space="preserve"> и периодична при експлоатацията (субективен фактор са недобросъвест</w:t>
      </w:r>
      <w:r w:rsidRPr="00224770">
        <w:rPr>
          <w:rFonts w:ascii="Times New Roman" w:eastAsia="Calibri" w:hAnsi="Times New Roman"/>
          <w:sz w:val="24"/>
          <w:szCs w:val="24"/>
          <w:lang w:val="bg-BG"/>
        </w:rPr>
        <w:t xml:space="preserve">ност </w:t>
      </w:r>
      <w:r w:rsidRPr="00224770">
        <w:rPr>
          <w:rFonts w:ascii="Times New Roman" w:eastAsia="Calibri" w:hAnsi="Times New Roman"/>
          <w:sz w:val="24"/>
          <w:szCs w:val="24"/>
        </w:rPr>
        <w:t>и бедствени ситуации).</w:t>
      </w:r>
    </w:p>
    <w:p w:rsidR="00DC7EB1" w:rsidRPr="00224770" w:rsidRDefault="00DC7EB1" w:rsidP="007A52C2">
      <w:pPr>
        <w:spacing w:after="0" w:line="331" w:lineRule="auto"/>
        <w:ind w:firstLine="709"/>
        <w:jc w:val="both"/>
        <w:rPr>
          <w:rFonts w:ascii="Times New Roman" w:eastAsia="Calibri" w:hAnsi="Times New Roman"/>
          <w:sz w:val="24"/>
          <w:szCs w:val="24"/>
        </w:rPr>
      </w:pPr>
      <w:r w:rsidRPr="00224770">
        <w:rPr>
          <w:rFonts w:ascii="Times New Roman" w:eastAsia="Calibri" w:hAnsi="Times New Roman"/>
          <w:sz w:val="24"/>
          <w:szCs w:val="24"/>
        </w:rPr>
        <w:lastRenderedPageBreak/>
        <w:t xml:space="preserve">Предвид характера на инвестиционното предложение и липсата на производствена дейност, реализацията </w:t>
      </w:r>
      <w:r w:rsidR="000224EB" w:rsidRPr="00224770">
        <w:rPr>
          <w:rFonts w:ascii="Times New Roman" w:eastAsia="Calibri" w:hAnsi="Times New Roman"/>
          <w:sz w:val="24"/>
          <w:szCs w:val="24"/>
          <w:lang w:val="bg-BG"/>
        </w:rPr>
        <w:t>му</w:t>
      </w:r>
      <w:r w:rsidR="008E7766" w:rsidRPr="00224770">
        <w:rPr>
          <w:rFonts w:ascii="Times New Roman" w:eastAsia="Calibri" w:hAnsi="Times New Roman"/>
          <w:sz w:val="24"/>
          <w:szCs w:val="24"/>
        </w:rPr>
        <w:t xml:space="preserve"> няма да повли</w:t>
      </w:r>
      <w:r w:rsidR="008E7766" w:rsidRPr="00224770">
        <w:rPr>
          <w:rFonts w:ascii="Times New Roman" w:eastAsia="Calibri" w:hAnsi="Times New Roman"/>
          <w:sz w:val="24"/>
          <w:szCs w:val="24"/>
          <w:lang w:val="bg-BG"/>
        </w:rPr>
        <w:t>е</w:t>
      </w:r>
      <w:r w:rsidRPr="00224770">
        <w:rPr>
          <w:rFonts w:ascii="Times New Roman" w:eastAsia="Calibri" w:hAnsi="Times New Roman"/>
          <w:sz w:val="24"/>
          <w:szCs w:val="24"/>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224770" w:rsidRDefault="00EB5AFC" w:rsidP="007A52C2">
      <w:pPr>
        <w:spacing w:after="0" w:line="331" w:lineRule="auto"/>
        <w:ind w:firstLine="709"/>
        <w:jc w:val="both"/>
        <w:rPr>
          <w:rFonts w:ascii="Times New Roman" w:eastAsia="Calibri" w:hAnsi="Times New Roman"/>
          <w:sz w:val="24"/>
          <w:szCs w:val="24"/>
          <w:lang w:val="bg-BG"/>
        </w:rPr>
      </w:pPr>
    </w:p>
    <w:p w:rsidR="00BF5DE0" w:rsidRPr="00224770" w:rsidRDefault="00BF5DE0" w:rsidP="007A52C2">
      <w:pPr>
        <w:pStyle w:val="a3"/>
        <w:numPr>
          <w:ilvl w:val="0"/>
          <w:numId w:val="13"/>
        </w:numPr>
        <w:spacing w:after="0" w:line="331" w:lineRule="auto"/>
        <w:ind w:left="748"/>
        <w:jc w:val="both"/>
        <w:rPr>
          <w:rFonts w:ascii="Times New Roman" w:hAnsi="Times New Roman"/>
          <w:b/>
          <w:sz w:val="24"/>
          <w:szCs w:val="24"/>
        </w:rPr>
      </w:pPr>
      <w:r w:rsidRPr="00224770">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224770" w:rsidRDefault="002079B9" w:rsidP="007A52C2">
      <w:pPr>
        <w:spacing w:after="0" w:line="331" w:lineRule="auto"/>
        <w:ind w:firstLine="709"/>
        <w:jc w:val="both"/>
        <w:rPr>
          <w:rFonts w:ascii="Times New Roman" w:eastAsia="Calibri" w:hAnsi="Times New Roman"/>
          <w:sz w:val="24"/>
          <w:szCs w:val="24"/>
          <w:lang w:val="bg-BG"/>
        </w:rPr>
      </w:pPr>
      <w:r w:rsidRPr="0022477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224770">
        <w:rPr>
          <w:rFonts w:ascii="Times New Roman" w:eastAsia="Calibri" w:hAnsi="Times New Roman"/>
          <w:sz w:val="24"/>
          <w:szCs w:val="24"/>
          <w:lang w:val="bg-BG"/>
        </w:rPr>
        <w:t>жилищните сгради</w:t>
      </w:r>
      <w:r w:rsidRPr="00224770">
        <w:rPr>
          <w:rFonts w:ascii="Times New Roman" w:eastAsia="Calibri" w:hAnsi="Times New Roman"/>
          <w:sz w:val="24"/>
          <w:szCs w:val="24"/>
          <w:lang w:val="bg-BG"/>
        </w:rPr>
        <w:t xml:space="preserve"> в експлоатация степента </w:t>
      </w:r>
      <w:r w:rsidR="004E6B51" w:rsidRPr="00224770">
        <w:rPr>
          <w:rFonts w:ascii="Times New Roman" w:eastAsia="Calibri" w:hAnsi="Times New Roman"/>
          <w:sz w:val="24"/>
          <w:szCs w:val="24"/>
          <w:lang w:val="bg-BG"/>
        </w:rPr>
        <w:t>му</w:t>
      </w:r>
      <w:r w:rsidR="0006602F" w:rsidRPr="00224770">
        <w:rPr>
          <w:rFonts w:ascii="Times New Roman" w:eastAsia="Calibri" w:hAnsi="Times New Roman"/>
          <w:sz w:val="24"/>
          <w:szCs w:val="24"/>
          <w:lang w:val="bg-BG"/>
        </w:rPr>
        <w:t xml:space="preserve"> намалява</w:t>
      </w:r>
      <w:r w:rsidRPr="00224770">
        <w:rPr>
          <w:rFonts w:ascii="Times New Roman" w:eastAsia="Calibri" w:hAnsi="Times New Roman"/>
          <w:sz w:val="24"/>
          <w:szCs w:val="24"/>
          <w:lang w:val="bg-BG"/>
        </w:rPr>
        <w:t xml:space="preserve">. </w:t>
      </w:r>
    </w:p>
    <w:p w:rsidR="002079B9" w:rsidRPr="009C79E2" w:rsidRDefault="002079B9"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9C79E2">
        <w:rPr>
          <w:rFonts w:ascii="Times New Roman" w:eastAsia="Calibri" w:hAnsi="Times New Roman"/>
          <w:sz w:val="24"/>
          <w:szCs w:val="24"/>
          <w:lang w:val="bg-BG"/>
        </w:rPr>
        <w:t xml:space="preserve"> на инженерната инфраструктура</w:t>
      </w:r>
      <w:r w:rsidRPr="009C79E2">
        <w:rPr>
          <w:rFonts w:ascii="Times New Roman" w:eastAsia="Calibri" w:hAnsi="Times New Roman"/>
          <w:sz w:val="24"/>
          <w:szCs w:val="24"/>
          <w:lang w:val="bg-BG"/>
        </w:rPr>
        <w:t xml:space="preserve">. </w:t>
      </w:r>
    </w:p>
    <w:p w:rsidR="0006602F" w:rsidRPr="009C79E2" w:rsidRDefault="0006602F"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 xml:space="preserve">През този период са характерни шумови въздействия от </w:t>
      </w:r>
      <w:r w:rsidR="00237A7A" w:rsidRPr="009C79E2">
        <w:rPr>
          <w:rFonts w:ascii="Times New Roman" w:eastAsia="Calibri" w:hAnsi="Times New Roman"/>
          <w:sz w:val="24"/>
          <w:szCs w:val="24"/>
          <w:lang w:val="bg-BG"/>
        </w:rPr>
        <w:t xml:space="preserve">използваната </w:t>
      </w:r>
      <w:r w:rsidRPr="009C79E2">
        <w:rPr>
          <w:rFonts w:ascii="Times New Roman" w:eastAsia="Calibri" w:hAnsi="Times New Roman"/>
          <w:sz w:val="24"/>
          <w:szCs w:val="24"/>
          <w:lang w:val="bg-BG"/>
        </w:rPr>
        <w:t>строителна механизация и техника,</w:t>
      </w:r>
      <w:r w:rsidR="00237A7A" w:rsidRPr="009C79E2">
        <w:rPr>
          <w:rFonts w:ascii="Times New Roman" w:eastAsia="Calibri" w:hAnsi="Times New Roman"/>
          <w:sz w:val="24"/>
          <w:szCs w:val="24"/>
          <w:lang w:val="bg-BG"/>
        </w:rPr>
        <w:t xml:space="preserve"> както и </w:t>
      </w:r>
      <w:r w:rsidRPr="009C79E2">
        <w:rPr>
          <w:rFonts w:ascii="Times New Roman" w:eastAsia="Calibri" w:hAnsi="Times New Roman"/>
          <w:sz w:val="24"/>
          <w:szCs w:val="24"/>
          <w:lang w:val="bg-BG"/>
        </w:rPr>
        <w:t xml:space="preserve"> </w:t>
      </w:r>
      <w:r w:rsidR="00237A7A" w:rsidRPr="009C79E2">
        <w:rPr>
          <w:rFonts w:ascii="Times New Roman" w:eastAsia="Calibri" w:hAnsi="Times New Roman"/>
          <w:sz w:val="24"/>
          <w:szCs w:val="24"/>
          <w:lang w:val="bg-BG"/>
        </w:rPr>
        <w:t xml:space="preserve">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9C79E2">
        <w:rPr>
          <w:rFonts w:ascii="Times New Roman" w:eastAsia="Calibri" w:hAnsi="Times New Roman"/>
          <w:sz w:val="24"/>
          <w:szCs w:val="24"/>
          <w:lang w:val="bg-BG"/>
        </w:rPr>
        <w:t>ще са краткотрайни, временни</w:t>
      </w:r>
      <w:r w:rsidR="00237A7A" w:rsidRPr="009C79E2">
        <w:rPr>
          <w:rFonts w:ascii="Times New Roman" w:eastAsia="Calibri" w:hAnsi="Times New Roman"/>
          <w:sz w:val="24"/>
          <w:szCs w:val="24"/>
          <w:lang w:val="bg-BG"/>
        </w:rPr>
        <w:t xml:space="preserve"> </w:t>
      </w:r>
      <w:r w:rsidR="0021618B" w:rsidRPr="009C79E2">
        <w:rPr>
          <w:rFonts w:ascii="Times New Roman" w:eastAsia="Calibri" w:hAnsi="Times New Roman"/>
          <w:sz w:val="24"/>
          <w:szCs w:val="24"/>
          <w:lang w:val="bg-BG"/>
        </w:rPr>
        <w:t>до завършване</w:t>
      </w:r>
      <w:r w:rsidR="00237A7A" w:rsidRPr="009C79E2">
        <w:rPr>
          <w:rFonts w:ascii="Times New Roman" w:eastAsia="Calibri" w:hAnsi="Times New Roman"/>
          <w:sz w:val="24"/>
          <w:szCs w:val="24"/>
          <w:lang w:val="bg-BG"/>
        </w:rPr>
        <w:t xml:space="preserve"> на строителство</w:t>
      </w:r>
      <w:r w:rsidR="00267A51" w:rsidRPr="009C79E2">
        <w:rPr>
          <w:rFonts w:ascii="Times New Roman" w:eastAsia="Calibri" w:hAnsi="Times New Roman"/>
          <w:sz w:val="24"/>
          <w:szCs w:val="24"/>
          <w:lang w:val="bg-BG"/>
        </w:rPr>
        <w:t>то</w:t>
      </w:r>
      <w:r w:rsidR="000548AB" w:rsidRPr="009C79E2">
        <w:rPr>
          <w:rFonts w:ascii="Times New Roman" w:eastAsia="Calibri" w:hAnsi="Times New Roman"/>
          <w:sz w:val="24"/>
          <w:szCs w:val="24"/>
          <w:lang w:val="bg-BG"/>
        </w:rPr>
        <w:t xml:space="preserve">, </w:t>
      </w:r>
      <w:r w:rsidRPr="009C79E2">
        <w:rPr>
          <w:rFonts w:ascii="Times New Roman" w:eastAsia="Calibri" w:hAnsi="Times New Roman"/>
          <w:sz w:val="24"/>
          <w:szCs w:val="24"/>
          <w:lang w:val="bg-BG"/>
        </w:rPr>
        <w:t xml:space="preserve">обратими и в рамките на допустимите норми. </w:t>
      </w:r>
    </w:p>
    <w:p w:rsidR="001F3EAF" w:rsidRPr="009C79E2" w:rsidRDefault="002079B9"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9C79E2">
        <w:rPr>
          <w:rFonts w:ascii="Times New Roman" w:eastAsia="Calibri" w:hAnsi="Times New Roman"/>
          <w:sz w:val="24"/>
          <w:szCs w:val="24"/>
          <w:lang w:val="bg-BG"/>
        </w:rPr>
        <w:t>жилищните сгради</w:t>
      </w:r>
      <w:r w:rsidRPr="009C79E2">
        <w:rPr>
          <w:rFonts w:ascii="Times New Roman" w:eastAsia="Calibri" w:hAnsi="Times New Roman"/>
          <w:sz w:val="24"/>
          <w:szCs w:val="24"/>
          <w:lang w:val="bg-BG"/>
        </w:rPr>
        <w:t xml:space="preserve"> и ще има продължителен ефект.</w:t>
      </w:r>
    </w:p>
    <w:p w:rsidR="002079B9" w:rsidRPr="009C79E2" w:rsidRDefault="002079B9" w:rsidP="007A52C2">
      <w:pPr>
        <w:spacing w:after="0" w:line="331" w:lineRule="auto"/>
        <w:jc w:val="both"/>
        <w:rPr>
          <w:rFonts w:ascii="Times New Roman" w:hAnsi="Times New Roman"/>
          <w:b/>
          <w:sz w:val="24"/>
          <w:szCs w:val="24"/>
          <w:lang w:val="bg-BG"/>
        </w:rPr>
      </w:pPr>
    </w:p>
    <w:p w:rsidR="00BF5DE0" w:rsidRPr="009C79E2" w:rsidRDefault="00BF5DE0" w:rsidP="007A52C2">
      <w:pPr>
        <w:pStyle w:val="a3"/>
        <w:numPr>
          <w:ilvl w:val="0"/>
          <w:numId w:val="13"/>
        </w:numPr>
        <w:spacing w:after="0" w:line="331" w:lineRule="auto"/>
        <w:ind w:left="748"/>
        <w:jc w:val="both"/>
        <w:rPr>
          <w:rFonts w:ascii="Times New Roman" w:hAnsi="Times New Roman"/>
          <w:b/>
          <w:sz w:val="24"/>
          <w:szCs w:val="24"/>
        </w:rPr>
      </w:pPr>
      <w:r w:rsidRPr="009C79E2">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9C79E2" w:rsidRDefault="00294E02"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9C79E2" w:rsidRDefault="00975DEF"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Жилищните сгради ще се изградят в територия, отредена за нискоетажно жилищно застрояване, 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9C79E2" w:rsidRDefault="00975DEF" w:rsidP="007A52C2">
      <w:pPr>
        <w:spacing w:after="0" w:line="331" w:lineRule="auto"/>
        <w:ind w:firstLine="709"/>
        <w:jc w:val="both"/>
        <w:rPr>
          <w:rFonts w:ascii="Times New Roman" w:eastAsia="Calibri" w:hAnsi="Times New Roman"/>
          <w:sz w:val="24"/>
          <w:szCs w:val="24"/>
          <w:lang w:val="bg-BG"/>
        </w:rPr>
      </w:pPr>
      <w:r w:rsidRPr="009C79E2">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Default="00294E02" w:rsidP="007A52C2">
      <w:pPr>
        <w:spacing w:after="0" w:line="331" w:lineRule="auto"/>
        <w:ind w:firstLine="709"/>
        <w:jc w:val="both"/>
        <w:rPr>
          <w:rFonts w:ascii="Times New Roman" w:eastAsia="Calibri" w:hAnsi="Times New Roman"/>
          <w:sz w:val="24"/>
          <w:szCs w:val="24"/>
          <w:highlight w:val="green"/>
          <w:lang w:val="bg-BG"/>
        </w:rPr>
      </w:pPr>
    </w:p>
    <w:p w:rsidR="009C79E2" w:rsidRPr="00CE21DD" w:rsidRDefault="009C79E2" w:rsidP="007A52C2">
      <w:pPr>
        <w:spacing w:after="0" w:line="331" w:lineRule="auto"/>
        <w:ind w:firstLine="709"/>
        <w:jc w:val="both"/>
        <w:rPr>
          <w:rFonts w:ascii="Times New Roman" w:eastAsia="Calibri" w:hAnsi="Times New Roman"/>
          <w:sz w:val="24"/>
          <w:szCs w:val="24"/>
          <w:highlight w:val="green"/>
          <w:lang w:val="bg-BG"/>
        </w:rPr>
      </w:pPr>
    </w:p>
    <w:p w:rsidR="00BF5DE0" w:rsidRPr="00AD0ADD" w:rsidRDefault="00BF5DE0" w:rsidP="007A52C2">
      <w:pPr>
        <w:pStyle w:val="a3"/>
        <w:numPr>
          <w:ilvl w:val="0"/>
          <w:numId w:val="13"/>
        </w:numPr>
        <w:spacing w:after="0" w:line="331" w:lineRule="auto"/>
        <w:ind w:left="748"/>
        <w:jc w:val="both"/>
        <w:rPr>
          <w:rFonts w:ascii="Times New Roman" w:hAnsi="Times New Roman"/>
          <w:b/>
          <w:sz w:val="24"/>
          <w:szCs w:val="24"/>
        </w:rPr>
      </w:pPr>
      <w:r w:rsidRPr="00AD0ADD">
        <w:rPr>
          <w:rFonts w:ascii="Times New Roman" w:hAnsi="Times New Roman"/>
          <w:b/>
          <w:sz w:val="24"/>
          <w:szCs w:val="24"/>
        </w:rPr>
        <w:t>Възможността за ефективно намаляване на въздействията.</w:t>
      </w:r>
    </w:p>
    <w:p w:rsidR="007F75C5" w:rsidRPr="00AD0ADD" w:rsidRDefault="007F75C5" w:rsidP="007A52C2">
      <w:pPr>
        <w:spacing w:after="0" w:line="331" w:lineRule="auto"/>
        <w:ind w:firstLine="709"/>
        <w:jc w:val="both"/>
        <w:rPr>
          <w:rFonts w:ascii="Times New Roman" w:eastAsia="Calibri" w:hAnsi="Times New Roman"/>
          <w:sz w:val="24"/>
          <w:szCs w:val="24"/>
          <w:lang w:val="bg-BG"/>
        </w:rPr>
      </w:pPr>
      <w:r w:rsidRPr="00AD0ADD">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AD0ADD" w:rsidRDefault="0000744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t>о</w:t>
      </w:r>
      <w:r w:rsidR="007F75C5" w:rsidRPr="00AD0ADD">
        <w:rPr>
          <w:rFonts w:ascii="Times New Roman" w:eastAsia="Calibri" w:hAnsi="Times New Roman"/>
          <w:sz w:val="24"/>
          <w:szCs w:val="24"/>
          <w:lang w:val="bg-BG"/>
        </w:rPr>
        <w:t xml:space="preserve">граничаване на прахоотделянето при </w:t>
      </w:r>
      <w:r w:rsidRPr="00AD0ADD">
        <w:rPr>
          <w:rFonts w:ascii="Times New Roman" w:eastAsia="Calibri" w:hAnsi="Times New Roman"/>
          <w:sz w:val="24"/>
          <w:szCs w:val="24"/>
          <w:lang w:val="bg-BG"/>
        </w:rPr>
        <w:t>извършване на изкопните работи</w:t>
      </w:r>
    </w:p>
    <w:p w:rsidR="0000744D" w:rsidRPr="00AD0ADD" w:rsidRDefault="0000744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t>о</w:t>
      </w:r>
      <w:r w:rsidR="007F75C5" w:rsidRPr="00AD0ADD">
        <w:rPr>
          <w:rFonts w:ascii="Times New Roman" w:eastAsia="Calibri" w:hAnsi="Times New Roman"/>
          <w:sz w:val="24"/>
          <w:szCs w:val="24"/>
          <w:lang w:val="bg-BG"/>
        </w:rPr>
        <w:t>сигуря</w:t>
      </w:r>
      <w:r w:rsidRPr="00AD0ADD">
        <w:rPr>
          <w:rFonts w:ascii="Times New Roman" w:eastAsia="Calibri" w:hAnsi="Times New Roman"/>
          <w:sz w:val="24"/>
          <w:szCs w:val="24"/>
          <w:lang w:val="bg-BG"/>
        </w:rPr>
        <w:t>ване на</w:t>
      </w:r>
      <w:r w:rsidR="007F75C5" w:rsidRPr="00AD0ADD">
        <w:rPr>
          <w:rFonts w:ascii="Times New Roman" w:eastAsia="Calibri" w:hAnsi="Times New Roman"/>
          <w:sz w:val="24"/>
          <w:szCs w:val="24"/>
          <w:lang w:val="bg-BG"/>
        </w:rPr>
        <w:t xml:space="preserve"> необходимите лични предпазни средства </w:t>
      </w:r>
      <w:r w:rsidR="0046597D" w:rsidRPr="00AD0ADD">
        <w:rPr>
          <w:rFonts w:ascii="Times New Roman" w:eastAsia="Calibri" w:hAnsi="Times New Roman"/>
          <w:sz w:val="24"/>
          <w:szCs w:val="24"/>
          <w:lang w:val="bg-BG"/>
        </w:rPr>
        <w:t>на заетите на строителната площадка работници</w:t>
      </w:r>
    </w:p>
    <w:p w:rsidR="0046597D" w:rsidRPr="00AD0ADD" w:rsidRDefault="0046597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lastRenderedPageBreak/>
        <w:t>извършване на начален и периодичен инструктаж на ангажираните в строителството работници</w:t>
      </w:r>
    </w:p>
    <w:p w:rsidR="007F75C5" w:rsidRPr="00AD0ADD" w:rsidRDefault="0046597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AD0ADD" w:rsidRDefault="0046597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AD0ADD" w:rsidRDefault="0046597D" w:rsidP="007A52C2">
      <w:pPr>
        <w:pStyle w:val="a3"/>
        <w:numPr>
          <w:ilvl w:val="0"/>
          <w:numId w:val="3"/>
        </w:numPr>
        <w:spacing w:after="0" w:line="331" w:lineRule="auto"/>
        <w:jc w:val="both"/>
        <w:rPr>
          <w:rFonts w:ascii="Times New Roman" w:eastAsia="Calibri" w:hAnsi="Times New Roman"/>
          <w:sz w:val="24"/>
          <w:szCs w:val="24"/>
          <w:lang w:val="bg-BG"/>
        </w:rPr>
      </w:pPr>
      <w:r w:rsidRPr="00AD0ADD">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4C4805" w:rsidRDefault="001D3CC1" w:rsidP="007A52C2">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w:t>
      </w:r>
      <w:r w:rsidR="00B628FA" w:rsidRPr="00AD0ADD">
        <w:rPr>
          <w:rFonts w:ascii="Times New Roman" w:eastAsia="Calibri" w:hAnsi="Times New Roman"/>
          <w:sz w:val="24"/>
          <w:szCs w:val="24"/>
          <w:lang w:val="bg-BG"/>
        </w:rPr>
        <w:t>реди започването на дейностите по изграждане на обект</w:t>
      </w:r>
      <w:r w:rsidR="00806253">
        <w:rPr>
          <w:rFonts w:ascii="Times New Roman" w:eastAsia="Calibri" w:hAnsi="Times New Roman"/>
          <w:sz w:val="24"/>
          <w:szCs w:val="24"/>
          <w:lang w:val="bg-BG"/>
        </w:rPr>
        <w:t>ите</w:t>
      </w:r>
      <w:r w:rsidR="00B628FA" w:rsidRPr="00AD0ADD">
        <w:rPr>
          <w:rFonts w:ascii="Times New Roman" w:eastAsia="Calibri" w:hAnsi="Times New Roman"/>
          <w:sz w:val="24"/>
          <w:szCs w:val="24"/>
          <w:lang w:val="bg-BG"/>
        </w:rPr>
        <w:t xml:space="preserve">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w:t>
      </w:r>
      <w:r w:rsidR="00B628FA" w:rsidRPr="004C4805">
        <w:rPr>
          <w:rFonts w:ascii="Times New Roman" w:eastAsia="Calibri" w:hAnsi="Times New Roman"/>
          <w:sz w:val="24"/>
          <w:szCs w:val="24"/>
          <w:lang w:val="bg-BG"/>
        </w:rPr>
        <w:t>строителните отпадъци и за влагане на рециклирани строителни материали приета</w:t>
      </w:r>
      <w:r w:rsidR="00BE312C" w:rsidRPr="004C4805">
        <w:rPr>
          <w:rFonts w:ascii="Times New Roman" w:eastAsia="Calibri" w:hAnsi="Times New Roman"/>
          <w:sz w:val="24"/>
          <w:szCs w:val="24"/>
          <w:lang w:val="bg-BG"/>
        </w:rPr>
        <w:t>,</w:t>
      </w:r>
      <w:r w:rsidR="00B628FA" w:rsidRPr="004C4805">
        <w:rPr>
          <w:rFonts w:ascii="Times New Roman" w:eastAsia="Calibri" w:hAnsi="Times New Roman"/>
          <w:sz w:val="24"/>
          <w:szCs w:val="24"/>
          <w:lang w:val="bg-BG"/>
        </w:rPr>
        <w:t xml:space="preserve"> </w:t>
      </w:r>
      <w:r w:rsidR="004C4805" w:rsidRPr="004C4805">
        <w:rPr>
          <w:rFonts w:ascii="Times New Roman" w:eastAsia="Calibri" w:hAnsi="Times New Roman"/>
          <w:sz w:val="24"/>
          <w:szCs w:val="24"/>
          <w:lang w:val="bg-BG"/>
        </w:rPr>
        <w:t>с ПМС № 267 от 05.12.2017 г.</w:t>
      </w:r>
    </w:p>
    <w:p w:rsidR="005748FD" w:rsidRPr="00A12876" w:rsidRDefault="005748FD" w:rsidP="007A52C2">
      <w:pPr>
        <w:spacing w:after="0" w:line="331" w:lineRule="auto"/>
        <w:ind w:firstLine="709"/>
        <w:jc w:val="both"/>
        <w:rPr>
          <w:rFonts w:ascii="Times New Roman" w:eastAsia="Calibri" w:hAnsi="Times New Roman"/>
          <w:sz w:val="24"/>
          <w:szCs w:val="24"/>
          <w:lang w:val="bg-BG"/>
        </w:rPr>
      </w:pPr>
      <w:proofErr w:type="gramStart"/>
      <w:r w:rsidRPr="00A12876">
        <w:rPr>
          <w:rFonts w:ascii="Times New Roman" w:eastAsia="Calibri" w:hAnsi="Times New Roman"/>
          <w:sz w:val="24"/>
          <w:szCs w:val="24"/>
        </w:rPr>
        <w:t xml:space="preserve">За </w:t>
      </w:r>
      <w:r w:rsidRPr="00A12876">
        <w:rPr>
          <w:rFonts w:ascii="Times New Roman" w:eastAsia="Calibri" w:hAnsi="Times New Roman"/>
          <w:sz w:val="24"/>
          <w:szCs w:val="24"/>
          <w:lang w:val="bg-BG"/>
        </w:rPr>
        <w:t>реализацията на всяка жилищна сграда</w:t>
      </w:r>
      <w:r w:rsidRPr="00A12876">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A12876">
        <w:rPr>
          <w:rFonts w:ascii="Times New Roman" w:eastAsia="Calibri" w:hAnsi="Times New Roman"/>
          <w:sz w:val="24"/>
          <w:szCs w:val="24"/>
          <w:lang w:val="bg-BG"/>
        </w:rPr>
        <w:t>ите</w:t>
      </w:r>
      <w:r w:rsidRPr="00A12876">
        <w:rPr>
          <w:rFonts w:ascii="Times New Roman" w:eastAsia="Calibri" w:hAnsi="Times New Roman"/>
          <w:sz w:val="24"/>
          <w:szCs w:val="24"/>
        </w:rPr>
        <w:t>.</w:t>
      </w:r>
      <w:proofErr w:type="gramEnd"/>
    </w:p>
    <w:p w:rsidR="005F2392" w:rsidRPr="005F2392" w:rsidRDefault="005F2392" w:rsidP="007A52C2">
      <w:pPr>
        <w:spacing w:after="0" w:line="331" w:lineRule="auto"/>
        <w:ind w:firstLine="709"/>
        <w:jc w:val="both"/>
        <w:rPr>
          <w:rFonts w:ascii="Times New Roman" w:eastAsia="Calibri" w:hAnsi="Times New Roman"/>
          <w:sz w:val="24"/>
          <w:szCs w:val="24"/>
          <w:lang w:val="bg-BG"/>
        </w:rPr>
      </w:pPr>
    </w:p>
    <w:p w:rsidR="00BF5DE0" w:rsidRPr="005F2392" w:rsidRDefault="00BF5DE0" w:rsidP="007A52C2">
      <w:pPr>
        <w:pStyle w:val="a3"/>
        <w:numPr>
          <w:ilvl w:val="0"/>
          <w:numId w:val="13"/>
        </w:numPr>
        <w:spacing w:after="0" w:line="331" w:lineRule="auto"/>
        <w:ind w:left="748"/>
        <w:jc w:val="both"/>
        <w:rPr>
          <w:rFonts w:ascii="Times New Roman" w:hAnsi="Times New Roman"/>
          <w:b/>
          <w:sz w:val="24"/>
          <w:szCs w:val="24"/>
        </w:rPr>
      </w:pPr>
      <w:r w:rsidRPr="005F2392">
        <w:rPr>
          <w:rFonts w:ascii="Times New Roman" w:hAnsi="Times New Roman"/>
          <w:b/>
          <w:sz w:val="24"/>
          <w:szCs w:val="24"/>
        </w:rPr>
        <w:t>Трансграничен характер на въздействието.</w:t>
      </w:r>
    </w:p>
    <w:p w:rsidR="001F3EAF" w:rsidRPr="005F2392" w:rsidRDefault="00671D7A" w:rsidP="007A52C2">
      <w:pPr>
        <w:spacing w:after="0" w:line="331" w:lineRule="auto"/>
        <w:ind w:firstLine="709"/>
        <w:jc w:val="both"/>
        <w:rPr>
          <w:rFonts w:ascii="Times New Roman" w:eastAsia="Calibri" w:hAnsi="Times New Roman"/>
          <w:sz w:val="24"/>
          <w:szCs w:val="24"/>
          <w:lang w:val="bg-BG"/>
        </w:rPr>
      </w:pPr>
      <w:r w:rsidRPr="005F2392">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CE21DD" w:rsidRDefault="001F3EAF" w:rsidP="007A52C2">
      <w:pPr>
        <w:spacing w:after="0" w:line="331" w:lineRule="auto"/>
        <w:jc w:val="both"/>
        <w:rPr>
          <w:rFonts w:ascii="Times New Roman" w:hAnsi="Times New Roman"/>
          <w:b/>
          <w:sz w:val="28"/>
          <w:szCs w:val="28"/>
          <w:highlight w:val="green"/>
          <w:lang w:val="bg-BG"/>
        </w:rPr>
      </w:pPr>
    </w:p>
    <w:p w:rsidR="00BF5DE0" w:rsidRPr="005F2392" w:rsidRDefault="00BF5DE0" w:rsidP="007A52C2">
      <w:pPr>
        <w:pStyle w:val="a3"/>
        <w:numPr>
          <w:ilvl w:val="0"/>
          <w:numId w:val="13"/>
        </w:numPr>
        <w:spacing w:after="0" w:line="331" w:lineRule="auto"/>
        <w:ind w:left="748"/>
        <w:jc w:val="both"/>
        <w:rPr>
          <w:rFonts w:ascii="Times New Roman" w:hAnsi="Times New Roman"/>
          <w:b/>
          <w:sz w:val="24"/>
          <w:szCs w:val="24"/>
        </w:rPr>
      </w:pPr>
      <w:r w:rsidRPr="005F2392">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5F2392" w:rsidRDefault="001D7BAA" w:rsidP="007A52C2">
      <w:pPr>
        <w:spacing w:after="0" w:line="331" w:lineRule="auto"/>
        <w:ind w:firstLine="709"/>
        <w:jc w:val="both"/>
        <w:rPr>
          <w:rFonts w:ascii="Times New Roman" w:eastAsia="Calibri" w:hAnsi="Times New Roman"/>
          <w:sz w:val="24"/>
          <w:szCs w:val="24"/>
          <w:lang w:val="bg-BG"/>
        </w:rPr>
      </w:pPr>
      <w:r w:rsidRPr="005F239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5F2392">
        <w:rPr>
          <w:rFonts w:ascii="Times New Roman" w:eastAsia="Calibri" w:hAnsi="Times New Roman"/>
          <w:sz w:val="24"/>
          <w:szCs w:val="24"/>
          <w:lang w:val="bg-BG"/>
        </w:rPr>
        <w:t xml:space="preserve"> както при строителството, така и </w:t>
      </w:r>
      <w:r w:rsidRPr="005F2392">
        <w:rPr>
          <w:rFonts w:ascii="Times New Roman" w:eastAsia="Calibri" w:hAnsi="Times New Roman"/>
          <w:sz w:val="24"/>
          <w:szCs w:val="24"/>
          <w:lang w:val="bg-BG"/>
        </w:rPr>
        <w:t xml:space="preserve">при експлоатацията на </w:t>
      </w:r>
      <w:r w:rsidR="00A72702" w:rsidRPr="005F2392">
        <w:rPr>
          <w:rFonts w:ascii="Times New Roman" w:eastAsia="Calibri" w:hAnsi="Times New Roman"/>
          <w:sz w:val="24"/>
          <w:szCs w:val="24"/>
          <w:lang w:val="bg-BG"/>
        </w:rPr>
        <w:t>готовите обекти</w:t>
      </w:r>
      <w:r w:rsidRPr="005F2392">
        <w:rPr>
          <w:rFonts w:ascii="Times New Roman" w:eastAsia="Calibri" w:hAnsi="Times New Roman"/>
          <w:sz w:val="24"/>
          <w:szCs w:val="24"/>
          <w:lang w:val="bg-BG"/>
        </w:rPr>
        <w:t xml:space="preserve">. </w:t>
      </w:r>
    </w:p>
    <w:p w:rsidR="001D7BAA" w:rsidRPr="005F2392" w:rsidRDefault="001D7BAA" w:rsidP="007A52C2">
      <w:pPr>
        <w:spacing w:after="0" w:line="331" w:lineRule="auto"/>
        <w:ind w:firstLine="709"/>
        <w:jc w:val="both"/>
        <w:rPr>
          <w:rFonts w:ascii="Times New Roman" w:eastAsia="Calibri" w:hAnsi="Times New Roman"/>
          <w:sz w:val="24"/>
          <w:szCs w:val="24"/>
          <w:lang w:val="bg-BG"/>
        </w:rPr>
      </w:pPr>
      <w:r w:rsidRPr="005F239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5F2392"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CE21DD" w:rsidTr="00A2627D">
        <w:tc>
          <w:tcPr>
            <w:tcW w:w="236" w:type="dxa"/>
            <w:tcBorders>
              <w:right w:val="single" w:sz="4" w:space="0" w:color="auto"/>
            </w:tcBorders>
          </w:tcPr>
          <w:p w:rsidR="00A2627D" w:rsidRPr="005F2392"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5F2392" w:rsidRDefault="00A2627D" w:rsidP="00CE3D22">
            <w:pPr>
              <w:ind w:right="-99"/>
              <w:jc w:val="center"/>
              <w:rPr>
                <w:rFonts w:ascii="Times New Roman" w:hAnsi="Times New Roman"/>
                <w:b/>
                <w:sz w:val="24"/>
                <w:szCs w:val="24"/>
                <w:lang w:val="bg-BG"/>
              </w:rPr>
            </w:pPr>
            <w:r w:rsidRPr="005F239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5F2392" w:rsidRDefault="00A2627D" w:rsidP="00CE3D22">
            <w:pPr>
              <w:ind w:right="-99"/>
              <w:jc w:val="center"/>
              <w:rPr>
                <w:rFonts w:ascii="Times New Roman" w:hAnsi="Times New Roman"/>
                <w:b/>
                <w:sz w:val="24"/>
                <w:szCs w:val="24"/>
                <w:lang w:val="bg-BG"/>
              </w:rPr>
            </w:pPr>
            <w:r w:rsidRPr="005F239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5F2392" w:rsidRDefault="00A2627D" w:rsidP="00CE3D22">
            <w:pPr>
              <w:ind w:right="-99"/>
              <w:jc w:val="center"/>
              <w:rPr>
                <w:rFonts w:ascii="Times New Roman" w:hAnsi="Times New Roman"/>
                <w:b/>
                <w:sz w:val="24"/>
                <w:szCs w:val="24"/>
                <w:lang w:val="bg-BG"/>
              </w:rPr>
            </w:pPr>
            <w:r w:rsidRPr="005F2392">
              <w:rPr>
                <w:rFonts w:ascii="Times New Roman" w:hAnsi="Times New Roman"/>
                <w:b/>
                <w:sz w:val="24"/>
                <w:szCs w:val="24"/>
                <w:lang w:val="bg-BG"/>
              </w:rPr>
              <w:t>Резултат</w:t>
            </w:r>
          </w:p>
        </w:tc>
      </w:tr>
      <w:tr w:rsidR="00A2627D" w:rsidRPr="00F22975" w:rsidTr="00A2627D">
        <w:trPr>
          <w:trHeight w:val="389"/>
        </w:trPr>
        <w:tc>
          <w:tcPr>
            <w:tcW w:w="236" w:type="dxa"/>
            <w:tcBorders>
              <w:right w:val="single" w:sz="4" w:space="0" w:color="auto"/>
            </w:tcBorders>
          </w:tcPr>
          <w:p w:rsidR="00A2627D" w:rsidRPr="00F22975"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F22975" w:rsidRDefault="00A2627D" w:rsidP="00A2627D">
            <w:pPr>
              <w:autoSpaceDE w:val="0"/>
              <w:autoSpaceDN w:val="0"/>
              <w:adjustRightInd w:val="0"/>
              <w:rPr>
                <w:rFonts w:ascii="Times New Roman" w:eastAsia="TimesNewRomanPSMT" w:hAnsi="Times New Roman"/>
                <w:b/>
                <w:iCs/>
                <w:sz w:val="24"/>
                <w:szCs w:val="24"/>
                <w:lang w:val="bg-BG" w:eastAsia="bg-BG"/>
              </w:rPr>
            </w:pPr>
            <w:r w:rsidRPr="00F22975">
              <w:rPr>
                <w:rFonts w:ascii="Times New Roman" w:eastAsia="TimesNewRomanPSMT" w:hAnsi="Times New Roman"/>
                <w:b/>
                <w:iCs/>
                <w:sz w:val="24"/>
                <w:szCs w:val="24"/>
                <w:lang w:val="bg-BG" w:eastAsia="bg-BG"/>
              </w:rPr>
              <w:t>Атмосферен въздух</w:t>
            </w:r>
          </w:p>
        </w:tc>
      </w:tr>
      <w:tr w:rsidR="00AC631E" w:rsidRPr="00F22975" w:rsidTr="00A2627D">
        <w:tc>
          <w:tcPr>
            <w:tcW w:w="236" w:type="dxa"/>
            <w:tcBorders>
              <w:right w:val="single" w:sz="4" w:space="0" w:color="auto"/>
            </w:tcBorders>
          </w:tcPr>
          <w:p w:rsidR="00AC631E" w:rsidRPr="00F22975"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hAnsi="Times New Roman"/>
                <w:sz w:val="24"/>
                <w:szCs w:val="24"/>
                <w:lang w:val="bg-BG"/>
              </w:rPr>
            </w:pPr>
            <w:r w:rsidRPr="00F22975">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Строителство</w:t>
            </w:r>
          </w:p>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Ограничаване разпространението на прахови емисии</w:t>
            </w:r>
          </w:p>
          <w:p w:rsidR="00AC631E" w:rsidRPr="00F22975" w:rsidRDefault="00AC631E" w:rsidP="00EB4844">
            <w:pPr>
              <w:ind w:right="-99"/>
              <w:rPr>
                <w:rFonts w:ascii="Times New Roman" w:hAnsi="Times New Roman"/>
                <w:sz w:val="24"/>
                <w:szCs w:val="24"/>
                <w:lang w:val="bg-BG"/>
              </w:rPr>
            </w:pPr>
          </w:p>
        </w:tc>
      </w:tr>
      <w:tr w:rsidR="00AC631E" w:rsidRPr="00F22975" w:rsidTr="00A2627D">
        <w:tc>
          <w:tcPr>
            <w:tcW w:w="236" w:type="dxa"/>
            <w:tcBorders>
              <w:right w:val="single" w:sz="4" w:space="0" w:color="auto"/>
            </w:tcBorders>
          </w:tcPr>
          <w:p w:rsidR="00AC631E" w:rsidRPr="00F22975"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F22975" w:rsidRDefault="00AC631E" w:rsidP="005551A8">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 xml:space="preserve">Оросяване на прощадката по време на строителство на </w:t>
            </w:r>
            <w:r w:rsidR="005551A8" w:rsidRPr="00F22975">
              <w:rPr>
                <w:rFonts w:ascii="Times New Roman" w:eastAsia="TimesNewRomanPSMT" w:hAnsi="Times New Roman"/>
                <w:sz w:val="24"/>
                <w:szCs w:val="24"/>
                <w:lang w:val="bg-BG" w:eastAsia="bg-BG"/>
              </w:rPr>
              <w:t xml:space="preserve">отделните </w:t>
            </w:r>
            <w:r w:rsidRPr="00F22975">
              <w:rPr>
                <w:rFonts w:ascii="Times New Roman" w:eastAsia="TimesNewRomanPSMT" w:hAnsi="Times New Roman"/>
                <w:sz w:val="24"/>
                <w:szCs w:val="24"/>
                <w:lang w:val="bg-BG" w:eastAsia="bg-BG"/>
              </w:rPr>
              <w:t>сград</w:t>
            </w:r>
            <w:r w:rsidR="005551A8" w:rsidRPr="00F22975">
              <w:rPr>
                <w:rFonts w:ascii="Times New Roman" w:eastAsia="TimesNewRomanPSMT" w:hAnsi="Times New Roman"/>
                <w:sz w:val="24"/>
                <w:szCs w:val="24"/>
                <w:lang w:val="bg-BG" w:eastAsia="bg-BG"/>
              </w:rPr>
              <w:t>и</w:t>
            </w:r>
          </w:p>
        </w:tc>
        <w:tc>
          <w:tcPr>
            <w:tcW w:w="1843"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CE21DD" w:rsidTr="00A2627D">
        <w:tc>
          <w:tcPr>
            <w:tcW w:w="236" w:type="dxa"/>
            <w:tcBorders>
              <w:right w:val="single" w:sz="4" w:space="0" w:color="auto"/>
            </w:tcBorders>
          </w:tcPr>
          <w:p w:rsidR="00AC631E" w:rsidRPr="00F22975"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eastAsia="TimesNewRomanPSMT" w:hAnsi="Times New Roman"/>
                <w:sz w:val="24"/>
                <w:szCs w:val="24"/>
                <w:lang w:val="bg-BG" w:eastAsia="bg-BG"/>
              </w:rPr>
            </w:pPr>
            <w:r w:rsidRPr="00F22975">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F22975"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ind w:right="-99"/>
              <w:rPr>
                <w:rFonts w:ascii="Times New Roman" w:hAnsi="Times New Roman"/>
                <w:sz w:val="24"/>
                <w:szCs w:val="24"/>
                <w:lang w:val="bg-BG"/>
              </w:rPr>
            </w:pPr>
            <w:r w:rsidRPr="00F22975">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F22975" w:rsidRDefault="00AC631E" w:rsidP="00EB4844">
            <w:pPr>
              <w:autoSpaceDE w:val="0"/>
              <w:autoSpaceDN w:val="0"/>
              <w:adjustRightInd w:val="0"/>
              <w:rPr>
                <w:rFonts w:ascii="Times New Roman" w:hAnsi="Times New Roman"/>
                <w:sz w:val="24"/>
                <w:szCs w:val="24"/>
                <w:lang w:val="bg-BG"/>
              </w:rPr>
            </w:pPr>
            <w:r w:rsidRPr="00F22975">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EF53F4"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ind w:right="-99"/>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w:t>
            </w:r>
          </w:p>
          <w:p w:rsidR="00AC631E" w:rsidRPr="00EF53F4" w:rsidRDefault="00AC631E"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AC631E" w:rsidRPr="00CE21DD"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Строителство</w:t>
            </w:r>
          </w:p>
          <w:p w:rsidR="00AC631E" w:rsidRPr="00EF53F4" w:rsidRDefault="00AC631E"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CE21DD" w:rsidTr="00A2627D">
        <w:tc>
          <w:tcPr>
            <w:tcW w:w="236" w:type="dxa"/>
            <w:tcBorders>
              <w:right w:val="single" w:sz="4" w:space="0" w:color="auto"/>
            </w:tcBorders>
          </w:tcPr>
          <w:p w:rsidR="00A2627D" w:rsidRPr="00EF53F4"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EF53F4" w:rsidRDefault="00A2627D" w:rsidP="00736FBC">
            <w:pPr>
              <w:autoSpaceDE w:val="0"/>
              <w:autoSpaceDN w:val="0"/>
              <w:adjustRightInd w:val="0"/>
              <w:rPr>
                <w:rFonts w:ascii="Times New Roman" w:eastAsia="TimesNewRomanPSMT" w:hAnsi="Times New Roman"/>
                <w:b/>
                <w:iCs/>
                <w:sz w:val="24"/>
                <w:szCs w:val="24"/>
                <w:lang w:val="bg-BG" w:eastAsia="bg-BG"/>
              </w:rPr>
            </w:pPr>
            <w:r w:rsidRPr="00EF53F4">
              <w:rPr>
                <w:rFonts w:ascii="Times New Roman" w:eastAsia="TimesNewRomanPSMT" w:hAnsi="Times New Roman"/>
                <w:b/>
                <w:iCs/>
                <w:sz w:val="24"/>
                <w:szCs w:val="24"/>
                <w:lang w:val="bg-BG" w:eastAsia="bg-BG"/>
              </w:rPr>
              <w:t xml:space="preserve">Подземни и </w:t>
            </w:r>
            <w:r w:rsidR="00736FBC" w:rsidRPr="00EF53F4">
              <w:rPr>
                <w:rFonts w:ascii="Times New Roman" w:eastAsia="TimesNewRomanPSMT" w:hAnsi="Times New Roman"/>
                <w:b/>
                <w:iCs/>
                <w:sz w:val="24"/>
                <w:szCs w:val="24"/>
                <w:lang w:val="bg-BG" w:eastAsia="bg-BG"/>
              </w:rPr>
              <w:t>повърхностни води, земи и почви</w:t>
            </w:r>
          </w:p>
        </w:tc>
      </w:tr>
      <w:tr w:rsidR="00AC631E" w:rsidRPr="00EF53F4"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Опазване от замърсяване на почвите</w:t>
            </w:r>
          </w:p>
        </w:tc>
      </w:tr>
      <w:tr w:rsidR="00AC631E" w:rsidRPr="00EF53F4"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AC631E" w:rsidP="005551A8">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 и изграж</w:t>
            </w:r>
            <w:r w:rsidR="005551A8" w:rsidRPr="00EF53F4">
              <w:rPr>
                <w:rFonts w:ascii="Times New Roman" w:eastAsia="TimesNewRomanPSMT" w:hAnsi="Times New Roman"/>
                <w:sz w:val="24"/>
                <w:szCs w:val="24"/>
                <w:lang w:val="bg-BG" w:eastAsia="bg-BG"/>
              </w:rPr>
              <w:t>дане на водопроводни отклонения</w:t>
            </w:r>
            <w:r w:rsidRPr="00EF53F4">
              <w:rPr>
                <w:rFonts w:ascii="Times New Roman" w:eastAsia="TimesNewRomanPSMT" w:hAnsi="Times New Roman"/>
                <w:sz w:val="24"/>
                <w:szCs w:val="24"/>
                <w:lang w:val="bg-BG" w:eastAsia="bg-BG"/>
              </w:rPr>
              <w:t xml:space="preserve"> и площадкови мрежи</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ind w:right="-99"/>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AC631E">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Опазване на подземните води</w:t>
            </w:r>
          </w:p>
        </w:tc>
      </w:tr>
      <w:tr w:rsidR="00AC631E" w:rsidRPr="00CE21DD"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Строителство</w:t>
            </w:r>
          </w:p>
          <w:p w:rsidR="00AC631E" w:rsidRPr="00EF53F4"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Предпазване на подземните води от замърсяване</w:t>
            </w:r>
          </w:p>
        </w:tc>
      </w:tr>
      <w:tr w:rsidR="00AC631E" w:rsidRPr="00EF53F4" w:rsidTr="00A2627D">
        <w:tc>
          <w:tcPr>
            <w:tcW w:w="236" w:type="dxa"/>
            <w:tcBorders>
              <w:right w:val="single" w:sz="4" w:space="0" w:color="auto"/>
            </w:tcBorders>
          </w:tcPr>
          <w:p w:rsidR="00AC631E" w:rsidRPr="00EF53F4"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EF53F4" w:rsidRDefault="00EF53F4"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AC631E" w:rsidRPr="00EF53F4" w:rsidRDefault="00AC631E"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Опазване на подземни и повърхностни води</w:t>
            </w:r>
          </w:p>
        </w:tc>
      </w:tr>
      <w:tr w:rsidR="00A2627D" w:rsidRPr="00EF53F4" w:rsidTr="00A2627D">
        <w:tc>
          <w:tcPr>
            <w:tcW w:w="236" w:type="dxa"/>
            <w:tcBorders>
              <w:right w:val="single" w:sz="4" w:space="0" w:color="auto"/>
            </w:tcBorders>
          </w:tcPr>
          <w:p w:rsidR="00A2627D" w:rsidRPr="00EF53F4"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EF53F4" w:rsidRDefault="00736FBC" w:rsidP="00736FBC">
            <w:pPr>
              <w:autoSpaceDE w:val="0"/>
              <w:autoSpaceDN w:val="0"/>
              <w:adjustRightInd w:val="0"/>
              <w:rPr>
                <w:rFonts w:ascii="Times New Roman" w:eastAsia="TimesNewRomanPSMT" w:hAnsi="Times New Roman"/>
                <w:b/>
                <w:iCs/>
                <w:sz w:val="24"/>
                <w:szCs w:val="24"/>
                <w:lang w:val="bg-BG" w:eastAsia="bg-BG"/>
              </w:rPr>
            </w:pPr>
            <w:r w:rsidRPr="00EF53F4">
              <w:rPr>
                <w:rFonts w:ascii="Times New Roman" w:eastAsia="TimesNewRomanPSMT" w:hAnsi="Times New Roman"/>
                <w:b/>
                <w:iCs/>
                <w:sz w:val="24"/>
                <w:szCs w:val="24"/>
                <w:lang w:val="bg-BG" w:eastAsia="bg-BG"/>
              </w:rPr>
              <w:t>Отпадъци</w:t>
            </w:r>
          </w:p>
        </w:tc>
      </w:tr>
      <w:tr w:rsidR="004B3CE2" w:rsidRPr="00CE21DD" w:rsidTr="00A2627D">
        <w:tc>
          <w:tcPr>
            <w:tcW w:w="236" w:type="dxa"/>
            <w:tcBorders>
              <w:right w:val="single" w:sz="4" w:space="0" w:color="auto"/>
            </w:tcBorders>
          </w:tcPr>
          <w:p w:rsidR="004B3CE2" w:rsidRPr="00EF53F4"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Минимизиране отрицателния ефект от отпадъците</w:t>
            </w:r>
          </w:p>
        </w:tc>
      </w:tr>
      <w:tr w:rsidR="004B3CE2" w:rsidRPr="00CE21DD" w:rsidTr="00A2627D">
        <w:tc>
          <w:tcPr>
            <w:tcW w:w="236" w:type="dxa"/>
            <w:tcBorders>
              <w:right w:val="single" w:sz="4" w:space="0" w:color="auto"/>
            </w:tcBorders>
          </w:tcPr>
          <w:p w:rsidR="004B3CE2" w:rsidRPr="00EF53F4"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ind w:right="-99"/>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w:t>
            </w:r>
          </w:p>
          <w:p w:rsidR="004B3CE2" w:rsidRPr="00EF53F4" w:rsidRDefault="004B3CE2"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Минимизиране отрицателния ефект от отпадъците</w:t>
            </w:r>
          </w:p>
        </w:tc>
      </w:tr>
      <w:tr w:rsidR="004B3CE2" w:rsidRPr="00CE21DD" w:rsidTr="00A2627D">
        <w:tc>
          <w:tcPr>
            <w:tcW w:w="236" w:type="dxa"/>
            <w:tcBorders>
              <w:right w:val="single" w:sz="4" w:space="0" w:color="auto"/>
            </w:tcBorders>
          </w:tcPr>
          <w:p w:rsidR="004B3CE2" w:rsidRPr="00EF53F4"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CE21DD" w:rsidTr="00A2627D">
        <w:tc>
          <w:tcPr>
            <w:tcW w:w="236" w:type="dxa"/>
            <w:tcBorders>
              <w:right w:val="single" w:sz="4" w:space="0" w:color="auto"/>
            </w:tcBorders>
          </w:tcPr>
          <w:p w:rsidR="004B3CE2" w:rsidRPr="00EF53F4"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hAnsi="Times New Roman"/>
                <w:sz w:val="24"/>
                <w:szCs w:val="24"/>
                <w:lang w:val="bg-BG"/>
              </w:rPr>
            </w:pPr>
            <w:r w:rsidRPr="00EF53F4">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ind w:right="-99"/>
              <w:rPr>
                <w:rFonts w:ascii="Times New Roman" w:hAnsi="Times New Roman"/>
                <w:sz w:val="24"/>
                <w:szCs w:val="24"/>
                <w:lang w:val="bg-BG"/>
              </w:rPr>
            </w:pPr>
            <w:r w:rsidRPr="00EF53F4">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EF53F4" w:rsidRDefault="004B3CE2"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Изпълнение на изискванията на ЗУО</w:t>
            </w:r>
          </w:p>
          <w:p w:rsidR="004B3CE2" w:rsidRPr="00EF53F4" w:rsidRDefault="004B3CE2" w:rsidP="00EB4844">
            <w:pPr>
              <w:ind w:right="-99"/>
              <w:rPr>
                <w:rFonts w:ascii="Times New Roman" w:hAnsi="Times New Roman"/>
                <w:sz w:val="24"/>
                <w:szCs w:val="24"/>
                <w:lang w:val="bg-BG"/>
              </w:rPr>
            </w:pPr>
          </w:p>
        </w:tc>
      </w:tr>
      <w:tr w:rsidR="00A2627D" w:rsidRPr="009C0A5F" w:rsidTr="00A2627D">
        <w:tc>
          <w:tcPr>
            <w:tcW w:w="236" w:type="dxa"/>
            <w:tcBorders>
              <w:right w:val="single" w:sz="4" w:space="0" w:color="auto"/>
            </w:tcBorders>
          </w:tcPr>
          <w:p w:rsidR="00A2627D" w:rsidRPr="009C0A5F"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9C0A5F" w:rsidRDefault="00A2627D" w:rsidP="00766539">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b/>
                <w:iCs/>
                <w:sz w:val="24"/>
                <w:szCs w:val="24"/>
                <w:lang w:val="bg-BG" w:eastAsia="bg-BG"/>
              </w:rPr>
              <w:t>Вредни физични фактори, шум, вибрации</w:t>
            </w:r>
          </w:p>
        </w:tc>
      </w:tr>
      <w:tr w:rsidR="004B3CE2" w:rsidRPr="009C0A5F" w:rsidTr="00A2627D">
        <w:tc>
          <w:tcPr>
            <w:tcW w:w="236" w:type="dxa"/>
            <w:tcBorders>
              <w:right w:val="single" w:sz="4" w:space="0" w:color="auto"/>
            </w:tcBorders>
          </w:tcPr>
          <w:p w:rsidR="004B3CE2" w:rsidRPr="009C0A5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Засаждане на подходяща растителност в имота – минимум 40%</w:t>
            </w:r>
          </w:p>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Проектиране</w:t>
            </w:r>
          </w:p>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Експлоатация</w:t>
            </w:r>
          </w:p>
          <w:p w:rsidR="004B3CE2" w:rsidRPr="009C0A5F"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Намаляване нивото на шума и праховите емисии</w:t>
            </w:r>
          </w:p>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CE21DD" w:rsidTr="00A2627D">
        <w:tc>
          <w:tcPr>
            <w:tcW w:w="236" w:type="dxa"/>
            <w:tcBorders>
              <w:right w:val="single" w:sz="4" w:space="0" w:color="auto"/>
            </w:tcBorders>
          </w:tcPr>
          <w:p w:rsidR="004B3CE2" w:rsidRPr="009C0A5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ind w:right="-99"/>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Снижаване на шумовите и прахови емисии</w:t>
            </w:r>
          </w:p>
        </w:tc>
      </w:tr>
      <w:tr w:rsidR="004B3CE2" w:rsidRPr="00CE21DD" w:rsidTr="00A2627D">
        <w:tc>
          <w:tcPr>
            <w:tcW w:w="236" w:type="dxa"/>
            <w:tcBorders>
              <w:right w:val="single" w:sz="4" w:space="0" w:color="auto"/>
            </w:tcBorders>
          </w:tcPr>
          <w:p w:rsidR="004B3CE2" w:rsidRPr="009C0A5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ind w:right="-99"/>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9C0A5F" w:rsidRDefault="004B3CE2" w:rsidP="00EB4844">
            <w:pPr>
              <w:autoSpaceDE w:val="0"/>
              <w:autoSpaceDN w:val="0"/>
              <w:adjustRightInd w:val="0"/>
              <w:rPr>
                <w:rFonts w:ascii="Times New Roman" w:eastAsia="TimesNewRomanPSMT" w:hAnsi="Times New Roman"/>
                <w:sz w:val="24"/>
                <w:szCs w:val="24"/>
                <w:lang w:val="bg-BG" w:eastAsia="bg-BG"/>
              </w:rPr>
            </w:pPr>
            <w:r w:rsidRPr="009C0A5F">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CE21DD"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3B5A45" w:rsidRDefault="00975DEF" w:rsidP="007A52C2">
      <w:pPr>
        <w:spacing w:after="0" w:line="331" w:lineRule="auto"/>
        <w:ind w:firstLine="709"/>
        <w:jc w:val="both"/>
        <w:rPr>
          <w:rFonts w:ascii="Times New Roman" w:eastAsia="Calibri" w:hAnsi="Times New Roman"/>
          <w:sz w:val="24"/>
          <w:szCs w:val="24"/>
          <w:lang w:val="bg-BG"/>
        </w:rPr>
      </w:pPr>
      <w:r w:rsidRPr="003B5A45">
        <w:rPr>
          <w:rFonts w:ascii="Times New Roman" w:eastAsia="Calibri" w:hAnsi="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3B5A45" w:rsidRDefault="00975DEF" w:rsidP="007A52C2">
      <w:pPr>
        <w:spacing w:after="0" w:line="331" w:lineRule="auto"/>
        <w:ind w:firstLine="709"/>
        <w:jc w:val="both"/>
        <w:rPr>
          <w:rFonts w:ascii="Times New Roman" w:eastAsia="Calibri" w:hAnsi="Times New Roman"/>
          <w:sz w:val="24"/>
          <w:szCs w:val="24"/>
          <w:lang w:val="bg-BG"/>
        </w:rPr>
      </w:pPr>
      <w:r w:rsidRPr="003B5A45">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7A52C2" w:rsidRDefault="0005710B"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lang w:val="bg-BG"/>
        </w:rPr>
        <w:t xml:space="preserve">    </w:t>
      </w:r>
    </w:p>
    <w:p w:rsidR="00ED1D7C" w:rsidRPr="007A52C2" w:rsidRDefault="0056274B" w:rsidP="007A52C2">
      <w:pPr>
        <w:widowControl w:val="0"/>
        <w:autoSpaceDE w:val="0"/>
        <w:autoSpaceDN w:val="0"/>
        <w:adjustRightInd w:val="0"/>
        <w:spacing w:after="0" w:line="331" w:lineRule="auto"/>
        <w:jc w:val="both"/>
        <w:rPr>
          <w:rFonts w:ascii="Times New Roman" w:hAnsi="Times New Roman"/>
          <w:b/>
          <w:sz w:val="24"/>
          <w:szCs w:val="24"/>
        </w:rPr>
      </w:pPr>
      <w:r w:rsidRPr="007A52C2">
        <w:rPr>
          <w:rFonts w:ascii="Times New Roman" w:hAnsi="Times New Roman"/>
          <w:b/>
          <w:sz w:val="24"/>
          <w:szCs w:val="24"/>
        </w:rPr>
        <w:t>V</w:t>
      </w:r>
      <w:r w:rsidRPr="007A52C2">
        <w:rPr>
          <w:rFonts w:ascii="Times New Roman" w:hAnsi="Times New Roman"/>
          <w:b/>
          <w:sz w:val="24"/>
          <w:szCs w:val="24"/>
          <w:lang w:val="bg-BG"/>
        </w:rPr>
        <w:t xml:space="preserve">. </w:t>
      </w:r>
      <w:r w:rsidR="00ED1D7C" w:rsidRPr="007A52C2">
        <w:rPr>
          <w:rFonts w:ascii="Times New Roman" w:hAnsi="Times New Roman"/>
          <w:b/>
          <w:sz w:val="24"/>
          <w:szCs w:val="24"/>
        </w:rPr>
        <w:t>Обществен интерес към инвестиционното предложение</w:t>
      </w:r>
    </w:p>
    <w:p w:rsidR="00642D0A" w:rsidRPr="007A52C2" w:rsidRDefault="00ED1D7C"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7A52C2">
        <w:rPr>
          <w:rFonts w:ascii="Times New Roman" w:eastAsia="Calibri" w:hAnsi="Times New Roman"/>
          <w:sz w:val="24"/>
          <w:szCs w:val="24"/>
          <w:lang w:val="bg-BG"/>
        </w:rPr>
        <w:t>в</w:t>
      </w:r>
      <w:r w:rsidRPr="007A52C2">
        <w:rPr>
          <w:rFonts w:ascii="Times New Roman" w:eastAsia="Calibri" w:hAnsi="Times New Roman"/>
          <w:sz w:val="24"/>
          <w:szCs w:val="24"/>
          <w:lang w:val="bg-BG"/>
        </w:rPr>
        <w:t xml:space="preserve"> РИОСВ – Пловдив възложител</w:t>
      </w:r>
      <w:r w:rsidR="009576EE" w:rsidRPr="007A52C2">
        <w:rPr>
          <w:rFonts w:ascii="Times New Roman" w:eastAsia="Calibri" w:hAnsi="Times New Roman"/>
          <w:sz w:val="24"/>
          <w:szCs w:val="24"/>
          <w:lang w:val="bg-BG"/>
        </w:rPr>
        <w:t>ят</w:t>
      </w:r>
      <w:r w:rsidR="0056274B" w:rsidRPr="007A52C2">
        <w:rPr>
          <w:rFonts w:ascii="Times New Roman" w:eastAsia="Calibri" w:hAnsi="Times New Roman"/>
          <w:sz w:val="24"/>
          <w:szCs w:val="24"/>
          <w:lang w:val="bg-BG"/>
        </w:rPr>
        <w:t xml:space="preserve"> информира</w:t>
      </w:r>
      <w:r w:rsidRPr="007A52C2">
        <w:rPr>
          <w:rFonts w:ascii="Times New Roman" w:eastAsia="Calibri" w:hAnsi="Times New Roman"/>
          <w:sz w:val="24"/>
          <w:szCs w:val="24"/>
          <w:lang w:val="bg-BG"/>
        </w:rPr>
        <w:t xml:space="preserve"> засегнатата общественост. </w:t>
      </w:r>
    </w:p>
    <w:p w:rsidR="005E707E" w:rsidRPr="007A52C2" w:rsidRDefault="00642D0A" w:rsidP="007A52C2">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lang w:val="bg-BG"/>
        </w:rPr>
        <w:lastRenderedPageBreak/>
        <w:t xml:space="preserve">РИОСВ </w:t>
      </w:r>
      <w:r w:rsidR="005E707E" w:rsidRPr="007A52C2">
        <w:rPr>
          <w:rFonts w:ascii="Times New Roman" w:eastAsia="Calibri" w:hAnsi="Times New Roman"/>
          <w:sz w:val="24"/>
          <w:szCs w:val="24"/>
          <w:lang w:val="bg-BG"/>
        </w:rPr>
        <w:t>–</w:t>
      </w:r>
      <w:r w:rsidRPr="007A52C2">
        <w:rPr>
          <w:rFonts w:ascii="Times New Roman" w:eastAsia="Calibri" w:hAnsi="Times New Roman"/>
          <w:sz w:val="24"/>
          <w:szCs w:val="24"/>
          <w:lang w:val="bg-BG"/>
        </w:rPr>
        <w:t xml:space="preserve"> Пловдив</w:t>
      </w:r>
      <w:r w:rsidR="005E707E" w:rsidRPr="007A52C2">
        <w:rPr>
          <w:rFonts w:ascii="Times New Roman" w:eastAsia="Calibri" w:hAnsi="Times New Roman"/>
          <w:sz w:val="24"/>
          <w:szCs w:val="24"/>
          <w:lang w:val="bg-BG"/>
        </w:rPr>
        <w:t xml:space="preserve"> ще осигури обществен достъп</w:t>
      </w:r>
      <w:r w:rsidR="001D42A1" w:rsidRPr="007A52C2">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7A52C2">
        <w:rPr>
          <w:rFonts w:ascii="Times New Roman" w:eastAsia="Calibri" w:hAnsi="Times New Roman"/>
          <w:sz w:val="24"/>
          <w:szCs w:val="24"/>
          <w:lang w:val="bg-BG"/>
        </w:rPr>
        <w:t xml:space="preserve">по приложение № 2 </w:t>
      </w:r>
      <w:r w:rsidR="001D42A1" w:rsidRPr="007A52C2">
        <w:rPr>
          <w:rFonts w:ascii="Times New Roman" w:eastAsia="Calibri" w:hAnsi="Times New Roman"/>
          <w:sz w:val="24"/>
          <w:szCs w:val="24"/>
          <w:lang w:val="bg-BG"/>
        </w:rPr>
        <w:t>на съответната община/район/кметство.</w:t>
      </w:r>
      <w:r w:rsidR="005E707E" w:rsidRPr="007A52C2">
        <w:rPr>
          <w:rFonts w:ascii="Times New Roman" w:eastAsia="Calibri" w:hAnsi="Times New Roman"/>
          <w:sz w:val="24"/>
          <w:szCs w:val="24"/>
          <w:lang w:val="bg-BG"/>
        </w:rPr>
        <w:t xml:space="preserve"> </w:t>
      </w:r>
      <w:r w:rsidR="00D95AE1" w:rsidRPr="007A52C2">
        <w:rPr>
          <w:rFonts w:ascii="Times New Roman" w:eastAsia="Calibri" w:hAnsi="Times New Roman"/>
          <w:sz w:val="24"/>
          <w:szCs w:val="24"/>
          <w:lang w:val="bg-BG"/>
        </w:rPr>
        <w:t xml:space="preserve">                </w:t>
      </w:r>
    </w:p>
    <w:p w:rsidR="00D95AE1" w:rsidRPr="00CE21DD" w:rsidRDefault="00D95AE1" w:rsidP="007A52C2">
      <w:pPr>
        <w:spacing w:after="0" w:line="331" w:lineRule="auto"/>
        <w:ind w:firstLine="709"/>
        <w:jc w:val="both"/>
        <w:rPr>
          <w:rFonts w:ascii="Times New Roman" w:eastAsia="Calibri" w:hAnsi="Times New Roman"/>
          <w:sz w:val="24"/>
          <w:szCs w:val="24"/>
          <w:highlight w:val="green"/>
          <w:lang w:val="bg-BG"/>
        </w:rPr>
      </w:pPr>
      <w:r w:rsidRPr="00CE21DD">
        <w:rPr>
          <w:rFonts w:ascii="Times New Roman" w:eastAsia="Calibri" w:hAnsi="Times New Roman"/>
          <w:sz w:val="24"/>
          <w:szCs w:val="24"/>
          <w:highlight w:val="green"/>
          <w:lang w:val="bg-BG"/>
        </w:rPr>
        <w:t xml:space="preserve">                              </w:t>
      </w:r>
    </w:p>
    <w:p w:rsidR="004B3CE2" w:rsidRPr="007A52C2" w:rsidRDefault="004B3CE2" w:rsidP="007A52C2">
      <w:pPr>
        <w:spacing w:after="0" w:line="331" w:lineRule="auto"/>
        <w:ind w:firstLine="709"/>
        <w:jc w:val="both"/>
        <w:rPr>
          <w:rFonts w:ascii="Times New Roman" w:eastAsia="Calibri" w:hAnsi="Times New Roman"/>
          <w:sz w:val="24"/>
          <w:szCs w:val="24"/>
          <w:lang w:val="bg-BG"/>
        </w:rPr>
      </w:pPr>
    </w:p>
    <w:p w:rsidR="004B3CE2" w:rsidRPr="007A52C2" w:rsidRDefault="004B3CE2" w:rsidP="007A52C2">
      <w:pPr>
        <w:spacing w:after="0" w:line="331" w:lineRule="auto"/>
        <w:ind w:firstLine="709"/>
        <w:jc w:val="both"/>
        <w:rPr>
          <w:rFonts w:ascii="Times New Roman" w:eastAsia="Calibri" w:hAnsi="Times New Roman"/>
          <w:sz w:val="24"/>
          <w:szCs w:val="24"/>
          <w:lang w:val="bg-BG"/>
        </w:rPr>
      </w:pPr>
    </w:p>
    <w:p w:rsidR="00D95AE1" w:rsidRPr="007A52C2" w:rsidRDefault="007A52C2"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7A52C2">
        <w:rPr>
          <w:rFonts w:ascii="Times New Roman" w:hAnsi="Times New Roman"/>
          <w:b/>
          <w:iCs/>
          <w:sz w:val="24"/>
          <w:szCs w:val="24"/>
          <w:lang w:val="bg-BG"/>
        </w:rPr>
        <w:t>Изготвил в</w:t>
      </w:r>
      <w:r w:rsidR="0042106F" w:rsidRPr="007A52C2">
        <w:rPr>
          <w:rFonts w:ascii="Times New Roman" w:hAnsi="Times New Roman"/>
          <w:b/>
          <w:iCs/>
          <w:sz w:val="24"/>
          <w:szCs w:val="24"/>
          <w:lang w:val="bg-BG"/>
        </w:rPr>
        <w:t>ъзложител</w:t>
      </w:r>
      <w:r w:rsidR="0072756A" w:rsidRPr="007A52C2">
        <w:rPr>
          <w:rFonts w:ascii="Times New Roman" w:hAnsi="Times New Roman"/>
          <w:iCs/>
          <w:sz w:val="24"/>
          <w:szCs w:val="24"/>
          <w:lang w:val="bg-BG"/>
        </w:rPr>
        <w:t>:………</w:t>
      </w:r>
      <w:r w:rsidR="00EE2A07" w:rsidRPr="007A52C2">
        <w:rPr>
          <w:rFonts w:ascii="Times New Roman" w:hAnsi="Times New Roman"/>
          <w:iCs/>
          <w:sz w:val="24"/>
          <w:szCs w:val="24"/>
          <w:lang w:val="bg-BG"/>
        </w:rPr>
        <w:t>.........</w:t>
      </w:r>
      <w:r w:rsidRPr="007A52C2">
        <w:rPr>
          <w:rFonts w:ascii="Times New Roman" w:hAnsi="Times New Roman"/>
          <w:iCs/>
          <w:sz w:val="24"/>
          <w:szCs w:val="24"/>
          <w:lang w:val="bg-BG"/>
        </w:rPr>
        <w:t>………</w:t>
      </w:r>
    </w:p>
    <w:p w:rsidR="007A52C2" w:rsidRDefault="00EE2A07" w:rsidP="007A52C2">
      <w:pPr>
        <w:jc w:val="right"/>
        <w:rPr>
          <w:rFonts w:ascii="Times New Roman" w:eastAsia="Calibri" w:hAnsi="Times New Roman"/>
          <w:sz w:val="24"/>
          <w:szCs w:val="24"/>
        </w:rPr>
      </w:pPr>
      <w:r w:rsidRPr="007A52C2">
        <w:rPr>
          <w:rFonts w:ascii="Times New Roman" w:eastAsia="Calibri" w:hAnsi="Times New Roman"/>
          <w:sz w:val="24"/>
          <w:szCs w:val="24"/>
        </w:rPr>
        <w:t xml:space="preserve">                                                                                    </w:t>
      </w:r>
      <w:r w:rsidR="007A52C2">
        <w:rPr>
          <w:rFonts w:ascii="Times New Roman" w:eastAsia="Calibri" w:hAnsi="Times New Roman"/>
          <w:sz w:val="24"/>
          <w:szCs w:val="24"/>
        </w:rPr>
        <w:t xml:space="preserve">                                                                                    (Георги Спасов Тодоров – управител на</w:t>
      </w:r>
    </w:p>
    <w:p w:rsidR="0072756A" w:rsidRPr="00CE21DD" w:rsidRDefault="007A52C2" w:rsidP="007A52C2">
      <w:pPr>
        <w:spacing w:line="331" w:lineRule="auto"/>
        <w:jc w:val="right"/>
        <w:rPr>
          <w:rFonts w:ascii="Times New Roman" w:eastAsia="Calibri" w:hAnsi="Times New Roman"/>
          <w:sz w:val="24"/>
          <w:szCs w:val="24"/>
          <w:highlight w:val="green"/>
          <w:lang w:val="bg-BG"/>
        </w:rPr>
      </w:pPr>
      <w:r>
        <w:rPr>
          <w:rFonts w:ascii="Times New Roman" w:eastAsia="Calibri" w:hAnsi="Times New Roman"/>
          <w:b/>
          <w:sz w:val="24"/>
          <w:szCs w:val="24"/>
        </w:rPr>
        <w:t>„ДЖИ ЕС ТИ 71</w:t>
      </w:r>
      <w:proofErr w:type="gramStart"/>
      <w:r>
        <w:rPr>
          <w:rFonts w:ascii="Times New Roman" w:eastAsia="Calibri" w:hAnsi="Times New Roman"/>
          <w:b/>
          <w:sz w:val="24"/>
          <w:szCs w:val="24"/>
        </w:rPr>
        <w:t>“ ЕООД</w:t>
      </w:r>
      <w:proofErr w:type="gramEnd"/>
      <w:r>
        <w:rPr>
          <w:rFonts w:ascii="Times New Roman" w:eastAsia="Calibri" w:hAnsi="Times New Roman"/>
          <w:b/>
          <w:sz w:val="24"/>
          <w:szCs w:val="24"/>
        </w:rPr>
        <w:t>, гр. Пловдив</w:t>
      </w:r>
      <w:r>
        <w:rPr>
          <w:rFonts w:ascii="Times New Roman" w:eastAsia="Calibri" w:hAnsi="Times New Roman"/>
          <w:sz w:val="24"/>
          <w:szCs w:val="24"/>
        </w:rPr>
        <w:t>)</w:t>
      </w:r>
    </w:p>
    <w:p w:rsidR="00975DEF" w:rsidRPr="00CE21DD" w:rsidRDefault="00975DEF" w:rsidP="007A52C2">
      <w:pPr>
        <w:widowControl w:val="0"/>
        <w:autoSpaceDE w:val="0"/>
        <w:autoSpaceDN w:val="0"/>
        <w:adjustRightInd w:val="0"/>
        <w:spacing w:after="0" w:line="331" w:lineRule="auto"/>
        <w:jc w:val="right"/>
        <w:rPr>
          <w:rFonts w:ascii="Times New Roman" w:hAnsi="Times New Roman"/>
          <w:iCs/>
          <w:sz w:val="24"/>
          <w:szCs w:val="24"/>
          <w:highlight w:val="green"/>
          <w:lang w:val="bg-BG"/>
        </w:rPr>
      </w:pPr>
    </w:p>
    <w:p w:rsidR="004B3CE2" w:rsidRPr="00CE21DD" w:rsidRDefault="004B3CE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DC56A8" w:rsidRPr="00CE21DD" w:rsidRDefault="00DC56A8"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DC56A8" w:rsidRPr="00CE21DD" w:rsidRDefault="00DC56A8"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DC56A8" w:rsidRPr="00CE21DD" w:rsidRDefault="00DC56A8"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9A679C" w:rsidRPr="00CE21DD" w:rsidRDefault="009A679C"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9A679C" w:rsidRDefault="009A679C"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7A52C2" w:rsidRPr="00CE21DD" w:rsidRDefault="007A52C2" w:rsidP="005E707E">
      <w:pPr>
        <w:widowControl w:val="0"/>
        <w:autoSpaceDE w:val="0"/>
        <w:autoSpaceDN w:val="0"/>
        <w:adjustRightInd w:val="0"/>
        <w:spacing w:after="0" w:line="360" w:lineRule="auto"/>
        <w:jc w:val="right"/>
        <w:rPr>
          <w:rFonts w:ascii="Times New Roman" w:hAnsi="Times New Roman"/>
          <w:iCs/>
          <w:sz w:val="24"/>
          <w:szCs w:val="24"/>
          <w:highlight w:val="green"/>
          <w:lang w:val="bg-BG"/>
        </w:rPr>
      </w:pPr>
    </w:p>
    <w:p w:rsidR="006C6FDC" w:rsidRPr="007A52C2"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7A52C2">
        <w:rPr>
          <w:rFonts w:ascii="Times New Roman" w:hAnsi="Times New Roman"/>
          <w:b/>
          <w:sz w:val="28"/>
          <w:szCs w:val="28"/>
        </w:rPr>
        <w:t>ДО</w:t>
      </w:r>
      <w:r w:rsidR="007A2F19" w:rsidRPr="007A52C2">
        <w:rPr>
          <w:rFonts w:ascii="Times New Roman" w:hAnsi="Times New Roman"/>
          <w:b/>
          <w:sz w:val="28"/>
          <w:szCs w:val="28"/>
          <w:lang w:val="bg-BG"/>
        </w:rPr>
        <w:t xml:space="preserve"> </w:t>
      </w:r>
      <w:r w:rsidRPr="007A52C2">
        <w:rPr>
          <w:rFonts w:ascii="Times New Roman" w:hAnsi="Times New Roman"/>
          <w:b/>
          <w:sz w:val="28"/>
          <w:szCs w:val="28"/>
        </w:rPr>
        <w:t xml:space="preserve">ДИРЕКТОРА </w:t>
      </w:r>
    </w:p>
    <w:p w:rsidR="006C6FDC" w:rsidRPr="007A52C2"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7A52C2">
        <w:rPr>
          <w:rFonts w:ascii="Times New Roman" w:hAnsi="Times New Roman"/>
          <w:b/>
          <w:sz w:val="28"/>
          <w:szCs w:val="28"/>
        </w:rPr>
        <w:t>НА РИОСВ</w:t>
      </w:r>
      <w:r w:rsidRPr="007A52C2">
        <w:rPr>
          <w:rFonts w:ascii="Times New Roman" w:hAnsi="Times New Roman"/>
          <w:b/>
          <w:sz w:val="28"/>
          <w:szCs w:val="28"/>
          <w:lang w:val="bg-BG"/>
        </w:rPr>
        <w:t xml:space="preserve"> ПЛОВДИВ</w:t>
      </w:r>
    </w:p>
    <w:p w:rsidR="006C6FDC" w:rsidRPr="00CE21DD" w:rsidRDefault="006C6FDC" w:rsidP="006C6FDC">
      <w:pPr>
        <w:spacing w:after="0" w:line="312" w:lineRule="auto"/>
        <w:rPr>
          <w:rFonts w:ascii="Times New Roman" w:hAnsi="Times New Roman"/>
          <w:b/>
          <w:sz w:val="16"/>
          <w:szCs w:val="16"/>
          <w:highlight w:val="green"/>
          <w:lang w:val="bg-BG"/>
        </w:rPr>
      </w:pPr>
    </w:p>
    <w:p w:rsidR="006C6FDC" w:rsidRPr="00DF7BD8" w:rsidRDefault="006C6FDC" w:rsidP="006C6FDC">
      <w:pPr>
        <w:spacing w:after="0" w:line="312" w:lineRule="auto"/>
        <w:ind w:firstLine="708"/>
        <w:jc w:val="both"/>
        <w:rPr>
          <w:rFonts w:ascii="Times New Roman" w:hAnsi="Times New Roman"/>
          <w:sz w:val="24"/>
          <w:szCs w:val="24"/>
          <w:lang w:val="bg-BG"/>
        </w:rPr>
      </w:pPr>
      <w:r w:rsidRPr="00DF7BD8">
        <w:rPr>
          <w:rFonts w:ascii="Times New Roman" w:hAnsi="Times New Roman"/>
          <w:sz w:val="24"/>
          <w:szCs w:val="24"/>
          <w:u w:val="single"/>
        </w:rPr>
        <w:t>Относно:</w:t>
      </w:r>
      <w:r w:rsidRPr="00DF7BD8">
        <w:rPr>
          <w:rFonts w:ascii="Times New Roman" w:hAnsi="Times New Roman"/>
          <w:sz w:val="24"/>
          <w:szCs w:val="24"/>
        </w:rPr>
        <w:t xml:space="preserve"> </w:t>
      </w:r>
      <w:r w:rsidR="00DF7BD8" w:rsidRPr="00DF7BD8">
        <w:rPr>
          <w:rFonts w:ascii="Times New Roman" w:eastAsia="Calibri" w:hAnsi="Times New Roman"/>
          <w:b/>
          <w:sz w:val="24"/>
          <w:szCs w:val="24"/>
          <w:u w:val="single"/>
          <w:lang w:val="bg-BG"/>
        </w:rPr>
        <w:t>О</w:t>
      </w:r>
      <w:r w:rsidR="00DF7BD8" w:rsidRPr="00DF7BD8">
        <w:rPr>
          <w:rFonts w:ascii="Times New Roman" w:eastAsia="Calibri" w:hAnsi="Times New Roman"/>
          <w:b/>
          <w:sz w:val="24"/>
          <w:szCs w:val="24"/>
          <w:u w:val="single"/>
        </w:rPr>
        <w:t>бразуване на 13 /тринадесет/ броя нови урегулирани поземлени имоти за жилищно строителство и вътрешна улица</w:t>
      </w:r>
      <w:r w:rsidR="00DF7BD8" w:rsidRPr="00DF7BD8">
        <w:rPr>
          <w:rFonts w:ascii="Times New Roman" w:eastAsia="Calibri" w:hAnsi="Times New Roman"/>
          <w:b/>
          <w:sz w:val="24"/>
          <w:szCs w:val="24"/>
          <w:lang w:val="bg-BG"/>
        </w:rPr>
        <w:t xml:space="preserve"> </w:t>
      </w:r>
      <w:r w:rsidR="00DF7BD8" w:rsidRPr="00DF7BD8">
        <w:rPr>
          <w:rFonts w:ascii="Times New Roman" w:eastAsia="Calibri" w:hAnsi="Times New Roman"/>
          <w:sz w:val="24"/>
          <w:szCs w:val="24"/>
          <w:lang w:val="bg-BG"/>
        </w:rPr>
        <w:t xml:space="preserve">в </w:t>
      </w:r>
      <w:r w:rsidR="00DF7BD8" w:rsidRPr="00DF7BD8">
        <w:rPr>
          <w:rFonts w:ascii="Times New Roman" w:eastAsia="Calibri" w:hAnsi="Times New Roman"/>
          <w:sz w:val="24"/>
          <w:szCs w:val="24"/>
        </w:rPr>
        <w:t xml:space="preserve">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w:t>
      </w:r>
      <w:r w:rsidR="00DF7BD8" w:rsidRPr="00DF7BD8">
        <w:rPr>
          <w:rFonts w:ascii="Times New Roman" w:eastAsia="Calibri" w:hAnsi="Times New Roman"/>
          <w:sz w:val="24"/>
          <w:szCs w:val="24"/>
        </w:rPr>
        <w:lastRenderedPageBreak/>
        <w:t>и 47295.22.3 по КК и КР на с. Марково, местност „Захаридево“, Община „Родопи“, Област Пловдив</w:t>
      </w:r>
      <w:r w:rsidR="006F227A" w:rsidRPr="00C3611F">
        <w:rPr>
          <w:rFonts w:ascii="Times New Roman" w:eastAsia="Calibri" w:hAnsi="Times New Roman"/>
          <w:sz w:val="24"/>
          <w:szCs w:val="24"/>
        </w:rPr>
        <w:t>.</w:t>
      </w:r>
    </w:p>
    <w:p w:rsidR="006C6FDC" w:rsidRPr="00CE21DD" w:rsidRDefault="006C6FDC" w:rsidP="006C6FDC">
      <w:pPr>
        <w:spacing w:after="0" w:line="312" w:lineRule="auto"/>
        <w:ind w:firstLine="708"/>
        <w:rPr>
          <w:rFonts w:ascii="Times New Roman" w:hAnsi="Times New Roman"/>
          <w:sz w:val="16"/>
          <w:szCs w:val="16"/>
          <w:highlight w:val="green"/>
          <w:lang w:val="bg-BG"/>
        </w:rPr>
      </w:pPr>
    </w:p>
    <w:p w:rsidR="006C6FDC" w:rsidRPr="007A52C2" w:rsidRDefault="006C6FDC" w:rsidP="006C6FDC">
      <w:pPr>
        <w:spacing w:after="0" w:line="312" w:lineRule="auto"/>
        <w:ind w:firstLine="708"/>
        <w:rPr>
          <w:rFonts w:ascii="Times New Roman" w:hAnsi="Times New Roman"/>
          <w:sz w:val="24"/>
          <w:szCs w:val="24"/>
          <w:lang w:val="bg-BG"/>
        </w:rPr>
      </w:pPr>
      <w:r w:rsidRPr="007A52C2">
        <w:rPr>
          <w:rFonts w:ascii="Times New Roman" w:hAnsi="Times New Roman"/>
          <w:sz w:val="24"/>
          <w:szCs w:val="24"/>
        </w:rPr>
        <w:t>УВАЖАЕМ</w:t>
      </w:r>
      <w:r w:rsidR="007A52C2" w:rsidRPr="007A52C2">
        <w:rPr>
          <w:rFonts w:ascii="Times New Roman" w:hAnsi="Times New Roman"/>
          <w:sz w:val="24"/>
          <w:szCs w:val="24"/>
          <w:lang w:val="bg-BG"/>
        </w:rPr>
        <w:t>И</w:t>
      </w:r>
      <w:r w:rsidRPr="007A52C2">
        <w:rPr>
          <w:rFonts w:ascii="Times New Roman" w:hAnsi="Times New Roman"/>
          <w:sz w:val="24"/>
          <w:szCs w:val="24"/>
        </w:rPr>
        <w:t xml:space="preserve"> Г</w:t>
      </w:r>
      <w:r w:rsidRPr="007A52C2">
        <w:rPr>
          <w:rFonts w:ascii="Times New Roman" w:hAnsi="Times New Roman"/>
          <w:sz w:val="24"/>
          <w:szCs w:val="24"/>
          <w:lang w:val="bg-BG"/>
        </w:rPr>
        <w:t>ОСПО</w:t>
      </w:r>
      <w:r w:rsidR="007A52C2" w:rsidRPr="007A52C2">
        <w:rPr>
          <w:rFonts w:ascii="Times New Roman" w:hAnsi="Times New Roman"/>
          <w:sz w:val="24"/>
          <w:szCs w:val="24"/>
          <w:lang w:val="bg-BG"/>
        </w:rPr>
        <w:t>ДИН</w:t>
      </w:r>
      <w:r w:rsidRPr="007A52C2">
        <w:rPr>
          <w:rFonts w:ascii="Times New Roman" w:hAnsi="Times New Roman"/>
          <w:sz w:val="24"/>
          <w:szCs w:val="24"/>
        </w:rPr>
        <w:t xml:space="preserve"> ДИРЕКТОР,</w:t>
      </w:r>
    </w:p>
    <w:p w:rsidR="006C6FDC" w:rsidRPr="007A52C2" w:rsidRDefault="006C6FDC" w:rsidP="006C6FDC">
      <w:pPr>
        <w:spacing w:after="0" w:line="312" w:lineRule="auto"/>
        <w:ind w:firstLine="708"/>
        <w:jc w:val="both"/>
        <w:rPr>
          <w:rFonts w:ascii="Times New Roman" w:hAnsi="Times New Roman"/>
          <w:sz w:val="24"/>
          <w:szCs w:val="24"/>
          <w:lang w:val="bg-BG"/>
        </w:rPr>
      </w:pPr>
      <w:r w:rsidRPr="007A52C2">
        <w:rPr>
          <w:rFonts w:ascii="Times New Roman" w:hAnsi="Times New Roman"/>
          <w:sz w:val="24"/>
          <w:szCs w:val="24"/>
        </w:rPr>
        <w:t xml:space="preserve">Във връзка с изискванията на чл. </w:t>
      </w:r>
      <w:proofErr w:type="gramStart"/>
      <w:r w:rsidRPr="007A52C2">
        <w:rPr>
          <w:rFonts w:ascii="Times New Roman" w:hAnsi="Times New Roman"/>
          <w:sz w:val="24"/>
          <w:szCs w:val="24"/>
        </w:rPr>
        <w:t>6</w:t>
      </w:r>
      <w:proofErr w:type="gramEnd"/>
      <w:r w:rsidRPr="007A52C2">
        <w:rPr>
          <w:rFonts w:ascii="Times New Roman" w:hAnsi="Times New Roman"/>
          <w:sz w:val="24"/>
          <w:szCs w:val="24"/>
        </w:rPr>
        <w:t xml:space="preserve">, ал. </w:t>
      </w:r>
      <w:proofErr w:type="gramStart"/>
      <w:r w:rsidRPr="007A52C2">
        <w:rPr>
          <w:rFonts w:ascii="Times New Roman" w:hAnsi="Times New Roman"/>
          <w:sz w:val="24"/>
          <w:szCs w:val="24"/>
        </w:rPr>
        <w:t>10</w:t>
      </w:r>
      <w:proofErr w:type="gramEnd"/>
      <w:r w:rsidRPr="007A52C2">
        <w:rPr>
          <w:rFonts w:ascii="Times New Roman" w:hAnsi="Times New Roman"/>
          <w:sz w:val="24"/>
          <w:szCs w:val="24"/>
        </w:rPr>
        <w:t xml:space="preserve">, т. 2 от </w:t>
      </w:r>
      <w:r w:rsidRPr="007A52C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7A52C2">
        <w:rPr>
          <w:rFonts w:ascii="Times New Roman" w:hAnsi="Times New Roman"/>
          <w:sz w:val="24"/>
          <w:szCs w:val="24"/>
        </w:rPr>
        <w:t xml:space="preserve"> (</w:t>
      </w:r>
      <w:r w:rsidRPr="007A52C2">
        <w:rPr>
          <w:rFonts w:ascii="Times New Roman" w:hAnsi="Times New Roman"/>
          <w:sz w:val="24"/>
          <w:szCs w:val="24"/>
          <w:lang w:val="bg-BG"/>
        </w:rPr>
        <w:t>Н</w:t>
      </w:r>
      <w:r w:rsidRPr="007A52C2">
        <w:rPr>
          <w:rFonts w:ascii="Times New Roman" w:hAnsi="Times New Roman"/>
          <w:sz w:val="24"/>
          <w:szCs w:val="24"/>
        </w:rPr>
        <w:t>аредбата</w:t>
      </w:r>
      <w:r w:rsidRPr="007A52C2">
        <w:rPr>
          <w:rFonts w:ascii="Times New Roman" w:hAnsi="Times New Roman"/>
          <w:sz w:val="24"/>
          <w:szCs w:val="24"/>
          <w:lang w:val="bg-BG"/>
        </w:rPr>
        <w:t xml:space="preserve"> за ОВОС</w:t>
      </w:r>
      <w:r w:rsidRPr="007A52C2">
        <w:rPr>
          <w:rFonts w:ascii="Times New Roman" w:hAnsi="Times New Roman"/>
          <w:sz w:val="24"/>
          <w:szCs w:val="24"/>
        </w:rPr>
        <w:t>)</w:t>
      </w:r>
      <w:r w:rsidRPr="007A52C2">
        <w:rPr>
          <w:rFonts w:ascii="Times New Roman" w:hAnsi="Times New Roman"/>
          <w:sz w:val="24"/>
          <w:szCs w:val="24"/>
          <w:lang w:val="bg-BG"/>
        </w:rPr>
        <w:t>,</w:t>
      </w:r>
      <w:r w:rsidRPr="007A52C2">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w:t>
      </w:r>
      <w:proofErr w:type="gramStart"/>
      <w:r w:rsidRPr="007A52C2">
        <w:rPr>
          <w:rFonts w:ascii="Times New Roman" w:hAnsi="Times New Roman"/>
          <w:sz w:val="24"/>
          <w:szCs w:val="24"/>
        </w:rPr>
        <w:t>6</w:t>
      </w:r>
      <w:proofErr w:type="gramEnd"/>
      <w:r w:rsidRPr="007A52C2">
        <w:rPr>
          <w:rFonts w:ascii="Times New Roman" w:hAnsi="Times New Roman"/>
          <w:sz w:val="24"/>
          <w:szCs w:val="24"/>
        </w:rPr>
        <w:t xml:space="preserve"> от наредбата, както следва:</w:t>
      </w:r>
    </w:p>
    <w:p w:rsidR="006C6FDC" w:rsidRPr="007A52C2" w:rsidRDefault="006C6FDC" w:rsidP="006C6FDC">
      <w:pPr>
        <w:pStyle w:val="a3"/>
        <w:numPr>
          <w:ilvl w:val="0"/>
          <w:numId w:val="9"/>
        </w:numPr>
        <w:tabs>
          <w:tab w:val="left" w:pos="993"/>
        </w:tabs>
        <w:spacing w:after="0" w:line="312" w:lineRule="auto"/>
        <w:ind w:left="0" w:firstLine="709"/>
        <w:jc w:val="both"/>
        <w:rPr>
          <w:rFonts w:ascii="Times New Roman" w:hAnsi="Times New Roman"/>
          <w:sz w:val="24"/>
          <w:szCs w:val="24"/>
          <w:lang w:val="bg-BG"/>
        </w:rPr>
      </w:pPr>
      <w:r w:rsidRPr="007A52C2">
        <w:rPr>
          <w:rFonts w:ascii="Times New Roman" w:hAnsi="Times New Roman"/>
          <w:sz w:val="24"/>
          <w:szCs w:val="24"/>
        </w:rPr>
        <w:t xml:space="preserve">Информацията по приложение № 2 е постъпила в </w:t>
      </w:r>
      <w:r w:rsidR="006F227A" w:rsidRPr="007A52C2">
        <w:rPr>
          <w:rFonts w:ascii="Times New Roman" w:hAnsi="Times New Roman"/>
          <w:sz w:val="24"/>
          <w:szCs w:val="24"/>
          <w:lang w:val="bg-BG"/>
        </w:rPr>
        <w:t>община</w:t>
      </w:r>
      <w:r w:rsidR="007A2F19" w:rsidRPr="007A52C2">
        <w:rPr>
          <w:rFonts w:ascii="Times New Roman" w:hAnsi="Times New Roman"/>
          <w:sz w:val="24"/>
          <w:szCs w:val="24"/>
          <w:lang w:val="bg-BG"/>
        </w:rPr>
        <w:t xml:space="preserve"> „</w:t>
      </w:r>
      <w:r w:rsidR="006F227A" w:rsidRPr="007A52C2">
        <w:rPr>
          <w:rFonts w:ascii="Times New Roman" w:hAnsi="Times New Roman"/>
          <w:sz w:val="24"/>
          <w:szCs w:val="24"/>
          <w:lang w:val="bg-BG"/>
        </w:rPr>
        <w:t>Родопи</w:t>
      </w:r>
      <w:proofErr w:type="gramStart"/>
      <w:r w:rsidR="007A2F19" w:rsidRPr="007A52C2">
        <w:rPr>
          <w:rFonts w:ascii="Times New Roman" w:hAnsi="Times New Roman"/>
          <w:sz w:val="24"/>
          <w:szCs w:val="24"/>
          <w:lang w:val="bg-BG"/>
        </w:rPr>
        <w:t>“</w:t>
      </w:r>
      <w:r w:rsidRPr="007A52C2">
        <w:rPr>
          <w:rFonts w:ascii="Times New Roman" w:hAnsi="Times New Roman"/>
          <w:sz w:val="24"/>
          <w:szCs w:val="24"/>
          <w:lang w:val="bg-BG"/>
        </w:rPr>
        <w:t xml:space="preserve"> с</w:t>
      </w:r>
      <w:proofErr w:type="gramEnd"/>
      <w:r w:rsidRPr="007A52C2">
        <w:rPr>
          <w:rFonts w:ascii="Times New Roman" w:hAnsi="Times New Roman"/>
          <w:sz w:val="24"/>
          <w:szCs w:val="24"/>
          <w:lang w:val="bg-BG"/>
        </w:rPr>
        <w:t xml:space="preserve"> вх. № ................................................................. </w:t>
      </w:r>
    </w:p>
    <w:p w:rsidR="006C6FDC" w:rsidRPr="007A52C2"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7A52C2">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7A52C2">
        <w:rPr>
          <w:rFonts w:ascii="Times New Roman" w:hAnsi="Times New Roman"/>
          <w:sz w:val="24"/>
          <w:szCs w:val="24"/>
          <w:u w:val="single"/>
        </w:rPr>
        <w:t>ако има такава</w:t>
      </w:r>
      <w:r w:rsidRPr="007A52C2">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7A52C2"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7A52C2">
        <w:rPr>
          <w:rFonts w:ascii="Times New Roman" w:hAnsi="Times New Roman"/>
          <w:sz w:val="24"/>
          <w:szCs w:val="24"/>
        </w:rPr>
        <w:t>Информацията по приложение № 2 е оповестена по посочения по т. 2 начин за период от ……………. до …………………. (</w:t>
      </w:r>
      <w:proofErr w:type="gramStart"/>
      <w:r w:rsidRPr="007A52C2">
        <w:rPr>
          <w:rFonts w:ascii="Times New Roman" w:hAnsi="Times New Roman"/>
          <w:sz w:val="24"/>
          <w:szCs w:val="24"/>
        </w:rPr>
        <w:t>не</w:t>
      </w:r>
      <w:proofErr w:type="gramEnd"/>
      <w:r w:rsidRPr="007A52C2">
        <w:rPr>
          <w:rFonts w:ascii="Times New Roman" w:hAnsi="Times New Roman"/>
          <w:sz w:val="24"/>
          <w:szCs w:val="24"/>
        </w:rPr>
        <w:t xml:space="preserve"> по-малко от 14 дни).</w:t>
      </w:r>
    </w:p>
    <w:p w:rsidR="006C6FDC" w:rsidRPr="00DF7BD8"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proofErr w:type="gramStart"/>
      <w:r w:rsidRPr="00DF7BD8">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DF7BD8" w:rsidRPr="00DF7BD8">
        <w:rPr>
          <w:rFonts w:ascii="Times New Roman" w:hAnsi="Times New Roman"/>
          <w:b/>
          <w:sz w:val="24"/>
          <w:szCs w:val="24"/>
          <w:u w:val="single"/>
          <w:lang w:val="bg-BG"/>
        </w:rPr>
        <w:t>о</w:t>
      </w:r>
      <w:r w:rsidR="00DF7BD8" w:rsidRPr="00DF7BD8">
        <w:rPr>
          <w:rFonts w:ascii="Times New Roman" w:eastAsia="Calibri" w:hAnsi="Times New Roman"/>
          <w:b/>
          <w:sz w:val="24"/>
          <w:szCs w:val="24"/>
          <w:u w:val="single"/>
        </w:rPr>
        <w:t>бразуване на 13 /тринадесет/ броя нови урегулирани поземлени имоти за жилищно строителство и вътрешна улица</w:t>
      </w:r>
      <w:r w:rsidR="00DF7BD8" w:rsidRPr="00DF7BD8">
        <w:rPr>
          <w:rFonts w:ascii="Times New Roman" w:eastAsia="Calibri" w:hAnsi="Times New Roman"/>
          <w:b/>
          <w:sz w:val="24"/>
          <w:szCs w:val="24"/>
          <w:lang w:val="bg-BG"/>
        </w:rPr>
        <w:t xml:space="preserve"> </w:t>
      </w:r>
      <w:r w:rsidR="00DF7BD8" w:rsidRPr="00DF7BD8">
        <w:rPr>
          <w:rFonts w:ascii="Times New Roman" w:eastAsia="Calibri" w:hAnsi="Times New Roman"/>
          <w:sz w:val="24"/>
          <w:szCs w:val="24"/>
          <w:lang w:val="bg-BG"/>
        </w:rPr>
        <w:t xml:space="preserve">в </w:t>
      </w:r>
      <w:r w:rsidR="00DF7BD8" w:rsidRPr="00DF7BD8">
        <w:rPr>
          <w:rFonts w:ascii="Times New Roman" w:eastAsia="Calibri" w:hAnsi="Times New Roman"/>
          <w:sz w:val="24"/>
          <w:szCs w:val="24"/>
        </w:rPr>
        <w:t>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и 47295.22.3 по КК и КР на с. Марково, местност „Захаридево“, Община „Родопи“, Област Пловдив</w:t>
      </w:r>
      <w:r w:rsidRPr="00DF7BD8">
        <w:rPr>
          <w:rFonts w:ascii="Times New Roman" w:hAnsi="Times New Roman"/>
          <w:sz w:val="24"/>
          <w:szCs w:val="24"/>
        </w:rPr>
        <w:t xml:space="preserve"> няма постъпили становища/възражения/мнения и др.</w:t>
      </w:r>
      <w:proofErr w:type="gramEnd"/>
      <w:r w:rsidRPr="00DF7BD8">
        <w:rPr>
          <w:rFonts w:ascii="Times New Roman" w:hAnsi="Times New Roman"/>
          <w:sz w:val="24"/>
          <w:szCs w:val="24"/>
        </w:rPr>
        <w:t xml:space="preserve"> </w:t>
      </w:r>
      <w:proofErr w:type="gramStart"/>
      <w:r w:rsidRPr="00DF7BD8">
        <w:rPr>
          <w:rFonts w:ascii="Times New Roman" w:hAnsi="Times New Roman"/>
          <w:sz w:val="24"/>
          <w:szCs w:val="24"/>
        </w:rPr>
        <w:t>от</w:t>
      </w:r>
      <w:proofErr w:type="gramEnd"/>
      <w:r w:rsidRPr="00DF7BD8">
        <w:rPr>
          <w:rFonts w:ascii="Times New Roman" w:hAnsi="Times New Roman"/>
          <w:sz w:val="24"/>
          <w:szCs w:val="24"/>
        </w:rPr>
        <w:t xml:space="preserve"> заинтересовани лица/организации.</w:t>
      </w:r>
    </w:p>
    <w:p w:rsidR="00185A8B" w:rsidRPr="00CE21DD" w:rsidRDefault="00185A8B" w:rsidP="006C6FDC">
      <w:pPr>
        <w:spacing w:after="0" w:line="312" w:lineRule="auto"/>
        <w:rPr>
          <w:rFonts w:ascii="Times New Roman" w:hAnsi="Times New Roman"/>
          <w:highlight w:val="green"/>
          <w:lang w:val="bg-BG"/>
        </w:rPr>
      </w:pPr>
    </w:p>
    <w:p w:rsidR="006C6FDC" w:rsidRPr="007A52C2" w:rsidRDefault="006C6FDC" w:rsidP="006C6FDC">
      <w:pPr>
        <w:spacing w:after="0" w:line="312" w:lineRule="auto"/>
        <w:rPr>
          <w:rFonts w:ascii="Times New Roman" w:hAnsi="Times New Roman"/>
          <w:sz w:val="24"/>
          <w:szCs w:val="24"/>
          <w:u w:val="single"/>
          <w:lang w:val="bg-BG"/>
        </w:rPr>
      </w:pPr>
      <w:r w:rsidRPr="007A52C2">
        <w:rPr>
          <w:rFonts w:ascii="Times New Roman" w:hAnsi="Times New Roman"/>
          <w:sz w:val="24"/>
          <w:szCs w:val="24"/>
          <w:u w:val="single"/>
        </w:rPr>
        <w:t>Приложение:</w:t>
      </w:r>
    </w:p>
    <w:p w:rsidR="006C6FDC" w:rsidRPr="007A52C2" w:rsidRDefault="006C6FDC" w:rsidP="007A2F19">
      <w:pPr>
        <w:pStyle w:val="a3"/>
        <w:numPr>
          <w:ilvl w:val="0"/>
          <w:numId w:val="10"/>
        </w:numPr>
        <w:spacing w:after="0" w:line="312" w:lineRule="auto"/>
        <w:jc w:val="both"/>
        <w:rPr>
          <w:rFonts w:ascii="Times New Roman" w:hAnsi="Times New Roman"/>
          <w:lang w:val="bg-BG"/>
        </w:rPr>
      </w:pPr>
      <w:r w:rsidRPr="007A52C2">
        <w:rPr>
          <w:rFonts w:ascii="Times New Roman" w:hAnsi="Times New Roman"/>
          <w:sz w:val="24"/>
          <w:szCs w:val="24"/>
        </w:rPr>
        <w:t>Констативен протокол по т. 2.</w:t>
      </w:r>
    </w:p>
    <w:p w:rsidR="006C6FDC" w:rsidRPr="007A52C2" w:rsidRDefault="006C6FDC" w:rsidP="007A2F19">
      <w:pPr>
        <w:pStyle w:val="a3"/>
        <w:numPr>
          <w:ilvl w:val="0"/>
          <w:numId w:val="10"/>
        </w:numPr>
        <w:spacing w:after="0" w:line="312" w:lineRule="auto"/>
        <w:jc w:val="both"/>
        <w:rPr>
          <w:rFonts w:ascii="Times New Roman" w:hAnsi="Times New Roman"/>
          <w:lang w:val="bg-BG"/>
        </w:rPr>
      </w:pPr>
      <w:r w:rsidRPr="007A52C2">
        <w:rPr>
          <w:rFonts w:ascii="Times New Roman" w:hAnsi="Times New Roman"/>
          <w:sz w:val="24"/>
          <w:szCs w:val="24"/>
        </w:rPr>
        <w:t xml:space="preserve">При наличие на постъпили становища/възражения/мнения/жалби и др. </w:t>
      </w:r>
      <w:proofErr w:type="gramStart"/>
      <w:r w:rsidRPr="007A52C2">
        <w:rPr>
          <w:rFonts w:ascii="Times New Roman" w:hAnsi="Times New Roman"/>
          <w:sz w:val="24"/>
          <w:szCs w:val="24"/>
        </w:rPr>
        <w:t>същите</w:t>
      </w:r>
      <w:proofErr w:type="gramEnd"/>
      <w:r w:rsidRPr="007A52C2">
        <w:rPr>
          <w:rFonts w:ascii="Times New Roman" w:hAnsi="Times New Roman"/>
          <w:sz w:val="24"/>
          <w:szCs w:val="24"/>
        </w:rPr>
        <w:t xml:space="preserve"> се предоставят приложено с писмото.</w:t>
      </w:r>
    </w:p>
    <w:p w:rsidR="007A2F19" w:rsidRDefault="007A2F19" w:rsidP="007A2F19">
      <w:pPr>
        <w:spacing w:after="0" w:line="312" w:lineRule="auto"/>
        <w:jc w:val="both"/>
        <w:rPr>
          <w:rFonts w:ascii="Times New Roman" w:hAnsi="Times New Roman"/>
          <w:sz w:val="12"/>
          <w:szCs w:val="12"/>
          <w:lang w:val="bg-BG"/>
        </w:rPr>
      </w:pPr>
    </w:p>
    <w:p w:rsidR="007F78B1" w:rsidRPr="007A52C2" w:rsidRDefault="007F78B1" w:rsidP="007A2F19">
      <w:pPr>
        <w:spacing w:after="0" w:line="312" w:lineRule="auto"/>
        <w:jc w:val="both"/>
        <w:rPr>
          <w:rFonts w:ascii="Times New Roman" w:hAnsi="Times New Roman"/>
          <w:sz w:val="12"/>
          <w:szCs w:val="12"/>
          <w:lang w:val="bg-BG"/>
        </w:rPr>
      </w:pPr>
    </w:p>
    <w:p w:rsidR="007A2F19" w:rsidRPr="007A52C2" w:rsidRDefault="007A2F19" w:rsidP="007A2F19">
      <w:pPr>
        <w:spacing w:after="0" w:line="312" w:lineRule="auto"/>
        <w:jc w:val="both"/>
        <w:rPr>
          <w:rFonts w:ascii="Times New Roman" w:hAnsi="Times New Roman"/>
          <w:sz w:val="24"/>
          <w:szCs w:val="24"/>
          <w:lang w:val="bg-BG"/>
        </w:rPr>
      </w:pPr>
      <w:r w:rsidRPr="007A52C2">
        <w:rPr>
          <w:rFonts w:ascii="Times New Roman" w:hAnsi="Times New Roman"/>
          <w:sz w:val="24"/>
          <w:szCs w:val="24"/>
          <w:lang w:val="bg-BG"/>
        </w:rPr>
        <w:t>Дата:.........................................</w:t>
      </w:r>
      <w:r w:rsidRPr="007A52C2">
        <w:rPr>
          <w:rFonts w:ascii="Times New Roman" w:hAnsi="Times New Roman"/>
          <w:sz w:val="24"/>
          <w:szCs w:val="24"/>
          <w:lang w:val="bg-BG"/>
        </w:rPr>
        <w:tab/>
      </w:r>
      <w:r w:rsidRPr="007A52C2">
        <w:rPr>
          <w:rFonts w:ascii="Times New Roman" w:hAnsi="Times New Roman"/>
          <w:sz w:val="24"/>
          <w:szCs w:val="24"/>
          <w:lang w:val="bg-BG"/>
        </w:rPr>
        <w:tab/>
      </w:r>
      <w:r w:rsidRPr="007A52C2">
        <w:rPr>
          <w:rFonts w:ascii="Times New Roman" w:hAnsi="Times New Roman"/>
          <w:sz w:val="24"/>
          <w:szCs w:val="24"/>
          <w:lang w:val="bg-BG"/>
        </w:rPr>
        <w:tab/>
      </w:r>
      <w:r w:rsidRPr="007A52C2">
        <w:rPr>
          <w:rFonts w:ascii="Times New Roman" w:hAnsi="Times New Roman"/>
          <w:sz w:val="24"/>
          <w:szCs w:val="24"/>
          <w:lang w:val="bg-BG"/>
        </w:rPr>
        <w:tab/>
        <w:t>Уведомител:.............</w:t>
      </w:r>
      <w:r w:rsidR="009A00BC" w:rsidRPr="007A52C2">
        <w:rPr>
          <w:rFonts w:ascii="Times New Roman" w:hAnsi="Times New Roman"/>
          <w:sz w:val="24"/>
          <w:szCs w:val="24"/>
          <w:lang w:val="bg-BG"/>
        </w:rPr>
        <w:t>...........................</w:t>
      </w:r>
    </w:p>
    <w:p w:rsidR="007A52C2" w:rsidRDefault="007A52C2" w:rsidP="007A52C2">
      <w:pPr>
        <w:jc w:val="right"/>
        <w:rPr>
          <w:rFonts w:ascii="Times New Roman" w:eastAsia="Calibri" w:hAnsi="Times New Roman"/>
          <w:sz w:val="24"/>
          <w:szCs w:val="24"/>
        </w:rPr>
      </w:pPr>
      <w:r>
        <w:rPr>
          <w:rFonts w:ascii="Times New Roman" w:eastAsia="Calibri" w:hAnsi="Times New Roman"/>
          <w:sz w:val="24"/>
          <w:szCs w:val="24"/>
        </w:rPr>
        <w:t xml:space="preserve">                                                                                    (Георги Спасов Тодоров – управител на</w:t>
      </w:r>
    </w:p>
    <w:p w:rsidR="00242AB3" w:rsidRDefault="007A52C2" w:rsidP="007A52C2">
      <w:pPr>
        <w:spacing w:after="0" w:line="324" w:lineRule="auto"/>
        <w:jc w:val="right"/>
        <w:rPr>
          <w:rFonts w:ascii="Times New Roman" w:eastAsia="Calibri" w:hAnsi="Times New Roman"/>
          <w:sz w:val="24"/>
          <w:szCs w:val="24"/>
          <w:lang w:val="bg-BG"/>
        </w:rPr>
      </w:pPr>
      <w:r>
        <w:rPr>
          <w:rFonts w:ascii="Times New Roman" w:eastAsia="Calibri" w:hAnsi="Times New Roman"/>
          <w:b/>
          <w:sz w:val="24"/>
          <w:szCs w:val="24"/>
        </w:rPr>
        <w:t>„ДЖИ ЕС ТИ 71</w:t>
      </w:r>
      <w:proofErr w:type="gramStart"/>
      <w:r>
        <w:rPr>
          <w:rFonts w:ascii="Times New Roman" w:eastAsia="Calibri" w:hAnsi="Times New Roman"/>
          <w:b/>
          <w:sz w:val="24"/>
          <w:szCs w:val="24"/>
        </w:rPr>
        <w:t>“ ЕООД</w:t>
      </w:r>
      <w:proofErr w:type="gramEnd"/>
      <w:r>
        <w:rPr>
          <w:rFonts w:ascii="Times New Roman" w:eastAsia="Calibri" w:hAnsi="Times New Roman"/>
          <w:b/>
          <w:sz w:val="24"/>
          <w:szCs w:val="24"/>
        </w:rPr>
        <w:t>, гр. Пловдив</w:t>
      </w:r>
      <w:r>
        <w:rPr>
          <w:rFonts w:ascii="Times New Roman" w:eastAsia="Calibri" w:hAnsi="Times New Roman"/>
          <w:sz w:val="24"/>
          <w:szCs w:val="24"/>
        </w:rPr>
        <w:t>)</w:t>
      </w:r>
    </w:p>
    <w:p w:rsidR="00654BC4" w:rsidRPr="00B413A5" w:rsidRDefault="00654BC4" w:rsidP="00654BC4">
      <w:pPr>
        <w:spacing w:after="0"/>
        <w:jc w:val="center"/>
        <w:rPr>
          <w:rFonts w:ascii="Times New Roman" w:hAnsi="Times New Roman"/>
          <w:b/>
          <w:sz w:val="28"/>
          <w:szCs w:val="28"/>
        </w:rPr>
      </w:pPr>
      <w:r w:rsidRPr="00B413A5">
        <w:rPr>
          <w:rFonts w:ascii="Times New Roman" w:hAnsi="Times New Roman"/>
          <w:b/>
          <w:sz w:val="28"/>
          <w:szCs w:val="28"/>
        </w:rPr>
        <w:t>УВЕДОМЛЕНИЕ</w:t>
      </w:r>
    </w:p>
    <w:p w:rsidR="00654BC4" w:rsidRPr="00B413A5" w:rsidRDefault="00654BC4" w:rsidP="00654BC4">
      <w:pPr>
        <w:spacing w:after="0" w:line="336" w:lineRule="auto"/>
        <w:jc w:val="center"/>
        <w:rPr>
          <w:rFonts w:ascii="Times New Roman" w:eastAsia="Calibri" w:hAnsi="Times New Roman"/>
          <w:sz w:val="24"/>
          <w:szCs w:val="24"/>
          <w:lang w:val="bg-BG"/>
        </w:rPr>
      </w:pPr>
    </w:p>
    <w:p w:rsidR="00654BC4" w:rsidRPr="00B413A5" w:rsidRDefault="00654BC4" w:rsidP="00654BC4">
      <w:pPr>
        <w:spacing w:after="0" w:line="336" w:lineRule="auto"/>
        <w:jc w:val="center"/>
        <w:rPr>
          <w:rFonts w:ascii="Times New Roman" w:eastAsia="Calibri" w:hAnsi="Times New Roman"/>
          <w:sz w:val="24"/>
          <w:szCs w:val="24"/>
        </w:rPr>
      </w:pPr>
      <w:proofErr w:type="gramStart"/>
      <w:r w:rsidRPr="00B413A5">
        <w:rPr>
          <w:rFonts w:ascii="Times New Roman" w:eastAsia="Calibri" w:hAnsi="Times New Roman"/>
          <w:sz w:val="24"/>
          <w:szCs w:val="24"/>
        </w:rPr>
        <w:t>от</w:t>
      </w:r>
      <w:proofErr w:type="gramEnd"/>
      <w:r w:rsidRPr="00B413A5">
        <w:rPr>
          <w:rFonts w:ascii="Times New Roman" w:eastAsia="Calibri" w:hAnsi="Times New Roman"/>
          <w:sz w:val="24"/>
          <w:szCs w:val="24"/>
        </w:rPr>
        <w:t xml:space="preserve"> </w:t>
      </w:r>
    </w:p>
    <w:p w:rsidR="00654BC4" w:rsidRPr="00B413A5" w:rsidRDefault="00654BC4" w:rsidP="00654BC4">
      <w:pPr>
        <w:spacing w:line="336" w:lineRule="auto"/>
        <w:jc w:val="center"/>
        <w:rPr>
          <w:rFonts w:ascii="Times New Roman" w:hAnsi="Times New Roman"/>
          <w:color w:val="404040"/>
          <w:sz w:val="24"/>
          <w:szCs w:val="24"/>
          <w:highlight w:val="green"/>
        </w:rPr>
      </w:pPr>
      <w:r w:rsidRPr="002C3588">
        <w:rPr>
          <w:rFonts w:ascii="Times New Roman" w:eastAsia="Calibri" w:hAnsi="Times New Roman"/>
          <w:b/>
          <w:sz w:val="24"/>
          <w:szCs w:val="24"/>
        </w:rPr>
        <w:t>„ДЖИ ЕС ТИ 71</w:t>
      </w:r>
      <w:proofErr w:type="gramStart"/>
      <w:r w:rsidRPr="002C3588">
        <w:rPr>
          <w:rFonts w:ascii="Times New Roman" w:eastAsia="Calibri" w:hAnsi="Times New Roman"/>
          <w:b/>
          <w:sz w:val="24"/>
          <w:szCs w:val="24"/>
        </w:rPr>
        <w:t>“ ЕООД</w:t>
      </w:r>
      <w:proofErr w:type="gramEnd"/>
      <w:r w:rsidRPr="002C3588">
        <w:rPr>
          <w:rFonts w:ascii="Times New Roman" w:eastAsia="Calibri" w:hAnsi="Times New Roman"/>
          <w:sz w:val="24"/>
          <w:szCs w:val="24"/>
        </w:rPr>
        <w:t>,</w:t>
      </w:r>
      <w:r w:rsidRPr="002C3588">
        <w:rPr>
          <w:rFonts w:ascii="Times New Roman" w:eastAsia="Calibri" w:hAnsi="Times New Roman"/>
          <w:b/>
          <w:sz w:val="24"/>
          <w:szCs w:val="24"/>
        </w:rPr>
        <w:t xml:space="preserve"> </w:t>
      </w:r>
      <w:r w:rsidRPr="002C3588">
        <w:rPr>
          <w:rFonts w:ascii="Times New Roman" w:eastAsia="Calibri" w:hAnsi="Times New Roman"/>
          <w:sz w:val="24"/>
          <w:szCs w:val="24"/>
        </w:rPr>
        <w:t>със седалище и адрес на управление: гр. Пловдив, Район „Източен“, бул. „Цариградско шосе“№ 53, вписано в Търговския регистър при Агенция по вписванията с ЕИК 201976536, представлявано от управителя Георги Спасов Тодоров</w:t>
      </w:r>
    </w:p>
    <w:p w:rsidR="00654BC4" w:rsidRPr="00B413A5" w:rsidRDefault="00654BC4" w:rsidP="00654BC4">
      <w:pPr>
        <w:spacing w:line="336" w:lineRule="auto"/>
        <w:jc w:val="center"/>
        <w:rPr>
          <w:rFonts w:ascii="Times New Roman" w:eastAsia="Calibri" w:hAnsi="Times New Roman"/>
          <w:sz w:val="24"/>
          <w:szCs w:val="24"/>
          <w:highlight w:val="green"/>
        </w:rPr>
      </w:pPr>
    </w:p>
    <w:p w:rsidR="00654BC4" w:rsidRDefault="00654BC4" w:rsidP="00654BC4">
      <w:pPr>
        <w:spacing w:line="336" w:lineRule="auto"/>
        <w:ind w:firstLine="708"/>
        <w:jc w:val="both"/>
        <w:rPr>
          <w:rFonts w:ascii="Times New Roman" w:eastAsia="Arial Unicode MS" w:hAnsi="Times New Roman"/>
          <w:b/>
          <w:bCs/>
          <w:sz w:val="24"/>
          <w:szCs w:val="24"/>
          <w:lang w:val="bg-BG"/>
        </w:rPr>
      </w:pPr>
      <w:r w:rsidRPr="00C3611F">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C3611F">
        <w:rPr>
          <w:rFonts w:ascii="Times New Roman" w:hAnsi="Times New Roman"/>
          <w:sz w:val="24"/>
          <w:szCs w:val="24"/>
          <w:lang w:val="bg-BG"/>
        </w:rPr>
        <w:t xml:space="preserve">по внесено инвестиционно предложение </w:t>
      </w:r>
      <w:r w:rsidRPr="00C3611F">
        <w:rPr>
          <w:rFonts w:ascii="Times New Roman" w:hAnsi="Times New Roman"/>
          <w:sz w:val="24"/>
          <w:szCs w:val="24"/>
        </w:rPr>
        <w:t xml:space="preserve">и </w:t>
      </w:r>
      <w:r w:rsidRPr="00C3611F">
        <w:rPr>
          <w:rFonts w:ascii="Times New Roman" w:hAnsi="Times New Roman"/>
          <w:sz w:val="24"/>
          <w:szCs w:val="24"/>
          <w:lang w:val="bg-BG"/>
        </w:rPr>
        <w:t xml:space="preserve">съобразно изискването на чл. 95, ал. 1 от ЗООС, </w:t>
      </w:r>
      <w:r w:rsidRPr="00C3611F">
        <w:rPr>
          <w:rFonts w:ascii="Times New Roman" w:eastAsia="Calibri" w:hAnsi="Times New Roman"/>
          <w:sz w:val="24"/>
          <w:szCs w:val="24"/>
        </w:rPr>
        <w:t>уведомявам засегнатото население, че възложител</w:t>
      </w:r>
      <w:r w:rsidRPr="00C3611F">
        <w:rPr>
          <w:rFonts w:ascii="Times New Roman" w:eastAsia="Calibri" w:hAnsi="Times New Roman"/>
          <w:sz w:val="24"/>
          <w:szCs w:val="24"/>
          <w:lang w:val="bg-BG"/>
        </w:rPr>
        <w:t xml:space="preserve">ят дружество </w:t>
      </w:r>
      <w:r w:rsidRPr="00C3611F">
        <w:rPr>
          <w:rFonts w:ascii="Times New Roman" w:eastAsia="Calibri" w:hAnsi="Times New Roman"/>
          <w:sz w:val="24"/>
          <w:szCs w:val="24"/>
        </w:rPr>
        <w:t>„ДЖИ ЕС ТИ 71“ ЕООД,</w:t>
      </w:r>
      <w:r w:rsidRPr="00C3611F">
        <w:rPr>
          <w:rFonts w:ascii="Times New Roman" w:eastAsia="Calibri" w:hAnsi="Times New Roman"/>
          <w:b/>
          <w:sz w:val="24"/>
          <w:szCs w:val="24"/>
        </w:rPr>
        <w:t xml:space="preserve"> </w:t>
      </w:r>
      <w:r w:rsidRPr="00C3611F">
        <w:rPr>
          <w:rFonts w:ascii="Times New Roman" w:eastAsia="Calibri" w:hAnsi="Times New Roman"/>
          <w:sz w:val="24"/>
          <w:szCs w:val="24"/>
        </w:rPr>
        <w:t xml:space="preserve">гр. </w:t>
      </w:r>
      <w:proofErr w:type="gramStart"/>
      <w:r w:rsidRPr="00C3611F">
        <w:rPr>
          <w:rFonts w:ascii="Times New Roman" w:eastAsia="Calibri" w:hAnsi="Times New Roman"/>
          <w:sz w:val="24"/>
          <w:szCs w:val="24"/>
        </w:rPr>
        <w:t xml:space="preserve">Пловдив има следното ново </w:t>
      </w:r>
      <w:r w:rsidRPr="00C3611F">
        <w:rPr>
          <w:rFonts w:ascii="Times New Roman" w:eastAsia="Calibri" w:hAnsi="Times New Roman"/>
          <w:sz w:val="24"/>
          <w:szCs w:val="24"/>
          <w:u w:val="single"/>
        </w:rPr>
        <w:t xml:space="preserve">инвестиционно </w:t>
      </w:r>
      <w:r w:rsidRPr="001C76C9">
        <w:rPr>
          <w:rFonts w:ascii="Times New Roman" w:eastAsia="Calibri" w:hAnsi="Times New Roman"/>
          <w:sz w:val="24"/>
          <w:szCs w:val="24"/>
          <w:u w:val="single"/>
        </w:rPr>
        <w:t>предложение</w:t>
      </w:r>
      <w:r w:rsidRPr="001C76C9">
        <w:rPr>
          <w:rFonts w:ascii="Times New Roman" w:eastAsia="Calibri" w:hAnsi="Times New Roman"/>
          <w:sz w:val="24"/>
          <w:szCs w:val="24"/>
          <w:u w:val="single"/>
          <w:lang w:val="bg-BG"/>
        </w:rPr>
        <w:t>:</w:t>
      </w:r>
      <w:r w:rsidRPr="001C76C9">
        <w:rPr>
          <w:rFonts w:ascii="Times New Roman" w:eastAsia="Calibri" w:hAnsi="Times New Roman"/>
          <w:sz w:val="24"/>
          <w:szCs w:val="24"/>
          <w:lang w:val="bg-BG"/>
        </w:rPr>
        <w:t xml:space="preserve"> </w:t>
      </w:r>
      <w:r w:rsidRPr="001C76C9">
        <w:rPr>
          <w:rFonts w:ascii="Times New Roman" w:eastAsia="Calibri" w:hAnsi="Times New Roman"/>
          <w:b/>
          <w:sz w:val="24"/>
          <w:szCs w:val="24"/>
          <w:lang w:val="bg-BG"/>
        </w:rPr>
        <w:t>О</w:t>
      </w:r>
      <w:r w:rsidRPr="001C76C9">
        <w:rPr>
          <w:rFonts w:ascii="Times New Roman" w:eastAsia="Calibri" w:hAnsi="Times New Roman"/>
          <w:b/>
          <w:sz w:val="24"/>
          <w:szCs w:val="24"/>
        </w:rPr>
        <w:t>БРАЗУВАНЕ НА 13 /ТРИНАДЕСЕТ/ БРОЯ НОВИ УРЕГУЛИРАНИ ПОЗЕМЛЕНИ ИМОТИ ЗА ЖИЛИЩНО СТРОИТЕЛСТВО И ВЪТРЕШНА УЛИЦА</w:t>
      </w:r>
      <w:r w:rsidRPr="00DF7BD8">
        <w:rPr>
          <w:rFonts w:ascii="Times New Roman" w:eastAsia="Calibri" w:hAnsi="Times New Roman"/>
          <w:b/>
          <w:sz w:val="24"/>
          <w:szCs w:val="24"/>
          <w:lang w:val="bg-BG"/>
        </w:rPr>
        <w:t xml:space="preserve"> </w:t>
      </w:r>
      <w:r w:rsidRPr="001C76C9">
        <w:rPr>
          <w:rFonts w:ascii="Times New Roman" w:eastAsia="Calibri" w:hAnsi="Times New Roman"/>
          <w:b/>
          <w:sz w:val="24"/>
          <w:szCs w:val="24"/>
          <w:lang w:val="bg-BG"/>
        </w:rPr>
        <w:t xml:space="preserve">в </w:t>
      </w:r>
      <w:r w:rsidRPr="001C76C9">
        <w:rPr>
          <w:rFonts w:ascii="Times New Roman" w:eastAsia="Calibri" w:hAnsi="Times New Roman"/>
          <w:b/>
          <w:sz w:val="24"/>
          <w:szCs w:val="24"/>
        </w:rPr>
        <w:t xml:space="preserve">УПИ 22.1100 – складова, търговска, административна и обществено обслужваща дейност, жилищно строителство, съответстващ на поземлен имот с ИД 47295.22.1100 и обединяването му с поземлени имоти с ИД 47295.22.2 и 47295.22.3 по КК и КР на с. </w:t>
      </w:r>
      <w:r w:rsidRPr="0045056C">
        <w:rPr>
          <w:rFonts w:ascii="Times New Roman" w:eastAsia="Calibri" w:hAnsi="Times New Roman"/>
          <w:b/>
          <w:sz w:val="24"/>
          <w:szCs w:val="24"/>
        </w:rPr>
        <w:t>Марково, местност „Захаридево“, Община „Родопи“, Област Пловдив</w:t>
      </w:r>
      <w:r w:rsidRPr="0045056C">
        <w:rPr>
          <w:rFonts w:ascii="Times New Roman" w:eastAsia="Arial Unicode MS" w:hAnsi="Times New Roman"/>
          <w:b/>
          <w:bCs/>
          <w:sz w:val="24"/>
          <w:szCs w:val="24"/>
          <w:lang w:val="bg-BG"/>
        </w:rPr>
        <w:t>.</w:t>
      </w:r>
      <w:proofErr w:type="gramEnd"/>
    </w:p>
    <w:p w:rsidR="00654BC4" w:rsidRPr="0045056C" w:rsidRDefault="00654BC4" w:rsidP="00654BC4">
      <w:pPr>
        <w:spacing w:line="336" w:lineRule="auto"/>
        <w:ind w:firstLine="708"/>
        <w:jc w:val="both"/>
        <w:rPr>
          <w:rFonts w:ascii="Times New Roman" w:eastAsia="Arial Unicode MS" w:hAnsi="Times New Roman"/>
          <w:b/>
          <w:bCs/>
          <w:sz w:val="24"/>
          <w:szCs w:val="24"/>
          <w:lang w:val="bg-BG"/>
        </w:rPr>
      </w:pPr>
    </w:p>
    <w:p w:rsidR="00654BC4" w:rsidRPr="005B5D41" w:rsidRDefault="00654BC4" w:rsidP="00654BC4">
      <w:pPr>
        <w:spacing w:line="336" w:lineRule="auto"/>
        <w:ind w:firstLine="708"/>
        <w:jc w:val="both"/>
        <w:rPr>
          <w:rFonts w:ascii="Times New Roman" w:eastAsia="Calibri" w:hAnsi="Times New Roman"/>
          <w:sz w:val="24"/>
          <w:szCs w:val="24"/>
          <w:lang w:val="bg-BG"/>
        </w:rPr>
      </w:pPr>
      <w:r w:rsidRPr="005B5D41">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фасадата на </w:t>
      </w:r>
      <w:r w:rsidRPr="005B5D41">
        <w:rPr>
          <w:rFonts w:ascii="Times New Roman" w:hAnsi="Times New Roman"/>
          <w:sz w:val="24"/>
          <w:szCs w:val="24"/>
          <w:lang w:val="bg-BG"/>
        </w:rPr>
        <w:t xml:space="preserve">административната </w:t>
      </w:r>
      <w:r w:rsidRPr="005B5D41">
        <w:rPr>
          <w:rFonts w:ascii="Times New Roman" w:hAnsi="Times New Roman"/>
          <w:sz w:val="24"/>
          <w:szCs w:val="24"/>
        </w:rPr>
        <w:t>сград</w:t>
      </w:r>
      <w:r w:rsidRPr="005B5D41">
        <w:rPr>
          <w:rFonts w:ascii="Times New Roman" w:hAnsi="Times New Roman"/>
          <w:sz w:val="24"/>
          <w:szCs w:val="24"/>
          <w:lang w:val="bg-BG"/>
        </w:rPr>
        <w:t xml:space="preserve">а, седалище на дружеството възложител, на адрес </w:t>
      </w:r>
      <w:r w:rsidRPr="005B5D41">
        <w:rPr>
          <w:rFonts w:ascii="Times New Roman" w:eastAsia="Calibri" w:hAnsi="Times New Roman"/>
          <w:sz w:val="24"/>
          <w:szCs w:val="24"/>
        </w:rPr>
        <w:t>гр. Пловдив, Район „Източен“, бул. „Цариградско шосе“№ 53.</w:t>
      </w:r>
    </w:p>
    <w:p w:rsidR="00654BC4" w:rsidRDefault="00654BC4" w:rsidP="007A52C2">
      <w:pPr>
        <w:spacing w:after="0" w:line="324" w:lineRule="auto"/>
        <w:jc w:val="right"/>
        <w:rPr>
          <w:rFonts w:ascii="Times New Roman" w:eastAsia="Calibri" w:hAnsi="Times New Roman"/>
          <w:sz w:val="24"/>
          <w:szCs w:val="24"/>
          <w:lang w:val="bg-BG"/>
        </w:rPr>
      </w:pPr>
    </w:p>
    <w:p w:rsidR="00523A80" w:rsidRDefault="00523A80" w:rsidP="007A52C2">
      <w:pPr>
        <w:spacing w:after="0" w:line="324" w:lineRule="auto"/>
        <w:jc w:val="right"/>
        <w:rPr>
          <w:rFonts w:ascii="Times New Roman" w:eastAsia="Calibri" w:hAnsi="Times New Roman"/>
          <w:sz w:val="24"/>
          <w:szCs w:val="24"/>
          <w:lang w:val="bg-BG"/>
        </w:rPr>
      </w:pPr>
    </w:p>
    <w:p w:rsidR="00654BC4" w:rsidRDefault="00654BC4" w:rsidP="007A52C2">
      <w:pPr>
        <w:spacing w:after="0" w:line="324" w:lineRule="auto"/>
        <w:jc w:val="right"/>
        <w:rPr>
          <w:rFonts w:ascii="Times New Roman" w:eastAsia="Calibri" w:hAnsi="Times New Roman"/>
          <w:sz w:val="24"/>
          <w:szCs w:val="24"/>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654BC4" w:rsidRPr="0045056C" w:rsidTr="00821AA4">
        <w:trPr>
          <w:tblCellSpacing w:w="0" w:type="dxa"/>
        </w:trPr>
        <w:tc>
          <w:tcPr>
            <w:tcW w:w="4830" w:type="dxa"/>
            <w:tcBorders>
              <w:top w:val="nil"/>
              <w:left w:val="nil"/>
              <w:bottom w:val="nil"/>
              <w:right w:val="nil"/>
            </w:tcBorders>
          </w:tcPr>
          <w:p w:rsidR="00654BC4" w:rsidRPr="0045056C" w:rsidRDefault="00654BC4" w:rsidP="00821AA4">
            <w:pPr>
              <w:widowControl w:val="0"/>
              <w:autoSpaceDE w:val="0"/>
              <w:autoSpaceDN w:val="0"/>
              <w:adjustRightInd w:val="0"/>
              <w:spacing w:after="0" w:line="240" w:lineRule="auto"/>
              <w:jc w:val="both"/>
              <w:rPr>
                <w:rFonts w:ascii="Times New Roman" w:hAnsi="Times New Roman"/>
                <w:sz w:val="24"/>
                <w:szCs w:val="24"/>
              </w:rPr>
            </w:pPr>
            <w:r w:rsidRPr="0045056C">
              <w:rPr>
                <w:rFonts w:ascii="Times New Roman" w:hAnsi="Times New Roman"/>
                <w:sz w:val="24"/>
                <w:szCs w:val="24"/>
              </w:rPr>
              <w:t xml:space="preserve">Дата: </w:t>
            </w:r>
            <w:r w:rsidRPr="0045056C">
              <w:rPr>
                <w:rFonts w:ascii="Times New Roman" w:hAnsi="Times New Roman"/>
                <w:sz w:val="24"/>
                <w:szCs w:val="24"/>
                <w:lang w:val="bg-BG"/>
              </w:rPr>
              <w:t>03.09.2021</w:t>
            </w:r>
            <w:r w:rsidRPr="0045056C">
              <w:rPr>
                <w:rFonts w:ascii="Times New Roman" w:eastAsia="Calibri" w:hAnsi="Times New Roman"/>
                <w:sz w:val="24"/>
                <w:szCs w:val="24"/>
              </w:rPr>
              <w:t xml:space="preserve"> год.</w:t>
            </w:r>
          </w:p>
        </w:tc>
        <w:tc>
          <w:tcPr>
            <w:tcW w:w="4815" w:type="dxa"/>
            <w:tcBorders>
              <w:top w:val="nil"/>
              <w:left w:val="nil"/>
              <w:bottom w:val="nil"/>
              <w:right w:val="nil"/>
            </w:tcBorders>
          </w:tcPr>
          <w:p w:rsidR="00654BC4" w:rsidRPr="0045056C" w:rsidRDefault="00654BC4" w:rsidP="00821AA4">
            <w:pPr>
              <w:widowControl w:val="0"/>
              <w:autoSpaceDE w:val="0"/>
              <w:autoSpaceDN w:val="0"/>
              <w:adjustRightInd w:val="0"/>
              <w:spacing w:after="0" w:line="240" w:lineRule="auto"/>
              <w:ind w:firstLine="480"/>
              <w:jc w:val="both"/>
              <w:rPr>
                <w:rFonts w:ascii="Times New Roman" w:hAnsi="Times New Roman"/>
                <w:sz w:val="24"/>
                <w:szCs w:val="24"/>
              </w:rPr>
            </w:pPr>
            <w:r w:rsidRPr="0045056C">
              <w:rPr>
                <w:rFonts w:ascii="Times New Roman" w:hAnsi="Times New Roman"/>
                <w:sz w:val="24"/>
                <w:szCs w:val="24"/>
              </w:rPr>
              <w:t xml:space="preserve">     Уведомител</w:t>
            </w:r>
            <w:proofErr w:type="gramStart"/>
            <w:r w:rsidRPr="0045056C">
              <w:rPr>
                <w:rFonts w:ascii="Times New Roman" w:hAnsi="Times New Roman"/>
                <w:sz w:val="24"/>
                <w:szCs w:val="24"/>
              </w:rPr>
              <w:t>:……………………………</w:t>
            </w:r>
            <w:proofErr w:type="gramEnd"/>
          </w:p>
        </w:tc>
      </w:tr>
      <w:tr w:rsidR="00654BC4" w:rsidRPr="00B413A5" w:rsidTr="00821AA4">
        <w:trPr>
          <w:tblCellSpacing w:w="0" w:type="dxa"/>
        </w:trPr>
        <w:tc>
          <w:tcPr>
            <w:tcW w:w="4830" w:type="dxa"/>
            <w:tcBorders>
              <w:top w:val="nil"/>
              <w:left w:val="nil"/>
              <w:bottom w:val="nil"/>
              <w:right w:val="nil"/>
            </w:tcBorders>
          </w:tcPr>
          <w:p w:rsidR="00654BC4" w:rsidRPr="00B413A5" w:rsidRDefault="00654BC4" w:rsidP="00821AA4">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654BC4" w:rsidRPr="00B413A5" w:rsidRDefault="00654BC4" w:rsidP="00821AA4">
            <w:pPr>
              <w:widowControl w:val="0"/>
              <w:autoSpaceDE w:val="0"/>
              <w:autoSpaceDN w:val="0"/>
              <w:adjustRightInd w:val="0"/>
              <w:spacing w:after="0" w:line="240" w:lineRule="auto"/>
              <w:ind w:firstLine="480"/>
              <w:jc w:val="both"/>
              <w:rPr>
                <w:rFonts w:ascii="Times New Roman" w:hAnsi="Times New Roman"/>
                <w:sz w:val="24"/>
                <w:szCs w:val="24"/>
                <w:highlight w:val="green"/>
              </w:rPr>
            </w:pPr>
          </w:p>
          <w:p w:rsidR="000769B3" w:rsidRPr="00B413A5" w:rsidRDefault="00654BC4" w:rsidP="000769B3">
            <w:pPr>
              <w:jc w:val="right"/>
              <w:rPr>
                <w:rFonts w:ascii="Times New Roman" w:hAnsi="Times New Roman"/>
                <w:i/>
                <w:iCs/>
                <w:sz w:val="24"/>
                <w:szCs w:val="24"/>
              </w:rPr>
            </w:pPr>
            <w:r>
              <w:rPr>
                <w:rFonts w:ascii="Times New Roman" w:eastAsia="Calibri" w:hAnsi="Times New Roman"/>
                <w:sz w:val="24"/>
                <w:szCs w:val="24"/>
              </w:rPr>
              <w:t>(</w:t>
            </w:r>
            <w:bookmarkStart w:id="0" w:name="_GoBack"/>
            <w:bookmarkEnd w:id="0"/>
          </w:p>
          <w:p w:rsidR="00654BC4" w:rsidRPr="00B413A5" w:rsidRDefault="00654BC4" w:rsidP="00821AA4">
            <w:pPr>
              <w:spacing w:after="0"/>
              <w:jc w:val="right"/>
              <w:rPr>
                <w:rFonts w:ascii="Times New Roman" w:hAnsi="Times New Roman"/>
                <w:i/>
                <w:iCs/>
                <w:sz w:val="24"/>
                <w:szCs w:val="24"/>
                <w:highlight w:val="green"/>
              </w:rPr>
            </w:pPr>
          </w:p>
        </w:tc>
      </w:tr>
    </w:tbl>
    <w:p w:rsidR="00654BC4" w:rsidRPr="00654BC4" w:rsidRDefault="00654BC4" w:rsidP="007A52C2">
      <w:pPr>
        <w:spacing w:after="0" w:line="324" w:lineRule="auto"/>
        <w:jc w:val="right"/>
        <w:rPr>
          <w:rFonts w:ascii="Times New Roman" w:eastAsia="Calibri" w:hAnsi="Times New Roman"/>
          <w:sz w:val="24"/>
          <w:szCs w:val="24"/>
          <w:lang w:val="bg-BG"/>
        </w:rPr>
      </w:pPr>
    </w:p>
    <w:sectPr w:rsidR="00654BC4" w:rsidRPr="00654BC4" w:rsidSect="00723D53">
      <w:footerReference w:type="default" r:id="rId16"/>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BD3" w:rsidRDefault="00AD2BD3" w:rsidP="00CE7942">
      <w:pPr>
        <w:spacing w:after="0" w:line="240" w:lineRule="auto"/>
      </w:pPr>
      <w:r>
        <w:separator/>
      </w:r>
    </w:p>
  </w:endnote>
  <w:endnote w:type="continuationSeparator" w:id="0">
    <w:p w:rsidR="00AD2BD3" w:rsidRDefault="00AD2BD3"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E931F1" w:rsidRDefault="00E931F1">
        <w:pPr>
          <w:pStyle w:val="af3"/>
          <w:jc w:val="right"/>
        </w:pPr>
        <w:r>
          <w:fldChar w:fldCharType="begin"/>
        </w:r>
        <w:r>
          <w:instrText xml:space="preserve"> PAGE   \* MERGEFORMAT </w:instrText>
        </w:r>
        <w:r>
          <w:fldChar w:fldCharType="separate"/>
        </w:r>
        <w:r w:rsidR="000769B3">
          <w:rPr>
            <w:noProof/>
          </w:rPr>
          <w:t>40</w:t>
        </w:r>
        <w:r>
          <w:rPr>
            <w:noProof/>
          </w:rPr>
          <w:fldChar w:fldCharType="end"/>
        </w:r>
      </w:p>
    </w:sdtContent>
  </w:sdt>
  <w:p w:rsidR="00E931F1" w:rsidRDefault="00E931F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BD3" w:rsidRDefault="00AD2BD3" w:rsidP="00CE7942">
      <w:pPr>
        <w:spacing w:after="0" w:line="240" w:lineRule="auto"/>
      </w:pPr>
      <w:r>
        <w:separator/>
      </w:r>
    </w:p>
  </w:footnote>
  <w:footnote w:type="continuationSeparator" w:id="0">
    <w:p w:rsidR="00AD2BD3" w:rsidRDefault="00AD2BD3"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441D"/>
    <w:rsid w:val="0000677F"/>
    <w:rsid w:val="0000679D"/>
    <w:rsid w:val="00006DDB"/>
    <w:rsid w:val="0000744D"/>
    <w:rsid w:val="00007754"/>
    <w:rsid w:val="0001032A"/>
    <w:rsid w:val="000117DB"/>
    <w:rsid w:val="00012466"/>
    <w:rsid w:val="000135E1"/>
    <w:rsid w:val="00015F1F"/>
    <w:rsid w:val="00016D97"/>
    <w:rsid w:val="00016E44"/>
    <w:rsid w:val="000208B7"/>
    <w:rsid w:val="000224EB"/>
    <w:rsid w:val="00022693"/>
    <w:rsid w:val="00024881"/>
    <w:rsid w:val="000257CA"/>
    <w:rsid w:val="00025829"/>
    <w:rsid w:val="00026763"/>
    <w:rsid w:val="00026950"/>
    <w:rsid w:val="00030182"/>
    <w:rsid w:val="000302FE"/>
    <w:rsid w:val="00031381"/>
    <w:rsid w:val="0003387B"/>
    <w:rsid w:val="000349F0"/>
    <w:rsid w:val="00034BBC"/>
    <w:rsid w:val="00040F15"/>
    <w:rsid w:val="00045C70"/>
    <w:rsid w:val="000548AB"/>
    <w:rsid w:val="0005710B"/>
    <w:rsid w:val="00060A77"/>
    <w:rsid w:val="00061E53"/>
    <w:rsid w:val="00063F1E"/>
    <w:rsid w:val="000641AF"/>
    <w:rsid w:val="000654AD"/>
    <w:rsid w:val="00065D81"/>
    <w:rsid w:val="0006602F"/>
    <w:rsid w:val="000660A2"/>
    <w:rsid w:val="00073735"/>
    <w:rsid w:val="00073B73"/>
    <w:rsid w:val="00073E6D"/>
    <w:rsid w:val="00075C56"/>
    <w:rsid w:val="000761FE"/>
    <w:rsid w:val="000769B3"/>
    <w:rsid w:val="00077256"/>
    <w:rsid w:val="000800DD"/>
    <w:rsid w:val="00081EC5"/>
    <w:rsid w:val="0008252F"/>
    <w:rsid w:val="00082B9C"/>
    <w:rsid w:val="000858E7"/>
    <w:rsid w:val="000859EA"/>
    <w:rsid w:val="00085E2C"/>
    <w:rsid w:val="00090BA5"/>
    <w:rsid w:val="00091ABB"/>
    <w:rsid w:val="00092FB0"/>
    <w:rsid w:val="000A2514"/>
    <w:rsid w:val="000A2906"/>
    <w:rsid w:val="000A29C7"/>
    <w:rsid w:val="000B011E"/>
    <w:rsid w:val="000B0EA2"/>
    <w:rsid w:val="000B3E5A"/>
    <w:rsid w:val="000B5C73"/>
    <w:rsid w:val="000B6F81"/>
    <w:rsid w:val="000C00BD"/>
    <w:rsid w:val="000C09E9"/>
    <w:rsid w:val="000C77D1"/>
    <w:rsid w:val="000D4FBA"/>
    <w:rsid w:val="000D7462"/>
    <w:rsid w:val="000D7EE3"/>
    <w:rsid w:val="000E281A"/>
    <w:rsid w:val="000E4333"/>
    <w:rsid w:val="000E5B89"/>
    <w:rsid w:val="000E7001"/>
    <w:rsid w:val="000F0450"/>
    <w:rsid w:val="000F115B"/>
    <w:rsid w:val="000F25D1"/>
    <w:rsid w:val="000F4876"/>
    <w:rsid w:val="000F4988"/>
    <w:rsid w:val="000F5EB1"/>
    <w:rsid w:val="000F725E"/>
    <w:rsid w:val="000F74F7"/>
    <w:rsid w:val="000F7BAE"/>
    <w:rsid w:val="00100AF9"/>
    <w:rsid w:val="001022AC"/>
    <w:rsid w:val="00103464"/>
    <w:rsid w:val="00104717"/>
    <w:rsid w:val="0010592C"/>
    <w:rsid w:val="001104CE"/>
    <w:rsid w:val="00110627"/>
    <w:rsid w:val="0011235E"/>
    <w:rsid w:val="00112450"/>
    <w:rsid w:val="001154E5"/>
    <w:rsid w:val="0011777E"/>
    <w:rsid w:val="00123CC8"/>
    <w:rsid w:val="001251C9"/>
    <w:rsid w:val="00126E4B"/>
    <w:rsid w:val="0013161D"/>
    <w:rsid w:val="00133C92"/>
    <w:rsid w:val="001349C8"/>
    <w:rsid w:val="00135CDD"/>
    <w:rsid w:val="00136653"/>
    <w:rsid w:val="00140C35"/>
    <w:rsid w:val="00141CEF"/>
    <w:rsid w:val="00142671"/>
    <w:rsid w:val="001430BF"/>
    <w:rsid w:val="00145C02"/>
    <w:rsid w:val="00145FDD"/>
    <w:rsid w:val="00147F8F"/>
    <w:rsid w:val="00151251"/>
    <w:rsid w:val="001525D0"/>
    <w:rsid w:val="00156C2F"/>
    <w:rsid w:val="00157E11"/>
    <w:rsid w:val="00161D70"/>
    <w:rsid w:val="00162B95"/>
    <w:rsid w:val="00164AFE"/>
    <w:rsid w:val="001655E2"/>
    <w:rsid w:val="0016615D"/>
    <w:rsid w:val="00166E73"/>
    <w:rsid w:val="00166FDE"/>
    <w:rsid w:val="0017096C"/>
    <w:rsid w:val="00170F4C"/>
    <w:rsid w:val="00174A3F"/>
    <w:rsid w:val="00175642"/>
    <w:rsid w:val="00175AD5"/>
    <w:rsid w:val="001761DC"/>
    <w:rsid w:val="00176E4B"/>
    <w:rsid w:val="00177A53"/>
    <w:rsid w:val="00182695"/>
    <w:rsid w:val="00182BC4"/>
    <w:rsid w:val="00183422"/>
    <w:rsid w:val="0018478B"/>
    <w:rsid w:val="00185A8B"/>
    <w:rsid w:val="0019129B"/>
    <w:rsid w:val="001914C1"/>
    <w:rsid w:val="00194414"/>
    <w:rsid w:val="0019643C"/>
    <w:rsid w:val="001A0633"/>
    <w:rsid w:val="001A3D0C"/>
    <w:rsid w:val="001A553A"/>
    <w:rsid w:val="001A6893"/>
    <w:rsid w:val="001B3D17"/>
    <w:rsid w:val="001B4A7A"/>
    <w:rsid w:val="001B7386"/>
    <w:rsid w:val="001B76A1"/>
    <w:rsid w:val="001C0040"/>
    <w:rsid w:val="001C63A0"/>
    <w:rsid w:val="001C76C9"/>
    <w:rsid w:val="001D0A58"/>
    <w:rsid w:val="001D0F30"/>
    <w:rsid w:val="001D138D"/>
    <w:rsid w:val="001D3CC1"/>
    <w:rsid w:val="001D42A1"/>
    <w:rsid w:val="001D6343"/>
    <w:rsid w:val="001D7BAA"/>
    <w:rsid w:val="001E03E6"/>
    <w:rsid w:val="001E09BA"/>
    <w:rsid w:val="001E1C78"/>
    <w:rsid w:val="001E2E77"/>
    <w:rsid w:val="001E2EBF"/>
    <w:rsid w:val="001E47EB"/>
    <w:rsid w:val="001E711A"/>
    <w:rsid w:val="001E74CA"/>
    <w:rsid w:val="001F38DB"/>
    <w:rsid w:val="001F3EAF"/>
    <w:rsid w:val="001F4247"/>
    <w:rsid w:val="001F7206"/>
    <w:rsid w:val="002015A4"/>
    <w:rsid w:val="00202DB5"/>
    <w:rsid w:val="002051A8"/>
    <w:rsid w:val="0020533D"/>
    <w:rsid w:val="0020565A"/>
    <w:rsid w:val="00205DBE"/>
    <w:rsid w:val="00206745"/>
    <w:rsid w:val="00207522"/>
    <w:rsid w:val="002079B9"/>
    <w:rsid w:val="00210684"/>
    <w:rsid w:val="002108D9"/>
    <w:rsid w:val="00211FE8"/>
    <w:rsid w:val="00213309"/>
    <w:rsid w:val="00214194"/>
    <w:rsid w:val="0021618B"/>
    <w:rsid w:val="00220A5B"/>
    <w:rsid w:val="00221BF1"/>
    <w:rsid w:val="00222896"/>
    <w:rsid w:val="00223AA2"/>
    <w:rsid w:val="00224770"/>
    <w:rsid w:val="00225323"/>
    <w:rsid w:val="00230AB2"/>
    <w:rsid w:val="00237A7A"/>
    <w:rsid w:val="00237A7D"/>
    <w:rsid w:val="00242AB3"/>
    <w:rsid w:val="0024435B"/>
    <w:rsid w:val="0024619E"/>
    <w:rsid w:val="002469FC"/>
    <w:rsid w:val="00246EFC"/>
    <w:rsid w:val="002528C9"/>
    <w:rsid w:val="002554F9"/>
    <w:rsid w:val="00260DE9"/>
    <w:rsid w:val="0026419B"/>
    <w:rsid w:val="0026446B"/>
    <w:rsid w:val="0026536E"/>
    <w:rsid w:val="00267A51"/>
    <w:rsid w:val="0027121C"/>
    <w:rsid w:val="00271897"/>
    <w:rsid w:val="00272C66"/>
    <w:rsid w:val="002742F2"/>
    <w:rsid w:val="00274FF6"/>
    <w:rsid w:val="00277088"/>
    <w:rsid w:val="0028247C"/>
    <w:rsid w:val="00283B51"/>
    <w:rsid w:val="00284551"/>
    <w:rsid w:val="00286576"/>
    <w:rsid w:val="0028798D"/>
    <w:rsid w:val="00287B6F"/>
    <w:rsid w:val="00291EFF"/>
    <w:rsid w:val="00294E02"/>
    <w:rsid w:val="00295C2E"/>
    <w:rsid w:val="002977D4"/>
    <w:rsid w:val="002A3A30"/>
    <w:rsid w:val="002A475A"/>
    <w:rsid w:val="002A4D10"/>
    <w:rsid w:val="002A65F8"/>
    <w:rsid w:val="002B19BC"/>
    <w:rsid w:val="002B2B6D"/>
    <w:rsid w:val="002B3D84"/>
    <w:rsid w:val="002B6720"/>
    <w:rsid w:val="002C3C8A"/>
    <w:rsid w:val="002C4DC9"/>
    <w:rsid w:val="002C5412"/>
    <w:rsid w:val="002C5454"/>
    <w:rsid w:val="002C69AD"/>
    <w:rsid w:val="002D1B38"/>
    <w:rsid w:val="002D21E7"/>
    <w:rsid w:val="002D22BD"/>
    <w:rsid w:val="002D64D6"/>
    <w:rsid w:val="002D6E65"/>
    <w:rsid w:val="002E531E"/>
    <w:rsid w:val="002F2DEE"/>
    <w:rsid w:val="002F453D"/>
    <w:rsid w:val="002F71E5"/>
    <w:rsid w:val="002F7849"/>
    <w:rsid w:val="003046B7"/>
    <w:rsid w:val="00304A3C"/>
    <w:rsid w:val="00305FC1"/>
    <w:rsid w:val="00306365"/>
    <w:rsid w:val="00310C0B"/>
    <w:rsid w:val="00311128"/>
    <w:rsid w:val="00311522"/>
    <w:rsid w:val="00313345"/>
    <w:rsid w:val="003139CC"/>
    <w:rsid w:val="003153A9"/>
    <w:rsid w:val="00316E4A"/>
    <w:rsid w:val="00321198"/>
    <w:rsid w:val="00321A70"/>
    <w:rsid w:val="00323AE1"/>
    <w:rsid w:val="00324B49"/>
    <w:rsid w:val="003257A6"/>
    <w:rsid w:val="003268B1"/>
    <w:rsid w:val="00331043"/>
    <w:rsid w:val="003312D8"/>
    <w:rsid w:val="00334F90"/>
    <w:rsid w:val="003357B6"/>
    <w:rsid w:val="00336B4C"/>
    <w:rsid w:val="00340EF3"/>
    <w:rsid w:val="00341655"/>
    <w:rsid w:val="00343CEC"/>
    <w:rsid w:val="00344049"/>
    <w:rsid w:val="00344C37"/>
    <w:rsid w:val="00350BA3"/>
    <w:rsid w:val="00352421"/>
    <w:rsid w:val="00352BF7"/>
    <w:rsid w:val="00354540"/>
    <w:rsid w:val="00354E57"/>
    <w:rsid w:val="00357D93"/>
    <w:rsid w:val="00360A28"/>
    <w:rsid w:val="00362037"/>
    <w:rsid w:val="0036471F"/>
    <w:rsid w:val="003724D9"/>
    <w:rsid w:val="00372634"/>
    <w:rsid w:val="0037272F"/>
    <w:rsid w:val="00373134"/>
    <w:rsid w:val="003741CF"/>
    <w:rsid w:val="00382210"/>
    <w:rsid w:val="00383890"/>
    <w:rsid w:val="00386DE2"/>
    <w:rsid w:val="003876D5"/>
    <w:rsid w:val="0039072E"/>
    <w:rsid w:val="003921F1"/>
    <w:rsid w:val="00392F26"/>
    <w:rsid w:val="0039373C"/>
    <w:rsid w:val="003A15D9"/>
    <w:rsid w:val="003A15FB"/>
    <w:rsid w:val="003A4BE0"/>
    <w:rsid w:val="003A4D6A"/>
    <w:rsid w:val="003A55B1"/>
    <w:rsid w:val="003A61F8"/>
    <w:rsid w:val="003B0719"/>
    <w:rsid w:val="003B1E0B"/>
    <w:rsid w:val="003B35C9"/>
    <w:rsid w:val="003B5A45"/>
    <w:rsid w:val="003B5CC1"/>
    <w:rsid w:val="003B720A"/>
    <w:rsid w:val="003C2163"/>
    <w:rsid w:val="003C353E"/>
    <w:rsid w:val="003C55EE"/>
    <w:rsid w:val="003C6CF8"/>
    <w:rsid w:val="003C79B1"/>
    <w:rsid w:val="003C7D42"/>
    <w:rsid w:val="003D1FE5"/>
    <w:rsid w:val="003D2374"/>
    <w:rsid w:val="003D26D4"/>
    <w:rsid w:val="003D54CF"/>
    <w:rsid w:val="003D698F"/>
    <w:rsid w:val="003D6C16"/>
    <w:rsid w:val="003E16BE"/>
    <w:rsid w:val="003E4599"/>
    <w:rsid w:val="003E4A3F"/>
    <w:rsid w:val="003E4CA0"/>
    <w:rsid w:val="003E59CC"/>
    <w:rsid w:val="003F1D9F"/>
    <w:rsid w:val="003F3351"/>
    <w:rsid w:val="003F4E40"/>
    <w:rsid w:val="004002CD"/>
    <w:rsid w:val="004010EA"/>
    <w:rsid w:val="004013A6"/>
    <w:rsid w:val="00401769"/>
    <w:rsid w:val="00402118"/>
    <w:rsid w:val="00402209"/>
    <w:rsid w:val="0040280D"/>
    <w:rsid w:val="00404363"/>
    <w:rsid w:val="0041100A"/>
    <w:rsid w:val="0041456C"/>
    <w:rsid w:val="0041485E"/>
    <w:rsid w:val="004207B8"/>
    <w:rsid w:val="0042106F"/>
    <w:rsid w:val="00422159"/>
    <w:rsid w:val="0042234E"/>
    <w:rsid w:val="004223E5"/>
    <w:rsid w:val="0042323F"/>
    <w:rsid w:val="0042495B"/>
    <w:rsid w:val="004249EC"/>
    <w:rsid w:val="00425E24"/>
    <w:rsid w:val="00425E97"/>
    <w:rsid w:val="004272A5"/>
    <w:rsid w:val="00427B60"/>
    <w:rsid w:val="0043263A"/>
    <w:rsid w:val="0043301B"/>
    <w:rsid w:val="00435D74"/>
    <w:rsid w:val="0043615F"/>
    <w:rsid w:val="00436909"/>
    <w:rsid w:val="00441589"/>
    <w:rsid w:val="00441723"/>
    <w:rsid w:val="0044192C"/>
    <w:rsid w:val="00442C9B"/>
    <w:rsid w:val="004441CD"/>
    <w:rsid w:val="00445BEC"/>
    <w:rsid w:val="00447F0A"/>
    <w:rsid w:val="0045056C"/>
    <w:rsid w:val="00454F39"/>
    <w:rsid w:val="00455186"/>
    <w:rsid w:val="004559A7"/>
    <w:rsid w:val="00455A93"/>
    <w:rsid w:val="00455C7B"/>
    <w:rsid w:val="00457A12"/>
    <w:rsid w:val="00461185"/>
    <w:rsid w:val="00462624"/>
    <w:rsid w:val="004637F9"/>
    <w:rsid w:val="00463C04"/>
    <w:rsid w:val="00463FC5"/>
    <w:rsid w:val="0046597D"/>
    <w:rsid w:val="004662E5"/>
    <w:rsid w:val="004753FD"/>
    <w:rsid w:val="00477146"/>
    <w:rsid w:val="00477D51"/>
    <w:rsid w:val="00477F86"/>
    <w:rsid w:val="00481E7D"/>
    <w:rsid w:val="0048250E"/>
    <w:rsid w:val="00482F4D"/>
    <w:rsid w:val="004842F5"/>
    <w:rsid w:val="00484362"/>
    <w:rsid w:val="004844D0"/>
    <w:rsid w:val="00484B73"/>
    <w:rsid w:val="004858D3"/>
    <w:rsid w:val="0048746B"/>
    <w:rsid w:val="00487541"/>
    <w:rsid w:val="00494749"/>
    <w:rsid w:val="00494DD7"/>
    <w:rsid w:val="004965E2"/>
    <w:rsid w:val="00497B4B"/>
    <w:rsid w:val="004A076F"/>
    <w:rsid w:val="004A0E2B"/>
    <w:rsid w:val="004A2AAD"/>
    <w:rsid w:val="004A497B"/>
    <w:rsid w:val="004A686A"/>
    <w:rsid w:val="004A68A6"/>
    <w:rsid w:val="004B31A5"/>
    <w:rsid w:val="004B3CE2"/>
    <w:rsid w:val="004B4755"/>
    <w:rsid w:val="004B58F9"/>
    <w:rsid w:val="004C1DA1"/>
    <w:rsid w:val="004C2B56"/>
    <w:rsid w:val="004C4805"/>
    <w:rsid w:val="004C6CEA"/>
    <w:rsid w:val="004D282C"/>
    <w:rsid w:val="004D7DD8"/>
    <w:rsid w:val="004E0153"/>
    <w:rsid w:val="004E0A03"/>
    <w:rsid w:val="004E1A84"/>
    <w:rsid w:val="004E3933"/>
    <w:rsid w:val="004E6B51"/>
    <w:rsid w:val="004E7632"/>
    <w:rsid w:val="004F0481"/>
    <w:rsid w:val="004F1BF1"/>
    <w:rsid w:val="004F2931"/>
    <w:rsid w:val="004F4FEF"/>
    <w:rsid w:val="005006F0"/>
    <w:rsid w:val="005012C6"/>
    <w:rsid w:val="00505634"/>
    <w:rsid w:val="00507F58"/>
    <w:rsid w:val="00510487"/>
    <w:rsid w:val="0051094C"/>
    <w:rsid w:val="0051390E"/>
    <w:rsid w:val="00514C09"/>
    <w:rsid w:val="0051571B"/>
    <w:rsid w:val="00521D42"/>
    <w:rsid w:val="005235A5"/>
    <w:rsid w:val="00523A80"/>
    <w:rsid w:val="00525EB1"/>
    <w:rsid w:val="00525EBD"/>
    <w:rsid w:val="005306BE"/>
    <w:rsid w:val="00530CB6"/>
    <w:rsid w:val="00531766"/>
    <w:rsid w:val="00531A9B"/>
    <w:rsid w:val="0053217E"/>
    <w:rsid w:val="005322F5"/>
    <w:rsid w:val="0053381A"/>
    <w:rsid w:val="005345F8"/>
    <w:rsid w:val="00534CE2"/>
    <w:rsid w:val="00535B8A"/>
    <w:rsid w:val="005458E8"/>
    <w:rsid w:val="00546299"/>
    <w:rsid w:val="00546547"/>
    <w:rsid w:val="00546981"/>
    <w:rsid w:val="0054792D"/>
    <w:rsid w:val="00547FA0"/>
    <w:rsid w:val="0055117A"/>
    <w:rsid w:val="00551974"/>
    <w:rsid w:val="0055207D"/>
    <w:rsid w:val="005551A8"/>
    <w:rsid w:val="00561097"/>
    <w:rsid w:val="005612C7"/>
    <w:rsid w:val="00562179"/>
    <w:rsid w:val="0056274B"/>
    <w:rsid w:val="00563697"/>
    <w:rsid w:val="00564776"/>
    <w:rsid w:val="005655C0"/>
    <w:rsid w:val="0056683A"/>
    <w:rsid w:val="00566E9C"/>
    <w:rsid w:val="00572AAA"/>
    <w:rsid w:val="005748FD"/>
    <w:rsid w:val="00576B54"/>
    <w:rsid w:val="00576F0E"/>
    <w:rsid w:val="005777F1"/>
    <w:rsid w:val="00580B5F"/>
    <w:rsid w:val="00583AF3"/>
    <w:rsid w:val="005849D6"/>
    <w:rsid w:val="00586B4E"/>
    <w:rsid w:val="005876B3"/>
    <w:rsid w:val="00587C86"/>
    <w:rsid w:val="005923D3"/>
    <w:rsid w:val="00593951"/>
    <w:rsid w:val="00594446"/>
    <w:rsid w:val="00596620"/>
    <w:rsid w:val="00596D61"/>
    <w:rsid w:val="005B3CDF"/>
    <w:rsid w:val="005B5A28"/>
    <w:rsid w:val="005B729D"/>
    <w:rsid w:val="005C07D0"/>
    <w:rsid w:val="005C5CEC"/>
    <w:rsid w:val="005C714F"/>
    <w:rsid w:val="005C7785"/>
    <w:rsid w:val="005C7C3C"/>
    <w:rsid w:val="005D0427"/>
    <w:rsid w:val="005D3799"/>
    <w:rsid w:val="005D45DB"/>
    <w:rsid w:val="005D5E7F"/>
    <w:rsid w:val="005D71CB"/>
    <w:rsid w:val="005D75AA"/>
    <w:rsid w:val="005E0D20"/>
    <w:rsid w:val="005E16F7"/>
    <w:rsid w:val="005E2EF4"/>
    <w:rsid w:val="005E5115"/>
    <w:rsid w:val="005E5863"/>
    <w:rsid w:val="005E5BAA"/>
    <w:rsid w:val="005E630E"/>
    <w:rsid w:val="005E707E"/>
    <w:rsid w:val="005F2392"/>
    <w:rsid w:val="005F2CA0"/>
    <w:rsid w:val="005F3952"/>
    <w:rsid w:val="00600295"/>
    <w:rsid w:val="00607F19"/>
    <w:rsid w:val="0061261B"/>
    <w:rsid w:val="00614C6A"/>
    <w:rsid w:val="006207DB"/>
    <w:rsid w:val="00620BA9"/>
    <w:rsid w:val="00620DE6"/>
    <w:rsid w:val="00632588"/>
    <w:rsid w:val="00632708"/>
    <w:rsid w:val="006328EA"/>
    <w:rsid w:val="006349DE"/>
    <w:rsid w:val="00634E78"/>
    <w:rsid w:val="00641C24"/>
    <w:rsid w:val="00642D0A"/>
    <w:rsid w:val="0064341F"/>
    <w:rsid w:val="00646A45"/>
    <w:rsid w:val="00651E00"/>
    <w:rsid w:val="00652F7A"/>
    <w:rsid w:val="00654BC4"/>
    <w:rsid w:val="00654ED2"/>
    <w:rsid w:val="006554AB"/>
    <w:rsid w:val="0066135A"/>
    <w:rsid w:val="0066188B"/>
    <w:rsid w:val="00662124"/>
    <w:rsid w:val="006663C5"/>
    <w:rsid w:val="006676F3"/>
    <w:rsid w:val="00667B94"/>
    <w:rsid w:val="00670861"/>
    <w:rsid w:val="00671D7A"/>
    <w:rsid w:val="00672E77"/>
    <w:rsid w:val="006741A4"/>
    <w:rsid w:val="00681E12"/>
    <w:rsid w:val="00682640"/>
    <w:rsid w:val="006830E9"/>
    <w:rsid w:val="00683ACA"/>
    <w:rsid w:val="00684BB9"/>
    <w:rsid w:val="00685E43"/>
    <w:rsid w:val="0068662C"/>
    <w:rsid w:val="006867D8"/>
    <w:rsid w:val="006906CE"/>
    <w:rsid w:val="00690DBF"/>
    <w:rsid w:val="006939E7"/>
    <w:rsid w:val="00694A56"/>
    <w:rsid w:val="006961CB"/>
    <w:rsid w:val="00696AF5"/>
    <w:rsid w:val="006A08DF"/>
    <w:rsid w:val="006A184A"/>
    <w:rsid w:val="006A2319"/>
    <w:rsid w:val="006A23B1"/>
    <w:rsid w:val="006A27FE"/>
    <w:rsid w:val="006A4EDD"/>
    <w:rsid w:val="006A4FC4"/>
    <w:rsid w:val="006A7084"/>
    <w:rsid w:val="006B062A"/>
    <w:rsid w:val="006B0E36"/>
    <w:rsid w:val="006B2431"/>
    <w:rsid w:val="006B2710"/>
    <w:rsid w:val="006B2FBC"/>
    <w:rsid w:val="006B385C"/>
    <w:rsid w:val="006B41DE"/>
    <w:rsid w:val="006B5F78"/>
    <w:rsid w:val="006C37A3"/>
    <w:rsid w:val="006C37D7"/>
    <w:rsid w:val="006C3CD5"/>
    <w:rsid w:val="006C656A"/>
    <w:rsid w:val="006C6FDC"/>
    <w:rsid w:val="006C7728"/>
    <w:rsid w:val="006D0C16"/>
    <w:rsid w:val="006D1458"/>
    <w:rsid w:val="006D25A8"/>
    <w:rsid w:val="006D37E3"/>
    <w:rsid w:val="006D7AFE"/>
    <w:rsid w:val="006E03BC"/>
    <w:rsid w:val="006E0CE9"/>
    <w:rsid w:val="006E1862"/>
    <w:rsid w:val="006E2E0B"/>
    <w:rsid w:val="006E38D8"/>
    <w:rsid w:val="006E51D9"/>
    <w:rsid w:val="006E5F60"/>
    <w:rsid w:val="006F05BC"/>
    <w:rsid w:val="006F227A"/>
    <w:rsid w:val="006F27BC"/>
    <w:rsid w:val="006F536C"/>
    <w:rsid w:val="006F5878"/>
    <w:rsid w:val="006F6E60"/>
    <w:rsid w:val="0070047A"/>
    <w:rsid w:val="00705713"/>
    <w:rsid w:val="00710714"/>
    <w:rsid w:val="00712209"/>
    <w:rsid w:val="007127B8"/>
    <w:rsid w:val="0071376E"/>
    <w:rsid w:val="00714AEA"/>
    <w:rsid w:val="00716291"/>
    <w:rsid w:val="007171D5"/>
    <w:rsid w:val="00717B87"/>
    <w:rsid w:val="00720DD6"/>
    <w:rsid w:val="00722FC3"/>
    <w:rsid w:val="00723620"/>
    <w:rsid w:val="00723D53"/>
    <w:rsid w:val="00723F16"/>
    <w:rsid w:val="00724E5C"/>
    <w:rsid w:val="0072729F"/>
    <w:rsid w:val="0072756A"/>
    <w:rsid w:val="007326F2"/>
    <w:rsid w:val="00732751"/>
    <w:rsid w:val="00732C75"/>
    <w:rsid w:val="0073313A"/>
    <w:rsid w:val="00733384"/>
    <w:rsid w:val="00733EED"/>
    <w:rsid w:val="007340FA"/>
    <w:rsid w:val="00736FBC"/>
    <w:rsid w:val="00741020"/>
    <w:rsid w:val="00742A13"/>
    <w:rsid w:val="00743FC3"/>
    <w:rsid w:val="00744A22"/>
    <w:rsid w:val="00745436"/>
    <w:rsid w:val="00745890"/>
    <w:rsid w:val="0074634D"/>
    <w:rsid w:val="00746419"/>
    <w:rsid w:val="0074668E"/>
    <w:rsid w:val="007469F7"/>
    <w:rsid w:val="00746F30"/>
    <w:rsid w:val="0074779A"/>
    <w:rsid w:val="00753206"/>
    <w:rsid w:val="007542C4"/>
    <w:rsid w:val="00757BB2"/>
    <w:rsid w:val="00760A3F"/>
    <w:rsid w:val="00762B8D"/>
    <w:rsid w:val="00763AFF"/>
    <w:rsid w:val="007649CD"/>
    <w:rsid w:val="00765169"/>
    <w:rsid w:val="00766037"/>
    <w:rsid w:val="00766539"/>
    <w:rsid w:val="0077301B"/>
    <w:rsid w:val="00777B51"/>
    <w:rsid w:val="00782A0C"/>
    <w:rsid w:val="00785074"/>
    <w:rsid w:val="00790390"/>
    <w:rsid w:val="00791B20"/>
    <w:rsid w:val="00791B80"/>
    <w:rsid w:val="00791D0B"/>
    <w:rsid w:val="00792CCC"/>
    <w:rsid w:val="007968DA"/>
    <w:rsid w:val="007A0E57"/>
    <w:rsid w:val="007A2A6B"/>
    <w:rsid w:val="007A2F19"/>
    <w:rsid w:val="007A52C2"/>
    <w:rsid w:val="007A621B"/>
    <w:rsid w:val="007B0410"/>
    <w:rsid w:val="007B34CE"/>
    <w:rsid w:val="007B5A03"/>
    <w:rsid w:val="007B7347"/>
    <w:rsid w:val="007C2087"/>
    <w:rsid w:val="007C3414"/>
    <w:rsid w:val="007C3664"/>
    <w:rsid w:val="007C5EBE"/>
    <w:rsid w:val="007C68DE"/>
    <w:rsid w:val="007C7F6B"/>
    <w:rsid w:val="007D4020"/>
    <w:rsid w:val="007D5DE9"/>
    <w:rsid w:val="007E0D31"/>
    <w:rsid w:val="007E33A6"/>
    <w:rsid w:val="007E58F5"/>
    <w:rsid w:val="007F223E"/>
    <w:rsid w:val="007F60B1"/>
    <w:rsid w:val="007F75C5"/>
    <w:rsid w:val="007F78B1"/>
    <w:rsid w:val="00800880"/>
    <w:rsid w:val="008015E1"/>
    <w:rsid w:val="00801891"/>
    <w:rsid w:val="00804E2C"/>
    <w:rsid w:val="0080566B"/>
    <w:rsid w:val="00806253"/>
    <w:rsid w:val="008065C3"/>
    <w:rsid w:val="008104B5"/>
    <w:rsid w:val="00813525"/>
    <w:rsid w:val="008165E2"/>
    <w:rsid w:val="008172AF"/>
    <w:rsid w:val="0081763A"/>
    <w:rsid w:val="00817C65"/>
    <w:rsid w:val="008205F2"/>
    <w:rsid w:val="008208A6"/>
    <w:rsid w:val="00822671"/>
    <w:rsid w:val="00826BB3"/>
    <w:rsid w:val="00830871"/>
    <w:rsid w:val="0083157B"/>
    <w:rsid w:val="00832CCA"/>
    <w:rsid w:val="00833AA1"/>
    <w:rsid w:val="008349BA"/>
    <w:rsid w:val="00834C53"/>
    <w:rsid w:val="00843DF7"/>
    <w:rsid w:val="00845CB6"/>
    <w:rsid w:val="00846193"/>
    <w:rsid w:val="00846988"/>
    <w:rsid w:val="00850182"/>
    <w:rsid w:val="00852429"/>
    <w:rsid w:val="00852712"/>
    <w:rsid w:val="008531EE"/>
    <w:rsid w:val="00862278"/>
    <w:rsid w:val="0086260F"/>
    <w:rsid w:val="00864718"/>
    <w:rsid w:val="008718EC"/>
    <w:rsid w:val="0087225E"/>
    <w:rsid w:val="00872B27"/>
    <w:rsid w:val="00873B49"/>
    <w:rsid w:val="008747AF"/>
    <w:rsid w:val="0088056B"/>
    <w:rsid w:val="008806A2"/>
    <w:rsid w:val="00881C91"/>
    <w:rsid w:val="00881DF4"/>
    <w:rsid w:val="00882474"/>
    <w:rsid w:val="00883128"/>
    <w:rsid w:val="00890194"/>
    <w:rsid w:val="008902C7"/>
    <w:rsid w:val="00891BFC"/>
    <w:rsid w:val="00892D5B"/>
    <w:rsid w:val="00896B64"/>
    <w:rsid w:val="00896E6F"/>
    <w:rsid w:val="008A26B4"/>
    <w:rsid w:val="008A3447"/>
    <w:rsid w:val="008A5FDC"/>
    <w:rsid w:val="008B0A84"/>
    <w:rsid w:val="008B1DB2"/>
    <w:rsid w:val="008B3007"/>
    <w:rsid w:val="008C18B0"/>
    <w:rsid w:val="008C1E89"/>
    <w:rsid w:val="008C2588"/>
    <w:rsid w:val="008C4B7C"/>
    <w:rsid w:val="008C5661"/>
    <w:rsid w:val="008C6360"/>
    <w:rsid w:val="008C6649"/>
    <w:rsid w:val="008C7AED"/>
    <w:rsid w:val="008D08C9"/>
    <w:rsid w:val="008D1E09"/>
    <w:rsid w:val="008D1E65"/>
    <w:rsid w:val="008D298C"/>
    <w:rsid w:val="008D7E5D"/>
    <w:rsid w:val="008E3542"/>
    <w:rsid w:val="008E6114"/>
    <w:rsid w:val="008E7239"/>
    <w:rsid w:val="008E7766"/>
    <w:rsid w:val="008E78B6"/>
    <w:rsid w:val="008F162C"/>
    <w:rsid w:val="008F20D4"/>
    <w:rsid w:val="008F332E"/>
    <w:rsid w:val="008F4EA3"/>
    <w:rsid w:val="008F5730"/>
    <w:rsid w:val="008F6CEC"/>
    <w:rsid w:val="008F6D3F"/>
    <w:rsid w:val="008F7832"/>
    <w:rsid w:val="009008D0"/>
    <w:rsid w:val="00901997"/>
    <w:rsid w:val="009022D1"/>
    <w:rsid w:val="00906000"/>
    <w:rsid w:val="00906AB2"/>
    <w:rsid w:val="009104D8"/>
    <w:rsid w:val="00914773"/>
    <w:rsid w:val="009152C7"/>
    <w:rsid w:val="00915588"/>
    <w:rsid w:val="00916168"/>
    <w:rsid w:val="00916C6B"/>
    <w:rsid w:val="0091775B"/>
    <w:rsid w:val="0092147B"/>
    <w:rsid w:val="009216CA"/>
    <w:rsid w:val="00923777"/>
    <w:rsid w:val="00923DA2"/>
    <w:rsid w:val="00930E0F"/>
    <w:rsid w:val="00935430"/>
    <w:rsid w:val="00936661"/>
    <w:rsid w:val="00936F2D"/>
    <w:rsid w:val="00937724"/>
    <w:rsid w:val="009411C8"/>
    <w:rsid w:val="009422CA"/>
    <w:rsid w:val="00942A45"/>
    <w:rsid w:val="00945997"/>
    <w:rsid w:val="00946025"/>
    <w:rsid w:val="0095063F"/>
    <w:rsid w:val="009513DA"/>
    <w:rsid w:val="00952637"/>
    <w:rsid w:val="0095385A"/>
    <w:rsid w:val="009557BA"/>
    <w:rsid w:val="00957428"/>
    <w:rsid w:val="009576EE"/>
    <w:rsid w:val="00957B92"/>
    <w:rsid w:val="00957BE2"/>
    <w:rsid w:val="0096148D"/>
    <w:rsid w:val="00961766"/>
    <w:rsid w:val="00961A57"/>
    <w:rsid w:val="0096289D"/>
    <w:rsid w:val="0096334B"/>
    <w:rsid w:val="009671FA"/>
    <w:rsid w:val="0097046E"/>
    <w:rsid w:val="00970AC7"/>
    <w:rsid w:val="00971EC8"/>
    <w:rsid w:val="00972EEB"/>
    <w:rsid w:val="009734E0"/>
    <w:rsid w:val="00974824"/>
    <w:rsid w:val="00975452"/>
    <w:rsid w:val="009757AC"/>
    <w:rsid w:val="00975DEF"/>
    <w:rsid w:val="00976053"/>
    <w:rsid w:val="00976B0B"/>
    <w:rsid w:val="00977184"/>
    <w:rsid w:val="00982D73"/>
    <w:rsid w:val="00983171"/>
    <w:rsid w:val="009866DB"/>
    <w:rsid w:val="0099259A"/>
    <w:rsid w:val="0099309B"/>
    <w:rsid w:val="009932BF"/>
    <w:rsid w:val="0099460C"/>
    <w:rsid w:val="009958B9"/>
    <w:rsid w:val="009A00BC"/>
    <w:rsid w:val="009A0579"/>
    <w:rsid w:val="009A132F"/>
    <w:rsid w:val="009A4EFB"/>
    <w:rsid w:val="009A6110"/>
    <w:rsid w:val="009A679C"/>
    <w:rsid w:val="009A6D46"/>
    <w:rsid w:val="009B3606"/>
    <w:rsid w:val="009B4D0C"/>
    <w:rsid w:val="009B4D38"/>
    <w:rsid w:val="009B58A2"/>
    <w:rsid w:val="009C008C"/>
    <w:rsid w:val="009C0A5F"/>
    <w:rsid w:val="009C1871"/>
    <w:rsid w:val="009C24AB"/>
    <w:rsid w:val="009C2796"/>
    <w:rsid w:val="009C27D8"/>
    <w:rsid w:val="009C2BE4"/>
    <w:rsid w:val="009C4ABB"/>
    <w:rsid w:val="009C5EFF"/>
    <w:rsid w:val="009C635E"/>
    <w:rsid w:val="009C79E2"/>
    <w:rsid w:val="009D200B"/>
    <w:rsid w:val="009D2188"/>
    <w:rsid w:val="009D3A1D"/>
    <w:rsid w:val="009D44A9"/>
    <w:rsid w:val="009D4638"/>
    <w:rsid w:val="009D49E9"/>
    <w:rsid w:val="009D5FFF"/>
    <w:rsid w:val="009D63D4"/>
    <w:rsid w:val="009D6DAA"/>
    <w:rsid w:val="009E197F"/>
    <w:rsid w:val="009E1DA6"/>
    <w:rsid w:val="009E1E5A"/>
    <w:rsid w:val="009E2D5C"/>
    <w:rsid w:val="009E3CE0"/>
    <w:rsid w:val="009E43A9"/>
    <w:rsid w:val="009E7457"/>
    <w:rsid w:val="009E7C81"/>
    <w:rsid w:val="009F0EC4"/>
    <w:rsid w:val="009F1260"/>
    <w:rsid w:val="009F43E0"/>
    <w:rsid w:val="009F567F"/>
    <w:rsid w:val="009F6664"/>
    <w:rsid w:val="009F67CF"/>
    <w:rsid w:val="009F753D"/>
    <w:rsid w:val="009F7F5B"/>
    <w:rsid w:val="00A0095B"/>
    <w:rsid w:val="00A00EA1"/>
    <w:rsid w:val="00A02B58"/>
    <w:rsid w:val="00A02B69"/>
    <w:rsid w:val="00A02E3D"/>
    <w:rsid w:val="00A0374E"/>
    <w:rsid w:val="00A03836"/>
    <w:rsid w:val="00A04E20"/>
    <w:rsid w:val="00A052E3"/>
    <w:rsid w:val="00A06DA1"/>
    <w:rsid w:val="00A076EE"/>
    <w:rsid w:val="00A12876"/>
    <w:rsid w:val="00A13062"/>
    <w:rsid w:val="00A1566E"/>
    <w:rsid w:val="00A16F7E"/>
    <w:rsid w:val="00A224E7"/>
    <w:rsid w:val="00A23DE9"/>
    <w:rsid w:val="00A2627D"/>
    <w:rsid w:val="00A277B6"/>
    <w:rsid w:val="00A27DC5"/>
    <w:rsid w:val="00A32686"/>
    <w:rsid w:val="00A367A0"/>
    <w:rsid w:val="00A37B1E"/>
    <w:rsid w:val="00A405D0"/>
    <w:rsid w:val="00A4300E"/>
    <w:rsid w:val="00A46520"/>
    <w:rsid w:val="00A51092"/>
    <w:rsid w:val="00A517D9"/>
    <w:rsid w:val="00A52470"/>
    <w:rsid w:val="00A56E91"/>
    <w:rsid w:val="00A574B5"/>
    <w:rsid w:val="00A57F10"/>
    <w:rsid w:val="00A616AC"/>
    <w:rsid w:val="00A61B3D"/>
    <w:rsid w:val="00A631ED"/>
    <w:rsid w:val="00A65415"/>
    <w:rsid w:val="00A6605A"/>
    <w:rsid w:val="00A66754"/>
    <w:rsid w:val="00A67EE1"/>
    <w:rsid w:val="00A67FB3"/>
    <w:rsid w:val="00A704D0"/>
    <w:rsid w:val="00A71311"/>
    <w:rsid w:val="00A72010"/>
    <w:rsid w:val="00A72556"/>
    <w:rsid w:val="00A72702"/>
    <w:rsid w:val="00A73EA6"/>
    <w:rsid w:val="00A80110"/>
    <w:rsid w:val="00A9307A"/>
    <w:rsid w:val="00A93370"/>
    <w:rsid w:val="00A93E77"/>
    <w:rsid w:val="00A97FEA"/>
    <w:rsid w:val="00AA08DB"/>
    <w:rsid w:val="00AA263D"/>
    <w:rsid w:val="00AA53B9"/>
    <w:rsid w:val="00AA7427"/>
    <w:rsid w:val="00AA797E"/>
    <w:rsid w:val="00AB18EC"/>
    <w:rsid w:val="00AB276F"/>
    <w:rsid w:val="00AB307B"/>
    <w:rsid w:val="00AB35B1"/>
    <w:rsid w:val="00AB4616"/>
    <w:rsid w:val="00AB6F2E"/>
    <w:rsid w:val="00AB6FE3"/>
    <w:rsid w:val="00AB7427"/>
    <w:rsid w:val="00AB7BDA"/>
    <w:rsid w:val="00AC036F"/>
    <w:rsid w:val="00AC1D9B"/>
    <w:rsid w:val="00AC2BDB"/>
    <w:rsid w:val="00AC631E"/>
    <w:rsid w:val="00AD066A"/>
    <w:rsid w:val="00AD0ADD"/>
    <w:rsid w:val="00AD269F"/>
    <w:rsid w:val="00AD26ED"/>
    <w:rsid w:val="00AD2A2B"/>
    <w:rsid w:val="00AD2BD3"/>
    <w:rsid w:val="00AD3A82"/>
    <w:rsid w:val="00AD411A"/>
    <w:rsid w:val="00AF0A6E"/>
    <w:rsid w:val="00AF11B2"/>
    <w:rsid w:val="00AF19F5"/>
    <w:rsid w:val="00AF245F"/>
    <w:rsid w:val="00AF47BC"/>
    <w:rsid w:val="00AF5A4F"/>
    <w:rsid w:val="00AF7FF3"/>
    <w:rsid w:val="00B01780"/>
    <w:rsid w:val="00B03DCA"/>
    <w:rsid w:val="00B06006"/>
    <w:rsid w:val="00B0612C"/>
    <w:rsid w:val="00B10211"/>
    <w:rsid w:val="00B10BF5"/>
    <w:rsid w:val="00B13B04"/>
    <w:rsid w:val="00B15CF9"/>
    <w:rsid w:val="00B15FDB"/>
    <w:rsid w:val="00B16EA5"/>
    <w:rsid w:val="00B17232"/>
    <w:rsid w:val="00B200BE"/>
    <w:rsid w:val="00B2065E"/>
    <w:rsid w:val="00B20684"/>
    <w:rsid w:val="00B22BD7"/>
    <w:rsid w:val="00B26F71"/>
    <w:rsid w:val="00B343BB"/>
    <w:rsid w:val="00B344E0"/>
    <w:rsid w:val="00B34E36"/>
    <w:rsid w:val="00B350BE"/>
    <w:rsid w:val="00B37B9A"/>
    <w:rsid w:val="00B37DA5"/>
    <w:rsid w:val="00B40285"/>
    <w:rsid w:val="00B410C8"/>
    <w:rsid w:val="00B413A5"/>
    <w:rsid w:val="00B417C5"/>
    <w:rsid w:val="00B41B82"/>
    <w:rsid w:val="00B41F8B"/>
    <w:rsid w:val="00B508A7"/>
    <w:rsid w:val="00B50DDE"/>
    <w:rsid w:val="00B521F4"/>
    <w:rsid w:val="00B53066"/>
    <w:rsid w:val="00B565AD"/>
    <w:rsid w:val="00B6077A"/>
    <w:rsid w:val="00B609B4"/>
    <w:rsid w:val="00B628FA"/>
    <w:rsid w:val="00B631D1"/>
    <w:rsid w:val="00B65051"/>
    <w:rsid w:val="00B653B6"/>
    <w:rsid w:val="00B6654D"/>
    <w:rsid w:val="00B7055B"/>
    <w:rsid w:val="00B70AF4"/>
    <w:rsid w:val="00B70CDB"/>
    <w:rsid w:val="00B71B0C"/>
    <w:rsid w:val="00B723FC"/>
    <w:rsid w:val="00B72485"/>
    <w:rsid w:val="00B733D2"/>
    <w:rsid w:val="00B77BFC"/>
    <w:rsid w:val="00B8667E"/>
    <w:rsid w:val="00B87872"/>
    <w:rsid w:val="00B87D92"/>
    <w:rsid w:val="00B902A1"/>
    <w:rsid w:val="00B913B2"/>
    <w:rsid w:val="00B91790"/>
    <w:rsid w:val="00BA04AD"/>
    <w:rsid w:val="00BA4195"/>
    <w:rsid w:val="00BA4BEF"/>
    <w:rsid w:val="00BB1100"/>
    <w:rsid w:val="00BB4592"/>
    <w:rsid w:val="00BB6216"/>
    <w:rsid w:val="00BB66AB"/>
    <w:rsid w:val="00BC0100"/>
    <w:rsid w:val="00BC25A6"/>
    <w:rsid w:val="00BC2E09"/>
    <w:rsid w:val="00BC691E"/>
    <w:rsid w:val="00BC6A28"/>
    <w:rsid w:val="00BD02E0"/>
    <w:rsid w:val="00BD0A15"/>
    <w:rsid w:val="00BD0B7D"/>
    <w:rsid w:val="00BD10B5"/>
    <w:rsid w:val="00BD63BE"/>
    <w:rsid w:val="00BD7707"/>
    <w:rsid w:val="00BE0595"/>
    <w:rsid w:val="00BE0C29"/>
    <w:rsid w:val="00BE312C"/>
    <w:rsid w:val="00BE361A"/>
    <w:rsid w:val="00BE447D"/>
    <w:rsid w:val="00BE52CF"/>
    <w:rsid w:val="00BF0F26"/>
    <w:rsid w:val="00BF14B0"/>
    <w:rsid w:val="00BF4BBC"/>
    <w:rsid w:val="00BF5DE0"/>
    <w:rsid w:val="00BF7A9E"/>
    <w:rsid w:val="00C01BD6"/>
    <w:rsid w:val="00C038BE"/>
    <w:rsid w:val="00C03945"/>
    <w:rsid w:val="00C11B62"/>
    <w:rsid w:val="00C123A6"/>
    <w:rsid w:val="00C12A48"/>
    <w:rsid w:val="00C12F62"/>
    <w:rsid w:val="00C142F3"/>
    <w:rsid w:val="00C15FB3"/>
    <w:rsid w:val="00C166C3"/>
    <w:rsid w:val="00C16FB0"/>
    <w:rsid w:val="00C24216"/>
    <w:rsid w:val="00C30197"/>
    <w:rsid w:val="00C35AE1"/>
    <w:rsid w:val="00C35C60"/>
    <w:rsid w:val="00C3611F"/>
    <w:rsid w:val="00C3715C"/>
    <w:rsid w:val="00C42116"/>
    <w:rsid w:val="00C447B8"/>
    <w:rsid w:val="00C478D7"/>
    <w:rsid w:val="00C50B64"/>
    <w:rsid w:val="00C604E5"/>
    <w:rsid w:val="00C626BB"/>
    <w:rsid w:val="00C6487D"/>
    <w:rsid w:val="00C66D4D"/>
    <w:rsid w:val="00C677F3"/>
    <w:rsid w:val="00C679C9"/>
    <w:rsid w:val="00C70CDB"/>
    <w:rsid w:val="00C7135D"/>
    <w:rsid w:val="00C72E3C"/>
    <w:rsid w:val="00C77B82"/>
    <w:rsid w:val="00C81AEB"/>
    <w:rsid w:val="00C82F5D"/>
    <w:rsid w:val="00C8530E"/>
    <w:rsid w:val="00C8748F"/>
    <w:rsid w:val="00C87D3C"/>
    <w:rsid w:val="00C9322F"/>
    <w:rsid w:val="00C932C6"/>
    <w:rsid w:val="00C951B9"/>
    <w:rsid w:val="00CA17F5"/>
    <w:rsid w:val="00CA2B2B"/>
    <w:rsid w:val="00CA45D8"/>
    <w:rsid w:val="00CA4805"/>
    <w:rsid w:val="00CA5B8C"/>
    <w:rsid w:val="00CA6087"/>
    <w:rsid w:val="00CA6A93"/>
    <w:rsid w:val="00CB0868"/>
    <w:rsid w:val="00CB23E1"/>
    <w:rsid w:val="00CB3419"/>
    <w:rsid w:val="00CB42FC"/>
    <w:rsid w:val="00CB51C2"/>
    <w:rsid w:val="00CB774D"/>
    <w:rsid w:val="00CB78D2"/>
    <w:rsid w:val="00CC01A3"/>
    <w:rsid w:val="00CC15C9"/>
    <w:rsid w:val="00CC1B89"/>
    <w:rsid w:val="00CC2CC9"/>
    <w:rsid w:val="00CD123B"/>
    <w:rsid w:val="00CD1EEC"/>
    <w:rsid w:val="00CD3D4E"/>
    <w:rsid w:val="00CD4B58"/>
    <w:rsid w:val="00CD7728"/>
    <w:rsid w:val="00CE2142"/>
    <w:rsid w:val="00CE21DD"/>
    <w:rsid w:val="00CE2967"/>
    <w:rsid w:val="00CE3D22"/>
    <w:rsid w:val="00CE4D81"/>
    <w:rsid w:val="00CE51A1"/>
    <w:rsid w:val="00CE5882"/>
    <w:rsid w:val="00CE5D1F"/>
    <w:rsid w:val="00CE6141"/>
    <w:rsid w:val="00CE7942"/>
    <w:rsid w:val="00CF1A6F"/>
    <w:rsid w:val="00CF6B85"/>
    <w:rsid w:val="00CF7AF9"/>
    <w:rsid w:val="00D0137C"/>
    <w:rsid w:val="00D048C9"/>
    <w:rsid w:val="00D075CD"/>
    <w:rsid w:val="00D11D64"/>
    <w:rsid w:val="00D22A1B"/>
    <w:rsid w:val="00D241EA"/>
    <w:rsid w:val="00D24B99"/>
    <w:rsid w:val="00D2561F"/>
    <w:rsid w:val="00D31C31"/>
    <w:rsid w:val="00D326A3"/>
    <w:rsid w:val="00D34313"/>
    <w:rsid w:val="00D364DC"/>
    <w:rsid w:val="00D366BE"/>
    <w:rsid w:val="00D41984"/>
    <w:rsid w:val="00D504FA"/>
    <w:rsid w:val="00D5098D"/>
    <w:rsid w:val="00D50D32"/>
    <w:rsid w:val="00D52CE8"/>
    <w:rsid w:val="00D53338"/>
    <w:rsid w:val="00D545D7"/>
    <w:rsid w:val="00D612A0"/>
    <w:rsid w:val="00D61655"/>
    <w:rsid w:val="00D61774"/>
    <w:rsid w:val="00D6499B"/>
    <w:rsid w:val="00D65162"/>
    <w:rsid w:val="00D655C5"/>
    <w:rsid w:val="00D66234"/>
    <w:rsid w:val="00D66E3B"/>
    <w:rsid w:val="00D67114"/>
    <w:rsid w:val="00D711FF"/>
    <w:rsid w:val="00D7128A"/>
    <w:rsid w:val="00D776E6"/>
    <w:rsid w:val="00D81713"/>
    <w:rsid w:val="00D84AA0"/>
    <w:rsid w:val="00D84E58"/>
    <w:rsid w:val="00D877C3"/>
    <w:rsid w:val="00D900E3"/>
    <w:rsid w:val="00D9221A"/>
    <w:rsid w:val="00D92F99"/>
    <w:rsid w:val="00D93086"/>
    <w:rsid w:val="00D9413B"/>
    <w:rsid w:val="00D954E0"/>
    <w:rsid w:val="00D95AE1"/>
    <w:rsid w:val="00D95ED5"/>
    <w:rsid w:val="00D96F40"/>
    <w:rsid w:val="00DA0C4F"/>
    <w:rsid w:val="00DA2884"/>
    <w:rsid w:val="00DA478D"/>
    <w:rsid w:val="00DA6D7E"/>
    <w:rsid w:val="00DB048A"/>
    <w:rsid w:val="00DB494C"/>
    <w:rsid w:val="00DB49D8"/>
    <w:rsid w:val="00DB578E"/>
    <w:rsid w:val="00DB5C8C"/>
    <w:rsid w:val="00DB6271"/>
    <w:rsid w:val="00DC24B8"/>
    <w:rsid w:val="00DC26C7"/>
    <w:rsid w:val="00DC29F9"/>
    <w:rsid w:val="00DC2F31"/>
    <w:rsid w:val="00DC56A8"/>
    <w:rsid w:val="00DC77DB"/>
    <w:rsid w:val="00DC7EB1"/>
    <w:rsid w:val="00DD1A0E"/>
    <w:rsid w:val="00DD4360"/>
    <w:rsid w:val="00DD46AA"/>
    <w:rsid w:val="00DD539D"/>
    <w:rsid w:val="00DD7EFA"/>
    <w:rsid w:val="00DE2472"/>
    <w:rsid w:val="00DE370C"/>
    <w:rsid w:val="00DE4215"/>
    <w:rsid w:val="00DE56AC"/>
    <w:rsid w:val="00DE6380"/>
    <w:rsid w:val="00DE71D0"/>
    <w:rsid w:val="00DE73C1"/>
    <w:rsid w:val="00DF0AED"/>
    <w:rsid w:val="00DF1973"/>
    <w:rsid w:val="00DF1A00"/>
    <w:rsid w:val="00DF4E09"/>
    <w:rsid w:val="00DF600E"/>
    <w:rsid w:val="00DF6FAF"/>
    <w:rsid w:val="00DF7BD8"/>
    <w:rsid w:val="00DF7BF9"/>
    <w:rsid w:val="00E00F59"/>
    <w:rsid w:val="00E03067"/>
    <w:rsid w:val="00E05C51"/>
    <w:rsid w:val="00E072A2"/>
    <w:rsid w:val="00E07434"/>
    <w:rsid w:val="00E11B01"/>
    <w:rsid w:val="00E14FAF"/>
    <w:rsid w:val="00E15C11"/>
    <w:rsid w:val="00E15E3E"/>
    <w:rsid w:val="00E16121"/>
    <w:rsid w:val="00E16923"/>
    <w:rsid w:val="00E20C79"/>
    <w:rsid w:val="00E2181E"/>
    <w:rsid w:val="00E21B01"/>
    <w:rsid w:val="00E22075"/>
    <w:rsid w:val="00E22C80"/>
    <w:rsid w:val="00E31756"/>
    <w:rsid w:val="00E35AB2"/>
    <w:rsid w:val="00E3683E"/>
    <w:rsid w:val="00E376AE"/>
    <w:rsid w:val="00E408F1"/>
    <w:rsid w:val="00E40D71"/>
    <w:rsid w:val="00E45225"/>
    <w:rsid w:val="00E45834"/>
    <w:rsid w:val="00E46C50"/>
    <w:rsid w:val="00E51439"/>
    <w:rsid w:val="00E52B9D"/>
    <w:rsid w:val="00E53157"/>
    <w:rsid w:val="00E561DD"/>
    <w:rsid w:val="00E608F5"/>
    <w:rsid w:val="00E61091"/>
    <w:rsid w:val="00E6312E"/>
    <w:rsid w:val="00E65BB6"/>
    <w:rsid w:val="00E6618D"/>
    <w:rsid w:val="00E67394"/>
    <w:rsid w:val="00E709DD"/>
    <w:rsid w:val="00E70B69"/>
    <w:rsid w:val="00E723F8"/>
    <w:rsid w:val="00E73252"/>
    <w:rsid w:val="00E811D5"/>
    <w:rsid w:val="00E8155E"/>
    <w:rsid w:val="00E823B5"/>
    <w:rsid w:val="00E84D4F"/>
    <w:rsid w:val="00E86329"/>
    <w:rsid w:val="00E864ED"/>
    <w:rsid w:val="00E86A61"/>
    <w:rsid w:val="00E9050B"/>
    <w:rsid w:val="00E9159B"/>
    <w:rsid w:val="00E931F1"/>
    <w:rsid w:val="00E952E3"/>
    <w:rsid w:val="00E956A1"/>
    <w:rsid w:val="00E962C9"/>
    <w:rsid w:val="00E97183"/>
    <w:rsid w:val="00EA003D"/>
    <w:rsid w:val="00EA2A5F"/>
    <w:rsid w:val="00EA4A74"/>
    <w:rsid w:val="00EA4F47"/>
    <w:rsid w:val="00EA78E4"/>
    <w:rsid w:val="00EB13AB"/>
    <w:rsid w:val="00EB1C70"/>
    <w:rsid w:val="00EB2075"/>
    <w:rsid w:val="00EB4844"/>
    <w:rsid w:val="00EB5AFC"/>
    <w:rsid w:val="00EB6626"/>
    <w:rsid w:val="00EB673F"/>
    <w:rsid w:val="00EC348F"/>
    <w:rsid w:val="00EC59A6"/>
    <w:rsid w:val="00EC617D"/>
    <w:rsid w:val="00EC63EA"/>
    <w:rsid w:val="00EC7080"/>
    <w:rsid w:val="00ED1D7C"/>
    <w:rsid w:val="00ED7289"/>
    <w:rsid w:val="00EE26DB"/>
    <w:rsid w:val="00EE2A07"/>
    <w:rsid w:val="00EE641B"/>
    <w:rsid w:val="00EE74AF"/>
    <w:rsid w:val="00EF0130"/>
    <w:rsid w:val="00EF01DB"/>
    <w:rsid w:val="00EF14C0"/>
    <w:rsid w:val="00EF53F4"/>
    <w:rsid w:val="00EF5559"/>
    <w:rsid w:val="00EF6661"/>
    <w:rsid w:val="00EF7233"/>
    <w:rsid w:val="00F0150B"/>
    <w:rsid w:val="00F02808"/>
    <w:rsid w:val="00F02815"/>
    <w:rsid w:val="00F04AC2"/>
    <w:rsid w:val="00F07B91"/>
    <w:rsid w:val="00F1089A"/>
    <w:rsid w:val="00F1114B"/>
    <w:rsid w:val="00F11615"/>
    <w:rsid w:val="00F11B08"/>
    <w:rsid w:val="00F129B8"/>
    <w:rsid w:val="00F1423A"/>
    <w:rsid w:val="00F149B0"/>
    <w:rsid w:val="00F15694"/>
    <w:rsid w:val="00F1574C"/>
    <w:rsid w:val="00F16DD6"/>
    <w:rsid w:val="00F17352"/>
    <w:rsid w:val="00F175E4"/>
    <w:rsid w:val="00F208B7"/>
    <w:rsid w:val="00F20B3F"/>
    <w:rsid w:val="00F21337"/>
    <w:rsid w:val="00F22975"/>
    <w:rsid w:val="00F23E29"/>
    <w:rsid w:val="00F2577E"/>
    <w:rsid w:val="00F2674F"/>
    <w:rsid w:val="00F34C25"/>
    <w:rsid w:val="00F36E65"/>
    <w:rsid w:val="00F415F4"/>
    <w:rsid w:val="00F419FB"/>
    <w:rsid w:val="00F46B0C"/>
    <w:rsid w:val="00F475FA"/>
    <w:rsid w:val="00F47D96"/>
    <w:rsid w:val="00F510AC"/>
    <w:rsid w:val="00F54E9D"/>
    <w:rsid w:val="00F55733"/>
    <w:rsid w:val="00F57309"/>
    <w:rsid w:val="00F575AE"/>
    <w:rsid w:val="00F601ED"/>
    <w:rsid w:val="00F624EA"/>
    <w:rsid w:val="00F658F1"/>
    <w:rsid w:val="00F65A95"/>
    <w:rsid w:val="00F71969"/>
    <w:rsid w:val="00F729DD"/>
    <w:rsid w:val="00F72C1B"/>
    <w:rsid w:val="00F73948"/>
    <w:rsid w:val="00F7421D"/>
    <w:rsid w:val="00F7701F"/>
    <w:rsid w:val="00F7720B"/>
    <w:rsid w:val="00F83114"/>
    <w:rsid w:val="00F84121"/>
    <w:rsid w:val="00F86991"/>
    <w:rsid w:val="00F90840"/>
    <w:rsid w:val="00F90916"/>
    <w:rsid w:val="00F9102D"/>
    <w:rsid w:val="00F93BFD"/>
    <w:rsid w:val="00F94940"/>
    <w:rsid w:val="00FA03BA"/>
    <w:rsid w:val="00FA0592"/>
    <w:rsid w:val="00FA0781"/>
    <w:rsid w:val="00FA0A0F"/>
    <w:rsid w:val="00FA1525"/>
    <w:rsid w:val="00FA25F0"/>
    <w:rsid w:val="00FA726C"/>
    <w:rsid w:val="00FA7676"/>
    <w:rsid w:val="00FB2095"/>
    <w:rsid w:val="00FB3A46"/>
    <w:rsid w:val="00FB70EC"/>
    <w:rsid w:val="00FB728E"/>
    <w:rsid w:val="00FC095F"/>
    <w:rsid w:val="00FC0A7F"/>
    <w:rsid w:val="00FC1E89"/>
    <w:rsid w:val="00FC23A4"/>
    <w:rsid w:val="00FC4F15"/>
    <w:rsid w:val="00FD031E"/>
    <w:rsid w:val="00FD1BBD"/>
    <w:rsid w:val="00FD3916"/>
    <w:rsid w:val="00FD4647"/>
    <w:rsid w:val="00FD4669"/>
    <w:rsid w:val="00FD57CC"/>
    <w:rsid w:val="00FD58A8"/>
    <w:rsid w:val="00FE3110"/>
    <w:rsid w:val="00FE3AA6"/>
    <w:rsid w:val="00FE6A86"/>
    <w:rsid w:val="00FF02D2"/>
    <w:rsid w:val="00FF1E13"/>
    <w:rsid w:val="00FF3E53"/>
    <w:rsid w:val="00FF52D7"/>
    <w:rsid w:val="00FF6BEE"/>
    <w:rsid w:val="00FF6E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93EE9-D24B-4972-BC59-F113C66D0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_kabova@abv.b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9E%D0%B1%D1%89%D0%B8%D0%BD%D0%B0_%D0%A0%D0%BE%D0%B4%D0%BE%D0%BF%D0%B8"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5937-8102-48C6-93B0-71804FE1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13283</Words>
  <Characters>75717</Characters>
  <Application>Microsoft Office Word</Application>
  <DocSecurity>0</DocSecurity>
  <Lines>630</Lines>
  <Paragraphs>177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Vladimir Iliev</cp:lastModifiedBy>
  <cp:revision>4</cp:revision>
  <cp:lastPrinted>2020-09-02T12:24:00Z</cp:lastPrinted>
  <dcterms:created xsi:type="dcterms:W3CDTF">2021-11-22T07:30:00Z</dcterms:created>
  <dcterms:modified xsi:type="dcterms:W3CDTF">2021-11-22T07:47:00Z</dcterms:modified>
</cp:coreProperties>
</file>