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F7384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3D1E24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C41638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C41638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D23CFF" w:rsidRDefault="001F280D" w:rsidP="001F280D">
      <w:pPr>
        <w:rPr>
          <w:rFonts w:ascii="Times New Roman" w:hAnsi="Times New Roman"/>
          <w:bCs/>
          <w:iCs/>
          <w:sz w:val="22"/>
          <w:szCs w:val="22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23CFF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D23CFF" w:rsidRPr="00D23CFF">
        <w:rPr>
          <w:rFonts w:ascii="Times New Roman" w:hAnsi="Times New Roman"/>
          <w:bCs/>
          <w:iCs/>
          <w:sz w:val="22"/>
          <w:szCs w:val="22"/>
          <w:lang w:val="bg-BG"/>
        </w:rPr>
        <w:t>–</w:t>
      </w:r>
      <w:r w:rsidR="00D23CFF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D4588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45888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753C46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="00ED544D">
        <w:rPr>
          <w:rFonts w:ascii="Times New Roman" w:hAnsi="Times New Roman"/>
        </w:rPr>
        <w:t>,</w:t>
      </w:r>
      <w:r w:rsidRPr="00E66150">
        <w:rPr>
          <w:rFonts w:ascii="Times New Roman" w:hAnsi="Times New Roman"/>
        </w:rPr>
        <w:t xml:space="preserve"> във връзка с чл. 35, ал. </w:t>
      </w:r>
      <w:r w:rsidR="004F102B">
        <w:rPr>
          <w:rFonts w:ascii="Times New Roman" w:hAnsi="Times New Roman"/>
          <w:lang w:val="en-US"/>
        </w:rPr>
        <w:t>3</w:t>
      </w:r>
      <w:r w:rsidRPr="008C17F0">
        <w:rPr>
          <w:rFonts w:ascii="Times New Roman" w:hAnsi="Times New Roman"/>
        </w:rPr>
        <w:t xml:space="preserve"> </w:t>
      </w:r>
      <w:r w:rsidR="00CB658E">
        <w:rPr>
          <w:rFonts w:ascii="Times New Roman" w:hAnsi="Times New Roman"/>
        </w:rPr>
        <w:t xml:space="preserve">и 5 </w:t>
      </w:r>
      <w:r w:rsidRPr="008C17F0">
        <w:rPr>
          <w:rFonts w:ascii="Times New Roman" w:hAnsi="Times New Roman"/>
        </w:rPr>
        <w:t>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D23CFF">
        <w:rPr>
          <w:rFonts w:ascii="Times New Roman" w:hAnsi="Times New Roman"/>
        </w:rPr>
        <w:t>УО-268</w:t>
      </w:r>
      <w:r w:rsidRPr="008C17F0">
        <w:rPr>
          <w:rFonts w:ascii="Times New Roman" w:hAnsi="Times New Roman"/>
        </w:rPr>
        <w:t xml:space="preserve"> от</w:t>
      </w:r>
      <w:r w:rsidR="00D23CFF">
        <w:rPr>
          <w:rFonts w:ascii="Times New Roman" w:hAnsi="Times New Roman"/>
          <w:lang w:val="ru-RU"/>
        </w:rPr>
        <w:t xml:space="preserve"> 10.02.2014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Pr="00206398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206398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206398">
        <w:rPr>
          <w:b/>
          <w:bCs/>
          <w:sz w:val="28"/>
          <w:szCs w:val="28"/>
          <w:u w:val="none"/>
        </w:rPr>
        <w:t>ИЗДАВАМ</w:t>
      </w:r>
    </w:p>
    <w:p w:rsidR="00DC78D5" w:rsidRPr="00206398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206398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206398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Default="0039321A" w:rsidP="0039321A">
      <w:pPr>
        <w:rPr>
          <w:lang w:val="bg-BG"/>
        </w:rPr>
      </w:pPr>
    </w:p>
    <w:p w:rsidR="00206398" w:rsidRPr="0039321A" w:rsidRDefault="00206398" w:rsidP="0039321A">
      <w:pPr>
        <w:rPr>
          <w:lang w:val="bg-BG"/>
        </w:rPr>
      </w:pPr>
    </w:p>
    <w:p w:rsidR="001F280D" w:rsidRPr="0077452F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452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77452F" w:rsidRPr="0077452F">
        <w:rPr>
          <w:rFonts w:ascii="Times New Roman" w:hAnsi="Times New Roman"/>
          <w:b/>
          <w:sz w:val="28"/>
          <w:szCs w:val="28"/>
        </w:rPr>
        <w:t>09-</w:t>
      </w:r>
      <w:r w:rsidR="0077452F" w:rsidRPr="0077452F">
        <w:rPr>
          <w:rFonts w:ascii="Times New Roman" w:hAnsi="Times New Roman"/>
          <w:b/>
          <w:sz w:val="28"/>
          <w:szCs w:val="28"/>
          <w:lang w:val="bg-BG"/>
        </w:rPr>
        <w:t xml:space="preserve">РД-365-00 </w:t>
      </w:r>
      <w:r w:rsidRPr="0077452F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77452F" w:rsidRPr="007745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745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7452F" w:rsidRPr="0077452F">
        <w:rPr>
          <w:rFonts w:ascii="Times New Roman" w:hAnsi="Times New Roman"/>
          <w:b/>
          <w:sz w:val="28"/>
          <w:szCs w:val="28"/>
          <w:lang w:val="bg-BG"/>
        </w:rPr>
        <w:t>13.02.2014</w:t>
      </w:r>
      <w:r w:rsidRPr="0077452F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A838D6" w:rsidRDefault="00A838D6" w:rsidP="00A838D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A838D6" w:rsidRPr="00206398" w:rsidRDefault="00A838D6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0639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857188" w:rsidRPr="002063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57188" w:rsidRPr="00206398" w:rsidRDefault="00857188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06398">
        <w:rPr>
          <w:rFonts w:ascii="Times New Roman" w:hAnsi="Times New Roman"/>
          <w:b/>
          <w:sz w:val="28"/>
          <w:szCs w:val="28"/>
          <w:lang w:val="bg-BG"/>
        </w:rPr>
        <w:t>„Готмар” ЕООД</w:t>
      </w:r>
    </w:p>
    <w:p w:rsidR="00A838D6" w:rsidRDefault="00A838D6" w:rsidP="00A838D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C663C0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F102B" w:rsidRPr="00C663C0" w:rsidRDefault="001F280D" w:rsidP="004F102B">
      <w:pPr>
        <w:pStyle w:val="a4"/>
        <w:rPr>
          <w:rFonts w:ascii="Times New Roman" w:hAnsi="Times New Roman"/>
          <w:b/>
          <w:bCs/>
        </w:rPr>
      </w:pPr>
      <w:r w:rsidRPr="00C663C0">
        <w:rPr>
          <w:rFonts w:ascii="Times New Roman" w:hAnsi="Times New Roman"/>
          <w:b/>
        </w:rPr>
        <w:t xml:space="preserve">І. </w:t>
      </w:r>
      <w:r w:rsidR="004F102B" w:rsidRPr="00C663C0">
        <w:rPr>
          <w:rFonts w:ascii="Times New Roman" w:hAnsi="Times New Roman"/>
          <w:b/>
          <w:bCs/>
        </w:rPr>
        <w:t>И</w:t>
      </w:r>
      <w:r w:rsidR="004F102B" w:rsidRPr="00C663C0">
        <w:rPr>
          <w:rFonts w:ascii="Times New Roman" w:hAnsi="Times New Roman"/>
          <w:b/>
          <w:bCs/>
          <w:lang w:val="ru-RU"/>
        </w:rPr>
        <w:t>звършва</w:t>
      </w:r>
      <w:r w:rsidR="004F102B" w:rsidRPr="00C663C0">
        <w:rPr>
          <w:rFonts w:ascii="Times New Roman" w:hAnsi="Times New Roman"/>
          <w:b/>
          <w:bCs/>
        </w:rPr>
        <w:t>не</w:t>
      </w:r>
      <w:r w:rsidR="004F102B" w:rsidRPr="00C663C0">
        <w:rPr>
          <w:rFonts w:ascii="Times New Roman" w:hAnsi="Times New Roman"/>
          <w:b/>
          <w:bCs/>
          <w:lang w:val="ru-RU"/>
        </w:rPr>
        <w:t xml:space="preserve"> </w:t>
      </w:r>
      <w:r w:rsidR="004F102B" w:rsidRPr="00C663C0">
        <w:rPr>
          <w:rFonts w:ascii="Times New Roman" w:hAnsi="Times New Roman"/>
          <w:b/>
          <w:bCs/>
        </w:rPr>
        <w:t xml:space="preserve">на </w:t>
      </w:r>
      <w:r w:rsidR="004F102B" w:rsidRPr="00C663C0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="004F102B" w:rsidRPr="00C663C0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C663C0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="004F102B" w:rsidRPr="00C663C0">
        <w:rPr>
          <w:rFonts w:ascii="Times New Roman" w:hAnsi="Times New Roman"/>
          <w:b/>
          <w:bCs/>
        </w:rPr>
        <w:t xml:space="preserve"> на </w:t>
      </w:r>
      <w:r w:rsidR="004F102B" w:rsidRPr="00C663C0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F102B" w:rsidRPr="00C663C0" w:rsidRDefault="004F102B" w:rsidP="004F102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255" w:tblpY="19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08"/>
        <w:gridCol w:w="2551"/>
        <w:gridCol w:w="2126"/>
        <w:gridCol w:w="2694"/>
      </w:tblGrid>
      <w:tr w:rsidR="003D1E24" w:rsidRPr="00C663C0" w:rsidTr="00080376">
        <w:trPr>
          <w:cantSplit/>
          <w:trHeight w:val="285"/>
        </w:trPr>
        <w:tc>
          <w:tcPr>
            <w:tcW w:w="786" w:type="dxa"/>
            <w:vMerge w:val="restart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59" w:type="dxa"/>
            <w:gridSpan w:val="2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126" w:type="dxa"/>
            <w:vMerge w:val="restart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694" w:type="dxa"/>
            <w:vMerge w:val="restart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3D1E24" w:rsidRPr="00C663C0" w:rsidTr="00080376">
        <w:trPr>
          <w:cantSplit/>
          <w:trHeight w:val="169"/>
        </w:trPr>
        <w:tc>
          <w:tcPr>
            <w:tcW w:w="786" w:type="dxa"/>
            <w:vMerge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D1E24" w:rsidRPr="00C663C0" w:rsidRDefault="003D1E24" w:rsidP="00080376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551" w:type="dxa"/>
          </w:tcPr>
          <w:p w:rsidR="003D1E24" w:rsidRPr="00C663C0" w:rsidRDefault="003D1E24" w:rsidP="00080376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26" w:type="dxa"/>
            <w:vMerge/>
          </w:tcPr>
          <w:p w:rsidR="003D1E24" w:rsidRPr="00C663C0" w:rsidRDefault="003D1E24" w:rsidP="00080376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vMerge/>
          </w:tcPr>
          <w:p w:rsidR="003D1E24" w:rsidRPr="00C663C0" w:rsidRDefault="003D1E24" w:rsidP="00080376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D1E24" w:rsidRPr="00C663C0" w:rsidTr="00080376">
        <w:trPr>
          <w:cantSplit/>
          <w:trHeight w:val="326"/>
        </w:trPr>
        <w:tc>
          <w:tcPr>
            <w:tcW w:w="786" w:type="dxa"/>
            <w:vMerge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551" w:type="dxa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694" w:type="dxa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3D1E24" w:rsidRPr="00C663C0" w:rsidTr="00080376">
        <w:trPr>
          <w:cantSplit/>
          <w:trHeight w:val="166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пластмаса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66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12 01 01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66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12 01 03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цветни метали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42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85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15 01 01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Излезли от употреба гуми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16 01 17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16 01 18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694" w:type="dxa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C663C0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C663C0" w:rsidRPr="00C663C0" w:rsidRDefault="00C663C0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308" w:type="dxa"/>
            <w:vAlign w:val="center"/>
          </w:tcPr>
          <w:p w:rsidR="00C663C0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2551" w:type="dxa"/>
            <w:vAlign w:val="center"/>
          </w:tcPr>
          <w:p w:rsidR="00F45977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Излязло от употреба оборудване, различно от упоменатото в кодове 16 02 09 до </w:t>
            </w:r>
          </w:p>
          <w:p w:rsidR="00C663C0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16 02 13</w:t>
            </w:r>
          </w:p>
        </w:tc>
        <w:tc>
          <w:tcPr>
            <w:tcW w:w="2126" w:type="dxa"/>
            <w:vAlign w:val="center"/>
          </w:tcPr>
          <w:p w:rsidR="00C663C0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94" w:type="dxa"/>
            <w:vAlign w:val="center"/>
          </w:tcPr>
          <w:p w:rsidR="00C663C0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1308" w:type="dxa"/>
            <w:vAlign w:val="center"/>
          </w:tcPr>
          <w:p w:rsidR="003D1E24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17 04 05</w:t>
            </w:r>
          </w:p>
        </w:tc>
        <w:tc>
          <w:tcPr>
            <w:tcW w:w="2551" w:type="dxa"/>
            <w:vAlign w:val="center"/>
          </w:tcPr>
          <w:p w:rsidR="003D1E24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Желязо и стомана</w:t>
            </w:r>
          </w:p>
        </w:tc>
        <w:tc>
          <w:tcPr>
            <w:tcW w:w="2126" w:type="dxa"/>
            <w:vAlign w:val="center"/>
          </w:tcPr>
          <w:p w:rsidR="003D1E24" w:rsidRPr="00C663C0" w:rsidRDefault="00C663C0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  <w:tr w:rsidR="003D1E24" w:rsidRPr="00C663C0" w:rsidTr="00080376">
        <w:trPr>
          <w:cantSplit/>
          <w:trHeight w:val="137"/>
        </w:trPr>
        <w:tc>
          <w:tcPr>
            <w:tcW w:w="78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308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2551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126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694" w:type="dxa"/>
            <w:vAlign w:val="center"/>
          </w:tcPr>
          <w:p w:rsidR="003D1E24" w:rsidRPr="00C663C0" w:rsidRDefault="003D1E24" w:rsidP="000803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</w:t>
            </w:r>
          </w:p>
        </w:tc>
      </w:tr>
    </w:tbl>
    <w:p w:rsidR="00A838D6" w:rsidRPr="00C663C0" w:rsidRDefault="00A838D6" w:rsidP="00AD47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1E24" w:rsidRPr="00C663C0" w:rsidRDefault="003D1E24" w:rsidP="00AD47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1E24" w:rsidRPr="00C663C0" w:rsidRDefault="003D1E24" w:rsidP="00AD47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38D6" w:rsidRPr="00C663C0" w:rsidRDefault="00A838D6" w:rsidP="00AD472D">
      <w:pPr>
        <w:jc w:val="both"/>
        <w:rPr>
          <w:rFonts w:ascii="Times New Roman" w:hAnsi="Times New Roman"/>
          <w:b/>
          <w:sz w:val="24"/>
          <w:szCs w:val="24"/>
        </w:rPr>
      </w:pPr>
    </w:p>
    <w:p w:rsidR="00B81DD1" w:rsidRPr="00C663C0" w:rsidRDefault="00B81DD1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663C0">
        <w:rPr>
          <w:rFonts w:ascii="Times New Roman" w:hAnsi="Times New Roman"/>
          <w:b/>
          <w:bCs/>
          <w:sz w:val="24"/>
          <w:szCs w:val="24"/>
        </w:rPr>
        <w:t>II</w:t>
      </w:r>
      <w:r w:rsidRPr="00C663C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C663C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663C0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C663C0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Pr="00C663C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D1E24" w:rsidRPr="00C663C0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C663C0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3D1E24" w:rsidRPr="00C663C0">
        <w:rPr>
          <w:rFonts w:ascii="Times New Roman" w:hAnsi="Times New Roman"/>
          <w:i/>
          <w:sz w:val="24"/>
          <w:szCs w:val="24"/>
          <w:lang w:val="bg-BG"/>
        </w:rPr>
        <w:t>.</w:t>
      </w:r>
      <w:r w:rsidRPr="00C663C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3D1E24" w:rsidRDefault="003D1E24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663C0" w:rsidRPr="00C663C0" w:rsidRDefault="00C663C0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D1E24" w:rsidRPr="00C663C0" w:rsidRDefault="003D1E24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3D1E24" w:rsidRPr="00C663C0" w:rsidTr="000D27F8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4" w:rsidRPr="00C663C0" w:rsidRDefault="003D1E24" w:rsidP="000D27F8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0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0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0">
              <w:rPr>
                <w:rFonts w:ascii="Times New Roman" w:hAnsi="Times New Roman"/>
                <w:b/>
                <w:sz w:val="24"/>
                <w:szCs w:val="24"/>
              </w:rPr>
              <w:t>Регистрационен номер</w:t>
            </w:r>
          </w:p>
        </w:tc>
      </w:tr>
      <w:tr w:rsidR="003D1E24" w:rsidRPr="00C663C0" w:rsidTr="000D27F8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4" w:rsidRPr="00C663C0" w:rsidRDefault="003D1E24" w:rsidP="0083016E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2544 Л Актрос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4" w:rsidRPr="00C663C0" w:rsidRDefault="003D1E24" w:rsidP="000D27F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63C0">
              <w:rPr>
                <w:rFonts w:ascii="Times New Roman" w:hAnsi="Times New Roman"/>
                <w:sz w:val="24"/>
                <w:szCs w:val="24"/>
                <w:lang w:val="bg-BG"/>
              </w:rPr>
              <w:t>РВ 5034 КА</w:t>
            </w:r>
          </w:p>
        </w:tc>
      </w:tr>
    </w:tbl>
    <w:p w:rsidR="004F102B" w:rsidRPr="00C663C0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p w:rsidR="003879D2" w:rsidRPr="00C663C0" w:rsidRDefault="003879D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3D1E24" w:rsidRPr="00C663C0" w:rsidRDefault="003D1E24" w:rsidP="001F280D">
      <w:pPr>
        <w:pStyle w:val="20"/>
        <w:ind w:right="0"/>
        <w:rPr>
          <w:b/>
          <w:bCs/>
          <w:sz w:val="24"/>
          <w:highlight w:val="green"/>
        </w:rPr>
      </w:pPr>
    </w:p>
    <w:p w:rsidR="00C663C0" w:rsidRPr="00C663C0" w:rsidRDefault="00C663C0" w:rsidP="001F280D">
      <w:pPr>
        <w:pStyle w:val="20"/>
        <w:ind w:right="0"/>
        <w:rPr>
          <w:b/>
          <w:bCs/>
          <w:sz w:val="24"/>
          <w:highlight w:val="green"/>
        </w:rPr>
      </w:pPr>
    </w:p>
    <w:p w:rsidR="00273832" w:rsidRPr="0083016E" w:rsidRDefault="00273832" w:rsidP="0083016E">
      <w:pPr>
        <w:jc w:val="both"/>
        <w:rPr>
          <w:rFonts w:ascii="Times New Roman" w:hAnsi="Times New Roman"/>
          <w:bCs/>
          <w:sz w:val="24"/>
          <w:szCs w:val="24"/>
        </w:rPr>
      </w:pPr>
      <w:r w:rsidRPr="00C663C0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C663C0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C663C0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C663C0" w:rsidRPr="00C663C0" w:rsidRDefault="00C663C0" w:rsidP="000C16EE">
      <w:pPr>
        <w:pStyle w:val="a4"/>
        <w:rPr>
          <w:rFonts w:ascii="Times New Roman" w:hAnsi="Times New Roman"/>
          <w:b/>
        </w:rPr>
      </w:pPr>
    </w:p>
    <w:p w:rsidR="00635068" w:rsidRPr="00C663C0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C663C0">
        <w:rPr>
          <w:b/>
          <w:sz w:val="24"/>
          <w:lang w:val="en-US"/>
        </w:rPr>
        <w:t>I</w:t>
      </w:r>
      <w:r w:rsidR="00273832" w:rsidRPr="00C663C0">
        <w:rPr>
          <w:b/>
          <w:sz w:val="24"/>
          <w:lang w:val="en-US"/>
        </w:rPr>
        <w:t>V</w:t>
      </w:r>
      <w:r w:rsidR="000C16EE" w:rsidRPr="00C663C0">
        <w:rPr>
          <w:b/>
          <w:sz w:val="24"/>
          <w:lang w:val="ru-RU"/>
        </w:rPr>
        <w:t>.</w:t>
      </w:r>
      <w:r w:rsidR="000C16EE" w:rsidRPr="00C663C0">
        <w:rPr>
          <w:sz w:val="24"/>
        </w:rPr>
        <w:t xml:space="preserve"> </w:t>
      </w:r>
      <w:r w:rsidR="00635068" w:rsidRPr="00C663C0">
        <w:rPr>
          <w:sz w:val="24"/>
          <w:lang w:val="ru-RU"/>
        </w:rPr>
        <w:t>Предаването за последващо третиране на отпадъците</w:t>
      </w:r>
      <w:r w:rsidR="00635068" w:rsidRPr="00C663C0">
        <w:rPr>
          <w:sz w:val="24"/>
        </w:rPr>
        <w:t xml:space="preserve">, включени в настоящото решение да се извършва </w:t>
      </w:r>
      <w:r w:rsidR="00635068" w:rsidRPr="00C663C0">
        <w:rPr>
          <w:sz w:val="24"/>
          <w:lang w:val="ru-RU"/>
        </w:rPr>
        <w:t>само въз основа на писмен договор с лица,</w:t>
      </w:r>
      <w:r w:rsidR="00635068" w:rsidRPr="00C663C0">
        <w:rPr>
          <w:sz w:val="24"/>
        </w:rPr>
        <w:t xml:space="preserve"> </w:t>
      </w:r>
      <w:r w:rsidR="00635068" w:rsidRPr="00C663C0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="00635068" w:rsidRPr="00C663C0">
        <w:rPr>
          <w:sz w:val="24"/>
        </w:rPr>
        <w:t>:</w:t>
      </w:r>
    </w:p>
    <w:p w:rsidR="00635068" w:rsidRPr="00C663C0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C663C0">
        <w:rPr>
          <w:sz w:val="24"/>
        </w:rPr>
        <w:t xml:space="preserve">разрешение </w:t>
      </w:r>
      <w:r w:rsidRPr="00C663C0">
        <w:rPr>
          <w:sz w:val="24"/>
          <w:lang w:val="ru-RU"/>
        </w:rPr>
        <w:t>или комплексно разрешително за дейности с отпадъци</w:t>
      </w:r>
      <w:r w:rsidRPr="00C663C0">
        <w:rPr>
          <w:sz w:val="24"/>
        </w:rPr>
        <w:t xml:space="preserve"> по чл. 35, ал. 1 от ЗУО</w:t>
      </w:r>
      <w:r w:rsidRPr="00C663C0">
        <w:rPr>
          <w:sz w:val="24"/>
          <w:lang w:val="ru-RU"/>
        </w:rPr>
        <w:t>;</w:t>
      </w:r>
    </w:p>
    <w:p w:rsidR="00635068" w:rsidRPr="00C663C0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r w:rsidRPr="00C663C0">
        <w:rPr>
          <w:sz w:val="24"/>
          <w:lang w:val="ru-RU"/>
        </w:rPr>
        <w:t xml:space="preserve">регистрационен документ за дейности с отпадъци по </w:t>
      </w:r>
      <w:r w:rsidRPr="00C663C0">
        <w:rPr>
          <w:sz w:val="24"/>
        </w:rPr>
        <w:t xml:space="preserve">чл. 35, ал. 2, т. 3-5 от ЗУО; </w:t>
      </w:r>
    </w:p>
    <w:p w:rsidR="00635068" w:rsidRPr="00C663C0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r w:rsidRPr="00C663C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C663C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C663C0" w:rsidRPr="00C663C0" w:rsidRDefault="00C663C0" w:rsidP="0083016E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C663C0" w:rsidRPr="00C663C0" w:rsidRDefault="00C663C0" w:rsidP="00C663C0">
      <w:pPr>
        <w:pStyle w:val="20"/>
        <w:numPr>
          <w:ilvl w:val="0"/>
          <w:numId w:val="0"/>
        </w:numPr>
        <w:ind w:left="720" w:right="0"/>
        <w:rPr>
          <w:sz w:val="24"/>
          <w:lang w:val="en-US"/>
        </w:rPr>
      </w:pPr>
    </w:p>
    <w:p w:rsidR="00C663C0" w:rsidRPr="00C663C0" w:rsidRDefault="00C663C0" w:rsidP="00C663C0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663C0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V. </w:t>
      </w:r>
      <w:r w:rsidRPr="00C663C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г., изм. и доп. ДВ, бр.86/2013 г.)</w:t>
      </w:r>
    </w:p>
    <w:p w:rsidR="000C16EE" w:rsidRPr="00C663C0" w:rsidRDefault="000C16EE" w:rsidP="000C16EE">
      <w:pPr>
        <w:pStyle w:val="a4"/>
        <w:rPr>
          <w:rFonts w:ascii="Times New Roman" w:hAnsi="Times New Roman"/>
        </w:rPr>
      </w:pPr>
    </w:p>
    <w:p w:rsidR="00C663C0" w:rsidRPr="00C663C0" w:rsidRDefault="00C663C0" w:rsidP="00C663C0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реда на АПК.</w:t>
      </w:r>
    </w:p>
    <w:p w:rsidR="00C663C0" w:rsidRPr="00C663C0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C663C0" w:rsidRPr="00C663C0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C663C0" w:rsidRPr="00C663C0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C663C0" w:rsidRPr="00C663C0" w:rsidRDefault="00C663C0" w:rsidP="00C663C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63C0">
        <w:rPr>
          <w:rFonts w:ascii="Times New Roman" w:hAnsi="Times New Roman"/>
          <w:b/>
          <w:sz w:val="24"/>
          <w:szCs w:val="24"/>
        </w:rPr>
        <w:t>ТАМЕР БЕЙСИМОВ</w:t>
      </w:r>
    </w:p>
    <w:p w:rsidR="00C663C0" w:rsidRPr="00C663C0" w:rsidRDefault="00C663C0" w:rsidP="00C663C0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C663C0">
        <w:rPr>
          <w:rFonts w:ascii="Times New Roman" w:hAnsi="Times New Roman"/>
          <w:i/>
          <w:sz w:val="24"/>
          <w:szCs w:val="24"/>
        </w:rPr>
        <w:t xml:space="preserve">              </w:t>
      </w:r>
      <w:r w:rsidRPr="00C663C0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C663C0" w:rsidRPr="00C663C0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C663C0" w:rsidRPr="00C663C0" w:rsidRDefault="00C663C0" w:rsidP="00C663C0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C663C0" w:rsidRPr="00C663C0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6C" w:rsidRDefault="0052206C">
      <w:r>
        <w:separator/>
      </w:r>
    </w:p>
  </w:endnote>
  <w:endnote w:type="continuationSeparator" w:id="0">
    <w:p w:rsidR="0052206C" w:rsidRDefault="005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C502C8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C502C8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41638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6C" w:rsidRDefault="0052206C">
      <w:r>
        <w:separator/>
      </w:r>
    </w:p>
  </w:footnote>
  <w:footnote w:type="continuationSeparator" w:id="0">
    <w:p w:rsidR="0052206C" w:rsidRDefault="0052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355E9"/>
    <w:rsid w:val="00045354"/>
    <w:rsid w:val="000676D3"/>
    <w:rsid w:val="000735BA"/>
    <w:rsid w:val="000751EF"/>
    <w:rsid w:val="00080376"/>
    <w:rsid w:val="000903F8"/>
    <w:rsid w:val="00090627"/>
    <w:rsid w:val="000B3504"/>
    <w:rsid w:val="000C16EE"/>
    <w:rsid w:val="000C5C43"/>
    <w:rsid w:val="000D4810"/>
    <w:rsid w:val="000E6442"/>
    <w:rsid w:val="000F66C9"/>
    <w:rsid w:val="001475A7"/>
    <w:rsid w:val="00150634"/>
    <w:rsid w:val="00196509"/>
    <w:rsid w:val="001B7E99"/>
    <w:rsid w:val="001C2D93"/>
    <w:rsid w:val="001C7FEE"/>
    <w:rsid w:val="001F280D"/>
    <w:rsid w:val="001F4208"/>
    <w:rsid w:val="00206398"/>
    <w:rsid w:val="00216404"/>
    <w:rsid w:val="002364BD"/>
    <w:rsid w:val="00273832"/>
    <w:rsid w:val="002751F6"/>
    <w:rsid w:val="00275864"/>
    <w:rsid w:val="00286FF1"/>
    <w:rsid w:val="002B330B"/>
    <w:rsid w:val="002F5DD7"/>
    <w:rsid w:val="002F6F45"/>
    <w:rsid w:val="003031B6"/>
    <w:rsid w:val="003115DE"/>
    <w:rsid w:val="00315F89"/>
    <w:rsid w:val="00324850"/>
    <w:rsid w:val="00326CBF"/>
    <w:rsid w:val="00345C3F"/>
    <w:rsid w:val="00383163"/>
    <w:rsid w:val="003879D2"/>
    <w:rsid w:val="00390B82"/>
    <w:rsid w:val="0039321A"/>
    <w:rsid w:val="003A7764"/>
    <w:rsid w:val="003B2D98"/>
    <w:rsid w:val="003D1E24"/>
    <w:rsid w:val="004221C9"/>
    <w:rsid w:val="00431E89"/>
    <w:rsid w:val="00464A25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5006A1"/>
    <w:rsid w:val="0050590B"/>
    <w:rsid w:val="00506E17"/>
    <w:rsid w:val="005079C3"/>
    <w:rsid w:val="0052206C"/>
    <w:rsid w:val="00534038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5F7384"/>
    <w:rsid w:val="006056F6"/>
    <w:rsid w:val="00635068"/>
    <w:rsid w:val="00637033"/>
    <w:rsid w:val="0068353D"/>
    <w:rsid w:val="006856EB"/>
    <w:rsid w:val="00691B30"/>
    <w:rsid w:val="00693F4E"/>
    <w:rsid w:val="006B1B94"/>
    <w:rsid w:val="006B2665"/>
    <w:rsid w:val="006B75F8"/>
    <w:rsid w:val="00705D53"/>
    <w:rsid w:val="007226E4"/>
    <w:rsid w:val="00723B1E"/>
    <w:rsid w:val="00747EA0"/>
    <w:rsid w:val="00753C46"/>
    <w:rsid w:val="0077427D"/>
    <w:rsid w:val="0077452F"/>
    <w:rsid w:val="00777BB7"/>
    <w:rsid w:val="007809D4"/>
    <w:rsid w:val="007B6275"/>
    <w:rsid w:val="007E0266"/>
    <w:rsid w:val="00801E5E"/>
    <w:rsid w:val="008024CF"/>
    <w:rsid w:val="00814992"/>
    <w:rsid w:val="0081693C"/>
    <w:rsid w:val="0083016E"/>
    <w:rsid w:val="00831296"/>
    <w:rsid w:val="00853055"/>
    <w:rsid w:val="00857188"/>
    <w:rsid w:val="00861461"/>
    <w:rsid w:val="008642DE"/>
    <w:rsid w:val="008733D9"/>
    <w:rsid w:val="0087441B"/>
    <w:rsid w:val="0089557E"/>
    <w:rsid w:val="00896568"/>
    <w:rsid w:val="008B1EF6"/>
    <w:rsid w:val="008C17F0"/>
    <w:rsid w:val="008C7FD7"/>
    <w:rsid w:val="008F02E8"/>
    <w:rsid w:val="00903936"/>
    <w:rsid w:val="009069D2"/>
    <w:rsid w:val="009155F5"/>
    <w:rsid w:val="00921DF5"/>
    <w:rsid w:val="0092514C"/>
    <w:rsid w:val="00930F70"/>
    <w:rsid w:val="0096518D"/>
    <w:rsid w:val="0096538F"/>
    <w:rsid w:val="00985FE9"/>
    <w:rsid w:val="00987EBC"/>
    <w:rsid w:val="00995587"/>
    <w:rsid w:val="009D180E"/>
    <w:rsid w:val="009E6BC2"/>
    <w:rsid w:val="009F6959"/>
    <w:rsid w:val="00A124A7"/>
    <w:rsid w:val="00A259D8"/>
    <w:rsid w:val="00A6534B"/>
    <w:rsid w:val="00A838D6"/>
    <w:rsid w:val="00A84916"/>
    <w:rsid w:val="00AD472D"/>
    <w:rsid w:val="00AE7DFC"/>
    <w:rsid w:val="00B02FBD"/>
    <w:rsid w:val="00B634D7"/>
    <w:rsid w:val="00B81DD1"/>
    <w:rsid w:val="00B93017"/>
    <w:rsid w:val="00B937A1"/>
    <w:rsid w:val="00BB3A6C"/>
    <w:rsid w:val="00BB6FC4"/>
    <w:rsid w:val="00BC5736"/>
    <w:rsid w:val="00BE5616"/>
    <w:rsid w:val="00BF34D1"/>
    <w:rsid w:val="00C04AE5"/>
    <w:rsid w:val="00C22B31"/>
    <w:rsid w:val="00C41638"/>
    <w:rsid w:val="00C502C8"/>
    <w:rsid w:val="00C663C0"/>
    <w:rsid w:val="00C70833"/>
    <w:rsid w:val="00C91738"/>
    <w:rsid w:val="00C91AD4"/>
    <w:rsid w:val="00C91DA0"/>
    <w:rsid w:val="00CA170C"/>
    <w:rsid w:val="00CA19F0"/>
    <w:rsid w:val="00CA2E53"/>
    <w:rsid w:val="00CB658E"/>
    <w:rsid w:val="00D0239E"/>
    <w:rsid w:val="00D11C27"/>
    <w:rsid w:val="00D133D3"/>
    <w:rsid w:val="00D23CFF"/>
    <w:rsid w:val="00D24664"/>
    <w:rsid w:val="00D4087E"/>
    <w:rsid w:val="00D45888"/>
    <w:rsid w:val="00D47814"/>
    <w:rsid w:val="00D61588"/>
    <w:rsid w:val="00D64136"/>
    <w:rsid w:val="00DC78D5"/>
    <w:rsid w:val="00DF1746"/>
    <w:rsid w:val="00E05137"/>
    <w:rsid w:val="00E23B1C"/>
    <w:rsid w:val="00E430F6"/>
    <w:rsid w:val="00E447C8"/>
    <w:rsid w:val="00E52553"/>
    <w:rsid w:val="00EB79B1"/>
    <w:rsid w:val="00EC11BC"/>
    <w:rsid w:val="00ED544D"/>
    <w:rsid w:val="00ED6D28"/>
    <w:rsid w:val="00EE059D"/>
    <w:rsid w:val="00F05835"/>
    <w:rsid w:val="00F0677F"/>
    <w:rsid w:val="00F45977"/>
    <w:rsid w:val="00F47FDE"/>
    <w:rsid w:val="00F66BDE"/>
    <w:rsid w:val="00F76607"/>
    <w:rsid w:val="00F81FB2"/>
    <w:rsid w:val="00F90DAC"/>
    <w:rsid w:val="00F9392D"/>
    <w:rsid w:val="00FA58A8"/>
    <w:rsid w:val="00FA5CDA"/>
    <w:rsid w:val="00FB0051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10</cp:revision>
  <cp:lastPrinted>2012-07-20T14:05:00Z</cp:lastPrinted>
  <dcterms:created xsi:type="dcterms:W3CDTF">2014-02-12T13:55:00Z</dcterms:created>
  <dcterms:modified xsi:type="dcterms:W3CDTF">2019-09-20T11:41:00Z</dcterms:modified>
</cp:coreProperties>
</file>