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C" w:rsidRPr="00B0561C" w:rsidRDefault="00B0561C" w:rsidP="00B0561C">
      <w:pPr>
        <w:keepNext/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4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79D84138" wp14:editId="784AFED8">
            <wp:simplePos x="0" y="0"/>
            <wp:positionH relativeFrom="column">
              <wp:posOffset>-53340</wp:posOffset>
            </wp:positionH>
            <wp:positionV relativeFrom="paragraph">
              <wp:posOffset>66040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22225</wp:posOffset>
                </wp:positionV>
                <wp:extent cx="635" cy="962025"/>
                <wp:effectExtent l="5080" t="9525" r="13335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.75pt;width:.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B0561C" w:rsidRPr="00B0561C" w:rsidRDefault="00B0561C" w:rsidP="00B0561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0561C" w:rsidRPr="00B0561C" w:rsidRDefault="00B0561C" w:rsidP="00B0561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B0561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Pr="00B0561C">
        <w:rPr>
          <w:rFonts w:ascii="Times New Roman" w:eastAsia="Times New Roman" w:hAnsi="Times New Roman" w:cs="Times New Roman"/>
          <w:bCs/>
          <w:iCs/>
          <w:lang w:val="ru-RU"/>
        </w:rPr>
        <w:t>РЕГИОНАЛНА ИНСПЕКЦИЯ ПО ОКОЛНАТА СРЕДА И ВОДИТЕ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гр. </w:t>
      </w:r>
      <w:r w:rsidRPr="00B056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B0561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0561C" w:rsidRPr="008F7419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09</w:t>
      </w:r>
      <w:r w:rsidR="00EC67FE"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РД</w:t>
      </w:r>
      <w:r w:rsidR="00EC67FE"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="00DE4C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259</w:t>
      </w:r>
      <w:r w:rsidR="00EC67FE"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EC67FE"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DE4C0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53555" w:rsidRPr="008F741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F7419" w:rsidRPr="008F741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E4C0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F7419" w:rsidRPr="008F741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E4C0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153555" w:rsidRPr="008F74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74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>На основание чл. 79, ал. 3, във връзка с ал. 1 от Закона за у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 xml:space="preserve">правление на отпадъците (ЗУО),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аявление 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с вх.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№ УО-</w:t>
      </w:r>
      <w:r w:rsidR="00DE4C02">
        <w:rPr>
          <w:rFonts w:ascii="Times New Roman" w:eastAsia="Times New Roman" w:hAnsi="Times New Roman" w:cs="Times New Roman"/>
          <w:sz w:val="24"/>
          <w:szCs w:val="24"/>
        </w:rPr>
        <w:t>1661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/</w:t>
      </w:r>
      <w:r w:rsidR="00DE4C0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E4C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53555">
        <w:rPr>
          <w:rFonts w:ascii="Times New Roman" w:eastAsia="Times New Roman" w:hAnsi="Times New Roman" w:cs="Times New Roman"/>
          <w:sz w:val="24"/>
          <w:szCs w:val="24"/>
        </w:rPr>
        <w:t>1г.</w:t>
      </w:r>
      <w:r w:rsidR="008F74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118AA" w:rsidRPr="00B0561C" w:rsidRDefault="004118AA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</w:pPr>
      <w:r w:rsidRPr="00B0561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ИЗМЕНЯМ И/ИЛИ ДОПЪЛВАМ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регистрацията по чл. 35, ал. 3 от ЗУО и Регистрационен документ 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№ 09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РД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="00DE4C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259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="00DE4C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от </w:t>
      </w:r>
      <w:r w:rsidR="00DE4C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04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1535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DE4C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.20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DE4C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год.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0561C" w:rsidRP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555" w:rsidRPr="00153555" w:rsidRDefault="00153555" w:rsidP="0015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555">
        <w:rPr>
          <w:rFonts w:ascii="Times New Roman" w:eastAsia="Times New Roman" w:hAnsi="Times New Roman" w:cs="Times New Roman"/>
          <w:b/>
          <w:sz w:val="24"/>
          <w:szCs w:val="24"/>
        </w:rPr>
        <w:t>"М</w:t>
      </w:r>
      <w:r w:rsidR="00DE4C02">
        <w:rPr>
          <w:rFonts w:ascii="Times New Roman" w:eastAsia="Times New Roman" w:hAnsi="Times New Roman" w:cs="Times New Roman"/>
          <w:b/>
          <w:sz w:val="24"/>
          <w:szCs w:val="24"/>
        </w:rPr>
        <w:t xml:space="preserve"> и М ФРУТ</w:t>
      </w:r>
      <w:r w:rsidRPr="00153555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DE4C0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53555">
        <w:rPr>
          <w:rFonts w:ascii="Times New Roman" w:eastAsia="Times New Roman" w:hAnsi="Times New Roman" w:cs="Times New Roman"/>
          <w:b/>
          <w:sz w:val="24"/>
          <w:szCs w:val="24"/>
        </w:rPr>
        <w:t>ООД</w:t>
      </w:r>
    </w:p>
    <w:p w:rsidR="00153555" w:rsidRPr="00153555" w:rsidRDefault="00153555" w:rsidP="0015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827CC" w:rsidRDefault="005827CC" w:rsidP="0015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7CC" w:rsidRDefault="005827CC" w:rsidP="0015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Default="00B0561C" w:rsidP="0015355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Default="00500C4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C4A">
        <w:rPr>
          <w:rFonts w:ascii="Times New Roman" w:eastAsia="Times New Roman" w:hAnsi="Times New Roman" w:cs="Times New Roman"/>
          <w:sz w:val="24"/>
          <w:szCs w:val="24"/>
        </w:rPr>
        <w:t>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0C4A" w:rsidRPr="00500C4A" w:rsidRDefault="00500C4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18AA" w:rsidRDefault="004118AA" w:rsidP="00411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8AA">
        <w:rPr>
          <w:rFonts w:ascii="Times New Roman" w:eastAsia="Times New Roman" w:hAnsi="Times New Roman" w:cs="Times New Roman"/>
          <w:b/>
          <w:sz w:val="24"/>
          <w:szCs w:val="24"/>
        </w:rPr>
        <w:t>Регистрират се следните промени:</w:t>
      </w:r>
    </w:p>
    <w:p w:rsidR="005E0196" w:rsidRDefault="005E0196" w:rsidP="005E019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196" w:rsidRPr="004118AA" w:rsidRDefault="005E0196" w:rsidP="005E019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B37" w:rsidRPr="00E60B37" w:rsidRDefault="00235E12" w:rsidP="005E01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5E1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A450F" w:rsidRPr="00235E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0A450F" w:rsidRPr="00235E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Заличава се</w:t>
      </w:r>
      <w:r w:rsidR="00E60B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806FA" w:rsidRPr="00E60B37">
        <w:rPr>
          <w:rFonts w:ascii="Times New Roman" w:eastAsia="Times New Roman" w:hAnsi="Times New Roman" w:cs="Times New Roman"/>
          <w:b/>
          <w:sz w:val="24"/>
          <w:szCs w:val="24"/>
        </w:rPr>
        <w:t>Площадка № 1</w:t>
      </w:r>
      <w:r w:rsidR="00E60B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0B37" w:rsidRPr="00E60B3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A450F" w:rsidRPr="00E60B37">
        <w:rPr>
          <w:rFonts w:ascii="Times New Roman" w:eastAsia="Times New Roman" w:hAnsi="Times New Roman" w:cs="Times New Roman"/>
          <w:sz w:val="24"/>
          <w:szCs w:val="24"/>
        </w:rPr>
        <w:t xml:space="preserve"> местонахождение</w:t>
      </w:r>
      <w:r w:rsidR="000A450F" w:rsidRPr="000A45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450F" w:rsidRPr="000A45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Hlk66196034"/>
      <w:r w:rsidR="00E60B37" w:rsidRPr="00E60B37">
        <w:rPr>
          <w:rFonts w:ascii="Times New Roman" w:eastAsia="Times New Roman" w:hAnsi="Times New Roman" w:cs="Times New Roman"/>
          <w:lang w:val="ru-RU"/>
        </w:rPr>
        <w:t>с.</w:t>
      </w:r>
      <w:r w:rsidR="00E60B37" w:rsidRPr="00E60B37">
        <w:rPr>
          <w:rFonts w:ascii="Times New Roman" w:eastAsia="Times New Roman" w:hAnsi="Times New Roman" w:cs="Times New Roman"/>
        </w:rPr>
        <w:t>Бегунци</w:t>
      </w:r>
      <w:r w:rsidR="00E60B37" w:rsidRPr="00E60B37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="00E60B37" w:rsidRPr="00E60B37">
        <w:rPr>
          <w:rFonts w:ascii="Times New Roman" w:eastAsia="Times New Roman" w:hAnsi="Times New Roman" w:cs="Times New Roman"/>
          <w:lang w:val="ru-RU"/>
        </w:rPr>
        <w:t>област</w:t>
      </w:r>
      <w:proofErr w:type="spellEnd"/>
      <w:r w:rsidR="00E60B37" w:rsidRPr="00E60B37">
        <w:rPr>
          <w:rFonts w:ascii="Times New Roman" w:eastAsia="Times New Roman" w:hAnsi="Times New Roman" w:cs="Times New Roman"/>
        </w:rPr>
        <w:t xml:space="preserve"> Пловдив</w:t>
      </w:r>
      <w:r w:rsidR="00E60B37" w:rsidRPr="00E60B37">
        <w:rPr>
          <w:rFonts w:ascii="Times New Roman" w:eastAsia="Times New Roman" w:hAnsi="Times New Roman" w:cs="Times New Roman"/>
          <w:lang w:val="ru-RU"/>
        </w:rPr>
        <w:t xml:space="preserve">, </w:t>
      </w:r>
      <w:r w:rsidR="00E60B37" w:rsidRPr="00E60B37">
        <w:rPr>
          <w:rFonts w:ascii="Times New Roman" w:eastAsia="Times New Roman" w:hAnsi="Times New Roman" w:cs="Times New Roman"/>
        </w:rPr>
        <w:t>община Карлово</w:t>
      </w:r>
      <w:r w:rsidR="00E60B37" w:rsidRPr="00E60B37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="00E60B37" w:rsidRPr="00E60B37">
        <w:rPr>
          <w:rFonts w:ascii="Times New Roman" w:eastAsia="Times New Roman" w:hAnsi="Times New Roman" w:cs="Times New Roman"/>
          <w:lang w:val="ru-RU"/>
        </w:rPr>
        <w:t>имот</w:t>
      </w:r>
      <w:proofErr w:type="spellEnd"/>
      <w:r w:rsidR="00E60B37" w:rsidRPr="00E60B37">
        <w:rPr>
          <w:rFonts w:ascii="Times New Roman" w:eastAsia="Times New Roman" w:hAnsi="Times New Roman" w:cs="Times New Roman"/>
          <w:lang w:val="ru-RU"/>
        </w:rPr>
        <w:t xml:space="preserve"> с </w:t>
      </w:r>
      <w:r w:rsidR="00E60B37" w:rsidRPr="00E60B37">
        <w:rPr>
          <w:rFonts w:ascii="Times New Roman" w:eastAsia="Times New Roman" w:hAnsi="Times New Roman" w:cs="Times New Roman"/>
        </w:rPr>
        <w:t xml:space="preserve"> №</w:t>
      </w:r>
      <w:r w:rsidR="005E0196">
        <w:rPr>
          <w:rFonts w:ascii="Times New Roman" w:eastAsia="Times New Roman" w:hAnsi="Times New Roman" w:cs="Times New Roman"/>
        </w:rPr>
        <w:t xml:space="preserve"> </w:t>
      </w:r>
      <w:r w:rsidR="00E60B37" w:rsidRPr="00E60B37">
        <w:rPr>
          <w:rFonts w:ascii="Times New Roman" w:eastAsia="Times New Roman" w:hAnsi="Times New Roman" w:cs="Times New Roman"/>
        </w:rPr>
        <w:t>0140</w:t>
      </w:r>
      <w:r w:rsidR="00E60B37" w:rsidRPr="00E60B37">
        <w:rPr>
          <w:rFonts w:ascii="Times New Roman" w:eastAsia="Times New Roman" w:hAnsi="Times New Roman" w:cs="Times New Roman"/>
          <w:lang w:val="en-US"/>
        </w:rPr>
        <w:t>42</w:t>
      </w:r>
      <w:r w:rsidR="00E60B37" w:rsidRPr="00E60B37">
        <w:rPr>
          <w:rFonts w:ascii="Times New Roman" w:eastAsia="Times New Roman" w:hAnsi="Times New Roman" w:cs="Times New Roman"/>
        </w:rPr>
        <w:t>,  в землището на с.</w:t>
      </w:r>
      <w:r w:rsidR="005E0196">
        <w:rPr>
          <w:rFonts w:ascii="Times New Roman" w:eastAsia="Times New Roman" w:hAnsi="Times New Roman" w:cs="Times New Roman"/>
        </w:rPr>
        <w:t xml:space="preserve"> Бегунци </w:t>
      </w:r>
      <w:r w:rsidR="00E60B37" w:rsidRPr="00E60B37">
        <w:rPr>
          <w:rFonts w:ascii="Times New Roman" w:eastAsia="Times New Roman" w:hAnsi="Times New Roman" w:cs="Times New Roman"/>
        </w:rPr>
        <w:t xml:space="preserve">с ЕКАТТЕ 03109, площ </w:t>
      </w:r>
      <w:r w:rsidR="00E60B37" w:rsidRPr="00E60B37">
        <w:rPr>
          <w:rFonts w:ascii="Times New Roman" w:eastAsia="Times New Roman" w:hAnsi="Times New Roman" w:cs="Times New Roman"/>
          <w:lang w:val="en-US"/>
        </w:rPr>
        <w:t xml:space="preserve">9 674 </w:t>
      </w:r>
      <w:r w:rsidR="00E60B37" w:rsidRPr="00E60B37">
        <w:rPr>
          <w:rFonts w:ascii="Times New Roman" w:eastAsia="Times New Roman" w:hAnsi="Times New Roman" w:cs="Times New Roman"/>
        </w:rPr>
        <w:t>кв.м.</w:t>
      </w:r>
    </w:p>
    <w:p w:rsidR="00C806FA" w:rsidRDefault="00C806FA" w:rsidP="00C806F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6FA" w:rsidRPr="00C806FA" w:rsidRDefault="00C806FA" w:rsidP="00C806F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B0561C" w:rsidRPr="005827CC" w:rsidRDefault="00B0561C" w:rsidP="00B0561C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27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Във връзка с т. </w:t>
      </w:r>
      <w:r w:rsidRPr="005827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827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изменям и допълвам регистрацията по чл. 35, ал. 3 от ЗУО и издавам следния регистрационен документ: </w:t>
      </w:r>
    </w:p>
    <w:p w:rsidR="005827CC" w:rsidRDefault="005827CC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419" w:rsidRPr="005827CC" w:rsidRDefault="008F7419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5827CC" w:rsidRDefault="00B0561C" w:rsidP="00B056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>Да и</w:t>
      </w:r>
      <w:proofErr w:type="spellStart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звършва</w:t>
      </w:r>
      <w:proofErr w:type="spellEnd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третиране на </w:t>
      </w:r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отпадъци на </w:t>
      </w:r>
      <w:proofErr w:type="spellStart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582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площадки:</w:t>
      </w:r>
    </w:p>
    <w:p w:rsidR="00B0561C" w:rsidRPr="005827C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5827CC" w:rsidRDefault="00E331C7" w:rsidP="00E331C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B0561C" w:rsidRPr="005827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E30FC8" w:rsidRPr="005827CC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1917" w:rsidRPr="005827CC" w:rsidRDefault="005E1917" w:rsidP="005E1917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spellStart"/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End"/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С местонахождение:</w:t>
      </w:r>
      <w:r w:rsidRPr="00582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083E">
        <w:rPr>
          <w:rFonts w:ascii="Times New Roman" w:eastAsia="Calibri" w:hAnsi="Times New Roman"/>
        </w:rPr>
        <w:t>с.Бегунци , ЕКАТТЕ 03109</w:t>
      </w:r>
      <w:r w:rsidR="0046083E">
        <w:rPr>
          <w:rFonts w:ascii="Times New Roman" w:hAnsi="Times New Roman"/>
        </w:rPr>
        <w:t>,</w:t>
      </w:r>
      <w:r w:rsidR="0046083E">
        <w:rPr>
          <w:rFonts w:ascii="Times New Roman" w:hAnsi="Times New Roman"/>
          <w:lang w:val="ru-RU"/>
        </w:rPr>
        <w:t xml:space="preserve"> </w:t>
      </w:r>
      <w:proofErr w:type="spellStart"/>
      <w:r w:rsidR="0046083E">
        <w:rPr>
          <w:rFonts w:ascii="Times New Roman" w:hAnsi="Times New Roman"/>
          <w:lang w:val="ru-RU"/>
        </w:rPr>
        <w:t>област</w:t>
      </w:r>
      <w:proofErr w:type="spellEnd"/>
      <w:r w:rsidR="0046083E">
        <w:rPr>
          <w:rFonts w:ascii="Times New Roman" w:hAnsi="Times New Roman"/>
        </w:rPr>
        <w:t xml:space="preserve"> Пловдив</w:t>
      </w:r>
      <w:r w:rsidR="0046083E">
        <w:rPr>
          <w:rFonts w:ascii="Times New Roman" w:hAnsi="Times New Roman"/>
          <w:lang w:val="ru-RU"/>
        </w:rPr>
        <w:t xml:space="preserve">, </w:t>
      </w:r>
      <w:r w:rsidR="0046083E">
        <w:rPr>
          <w:rFonts w:ascii="Times New Roman" w:hAnsi="Times New Roman"/>
        </w:rPr>
        <w:t>община Карлово</w:t>
      </w:r>
      <w:r w:rsidR="0046083E">
        <w:rPr>
          <w:rFonts w:ascii="Times New Roman" w:hAnsi="Times New Roman"/>
          <w:lang w:val="ru-RU"/>
        </w:rPr>
        <w:t>,</w:t>
      </w:r>
      <w:r w:rsidR="0046083E">
        <w:rPr>
          <w:rFonts w:ascii="Times New Roman" w:eastAsia="Calibri" w:hAnsi="Times New Roman"/>
        </w:rPr>
        <w:t xml:space="preserve"> имот с номер  014041 в  землището на с.Бегунци, с обща площ 10 299  кв. м.</w:t>
      </w:r>
    </w:p>
    <w:p w:rsidR="00B0561C" w:rsidRPr="005827CC" w:rsidRDefault="00B0561C" w:rsidP="00E331C7">
      <w:pPr>
        <w:pBdr>
          <w:between w:val="single" w:sz="4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7CC" w:rsidRPr="005827CC" w:rsidRDefault="00B0561C" w:rsidP="005827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 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B0561C" w:rsidRPr="00B0561C" w:rsidRDefault="00B0561C" w:rsidP="00B0561C">
      <w:pPr>
        <w:spacing w:after="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0" w:type="dxa"/>
        <w:jc w:val="center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"/>
        <w:gridCol w:w="1054"/>
        <w:gridCol w:w="1701"/>
        <w:gridCol w:w="3118"/>
        <w:gridCol w:w="1335"/>
        <w:gridCol w:w="11"/>
        <w:gridCol w:w="1692"/>
        <w:gridCol w:w="11"/>
      </w:tblGrid>
      <w:tr w:rsidR="00643EE0" w:rsidRPr="00643EE0" w:rsidTr="00643EE0">
        <w:trPr>
          <w:cantSplit/>
          <w:trHeight w:val="285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 xml:space="preserve">Вид на отпадъка </w:t>
            </w:r>
            <w:r w:rsidRPr="0046083E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Дейности по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 xml:space="preserve">кодове </w:t>
            </w:r>
            <w:r w:rsidRPr="0046083E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2,3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643EE0" w:rsidRPr="00643EE0" w:rsidTr="00643EE0">
        <w:trPr>
          <w:gridAfter w:val="1"/>
          <w:wAfter w:w="11" w:type="dxa"/>
          <w:cantSplit/>
          <w:trHeight w:val="16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3EE0" w:rsidRPr="00643EE0" w:rsidTr="00643EE0">
        <w:trPr>
          <w:gridAfter w:val="1"/>
          <w:wAfter w:w="11" w:type="dxa"/>
          <w:cantSplit/>
          <w:trHeight w:val="32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643EE0" w:rsidRPr="00643EE0" w:rsidTr="00643EE0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083E">
              <w:rPr>
                <w:rFonts w:ascii="Times New Roman" w:eastAsia="Times New Roman" w:hAnsi="Times New Roman" w:cs="Times New Roman"/>
                <w:lang w:val="en-US"/>
              </w:rPr>
              <w:t>02 01 04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Отпадъци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пластмаси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R12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размяна на отпадъците за подлагане на някоя от дейностите по R1- R11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EE0">
              <w:rPr>
                <w:rFonts w:ascii="Times New Roman" w:eastAsia="Times New Roman" w:hAnsi="Times New Roman" w:cs="Times New Roman"/>
                <w:bCs/>
              </w:rPr>
              <w:t xml:space="preserve">/сортиране, 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>сепариране, мелене /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>- съхраняване на отпадъците, до извършването на някоя от дейностите с кодове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/R1- R12/, с изключение на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Събрани от физически и юридически лица / от производство и преработка на хранителни продукти /</w:t>
            </w:r>
          </w:p>
        </w:tc>
      </w:tr>
      <w:tr w:rsidR="00643EE0" w:rsidRPr="00643EE0" w:rsidTr="00643EE0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07 02 13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Отпадъци от пластмаси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R12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размяна на отпадъците за подлагане на някоя от дейностите по R1- R11</w:t>
            </w:r>
          </w:p>
          <w:p w:rsidR="0046083E" w:rsidRPr="0046083E" w:rsidRDefault="00D35A6A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EE0">
              <w:rPr>
                <w:rFonts w:ascii="Times New Roman" w:eastAsia="Times New Roman" w:hAnsi="Times New Roman" w:cs="Times New Roman"/>
                <w:bCs/>
              </w:rPr>
              <w:t xml:space="preserve">/сортиране, </w:t>
            </w:r>
            <w:r w:rsidR="0046083E" w:rsidRPr="0046083E">
              <w:rPr>
                <w:rFonts w:ascii="Times New Roman" w:eastAsia="Times New Roman" w:hAnsi="Times New Roman" w:cs="Times New Roman"/>
                <w:bCs/>
              </w:rPr>
              <w:t>сепариране, мелене /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>- съхраняване на отпадъците, до извършването на някоя от дейностите с кодове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/R1- R12/, с изключение на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Събрани  от физически и юридически лица. Отпаднали от  производство, формулиране, доставяне и употреба  на пластмаси</w:t>
            </w:r>
          </w:p>
        </w:tc>
      </w:tr>
      <w:tr w:rsidR="00643EE0" w:rsidRPr="00643EE0" w:rsidTr="00643EE0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12 01 05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Стърготини, стружки и изрезки от пластмаси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R12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размяна на отпадъците за подлагане на някоя от дейностите по R1- R11</w:t>
            </w:r>
          </w:p>
          <w:p w:rsidR="0046083E" w:rsidRPr="0046083E" w:rsidRDefault="00D35A6A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EE0">
              <w:rPr>
                <w:rFonts w:ascii="Times New Roman" w:eastAsia="Times New Roman" w:hAnsi="Times New Roman" w:cs="Times New Roman"/>
                <w:bCs/>
              </w:rPr>
              <w:t xml:space="preserve">/сортиране, </w:t>
            </w:r>
            <w:r w:rsidR="0046083E" w:rsidRPr="0046083E">
              <w:rPr>
                <w:rFonts w:ascii="Times New Roman" w:eastAsia="Times New Roman" w:hAnsi="Times New Roman" w:cs="Times New Roman"/>
                <w:bCs/>
              </w:rPr>
              <w:t>сепариране, мелене /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>- съхраняване на отпадъците, до извършването на някоя от дейностите с кодове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/R1- R12/, с изключение на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Събрани от физически и юридически лица. Отпаднали от  формоване, физична и механично повърхностна обработка на пластмаси.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3EE0" w:rsidRPr="00643EE0" w:rsidTr="00643EE0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083E">
              <w:rPr>
                <w:rFonts w:ascii="Times New Roman" w:eastAsia="Times New Roman" w:hAnsi="Times New Roman" w:cs="Times New Roman"/>
                <w:lang w:val="en-US"/>
              </w:rPr>
              <w:t>15 01 02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Пластмасови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R12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размяна на отпадъците за подлагане на някоя от дейностите по R1- R11</w:t>
            </w:r>
          </w:p>
          <w:p w:rsidR="0046083E" w:rsidRPr="0046083E" w:rsidRDefault="00D35A6A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EE0">
              <w:rPr>
                <w:rFonts w:ascii="Times New Roman" w:eastAsia="Times New Roman" w:hAnsi="Times New Roman" w:cs="Times New Roman"/>
                <w:bCs/>
              </w:rPr>
              <w:t xml:space="preserve">/сортиране, </w:t>
            </w:r>
            <w:r w:rsidR="0046083E" w:rsidRPr="0046083E">
              <w:rPr>
                <w:rFonts w:ascii="Times New Roman" w:eastAsia="Times New Roman" w:hAnsi="Times New Roman" w:cs="Times New Roman"/>
                <w:bCs/>
              </w:rPr>
              <w:t>сепариране, мелене /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>- съхраняване на отпадъците, до извършването на някоя от дейностите с кодове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/R1- R12/, с изключение на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6083E">
              <w:rPr>
                <w:rFonts w:ascii="Times New Roman" w:eastAsia="Times New Roman" w:hAnsi="Times New Roman" w:cs="Times New Roman"/>
                <w:lang w:val="ru-RU"/>
              </w:rPr>
              <w:t>Събрани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 юридически лица.</w:t>
            </w:r>
          </w:p>
        </w:tc>
      </w:tr>
      <w:tr w:rsidR="00643EE0" w:rsidRPr="00643EE0" w:rsidTr="00643EE0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083E">
              <w:rPr>
                <w:rFonts w:ascii="Times New Roman" w:eastAsia="Times New Roman" w:hAnsi="Times New Roman" w:cs="Times New Roman"/>
                <w:lang w:val="en-US"/>
              </w:rPr>
              <w:t>17 02 03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Пластмаса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R12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размяна на отпадъците за подлагане на някоя от дейностите по R1- R11</w:t>
            </w:r>
          </w:p>
          <w:p w:rsidR="0046083E" w:rsidRPr="0046083E" w:rsidRDefault="00D35A6A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EE0">
              <w:rPr>
                <w:rFonts w:ascii="Times New Roman" w:eastAsia="Times New Roman" w:hAnsi="Times New Roman" w:cs="Times New Roman"/>
                <w:bCs/>
              </w:rPr>
              <w:t xml:space="preserve">/сортиране, </w:t>
            </w:r>
            <w:r w:rsidR="0046083E" w:rsidRPr="0046083E">
              <w:rPr>
                <w:rFonts w:ascii="Times New Roman" w:eastAsia="Times New Roman" w:hAnsi="Times New Roman" w:cs="Times New Roman"/>
                <w:bCs/>
              </w:rPr>
              <w:t>сепариране, мелене /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>- съхраняване на отпадъците, до извършването на някоя от дейностите с кодове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/R1- R12/, с изключение на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6083E">
              <w:rPr>
                <w:rFonts w:ascii="Times New Roman" w:eastAsia="Times New Roman" w:hAnsi="Times New Roman" w:cs="Times New Roman"/>
                <w:lang w:val="ru-RU"/>
              </w:rPr>
              <w:t>Събрани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 юридически лица,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ru-RU"/>
              </w:rPr>
              <w:t>генерирани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ru-RU"/>
              </w:rPr>
              <w:t>извършване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ru-RU"/>
              </w:rPr>
              <w:t>дейности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ru-RU"/>
              </w:rPr>
              <w:t>строителство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ru-RU"/>
              </w:rPr>
              <w:t>събаряне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ru-RU"/>
              </w:rPr>
              <w:t>сгради</w:t>
            </w:r>
            <w:proofErr w:type="spellEnd"/>
          </w:p>
        </w:tc>
      </w:tr>
      <w:tr w:rsidR="00643EE0" w:rsidRPr="00643EE0" w:rsidTr="00643EE0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19 12 04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Пластмаса и каучук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R12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размяна на отпадъците за подлагане на някоя от дейностите по R1- R11</w:t>
            </w:r>
          </w:p>
          <w:p w:rsidR="0046083E" w:rsidRPr="0046083E" w:rsidRDefault="00D35A6A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EE0">
              <w:rPr>
                <w:rFonts w:ascii="Times New Roman" w:eastAsia="Times New Roman" w:hAnsi="Times New Roman" w:cs="Times New Roman"/>
                <w:bCs/>
              </w:rPr>
              <w:t xml:space="preserve">/сортиране, </w:t>
            </w:r>
            <w:r w:rsidR="0046083E" w:rsidRPr="0046083E">
              <w:rPr>
                <w:rFonts w:ascii="Times New Roman" w:eastAsia="Times New Roman" w:hAnsi="Times New Roman" w:cs="Times New Roman"/>
                <w:bCs/>
              </w:rPr>
              <w:t>сепариране, мелене /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>- съхраняване на отпадъците, до извършването на някоя от дейностите с кодове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/R1- R12/, с изключение на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Събрани от юридически лица, генерирани при дейности по механично третиране на отпадъци</w:t>
            </w:r>
          </w:p>
        </w:tc>
      </w:tr>
      <w:tr w:rsidR="00643EE0" w:rsidRPr="00643EE0" w:rsidTr="00643EE0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  <w:lang w:val="en-US" w:eastAsia="bg-BG"/>
              </w:rPr>
              <w:t>19 12 12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Д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руги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отпадъци,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включително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смеси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материали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механично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третиране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на отпадъци,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различни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6083E">
              <w:rPr>
                <w:rFonts w:ascii="Times New Roman" w:eastAsia="Times New Roman" w:hAnsi="Times New Roman" w:cs="Times New Roman"/>
                <w:lang w:val="en-US"/>
              </w:rPr>
              <w:t>упоменатите</w:t>
            </w:r>
            <w:proofErr w:type="spellEnd"/>
            <w:r w:rsidRPr="0046083E">
              <w:rPr>
                <w:rFonts w:ascii="Times New Roman" w:eastAsia="Times New Roman" w:hAnsi="Times New Roman" w:cs="Times New Roman"/>
                <w:lang w:val="en-US"/>
              </w:rPr>
              <w:t xml:space="preserve"> в 19 12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R12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размяна на отпадъците за подлагане на някоя от дейностите по R1- R11</w:t>
            </w:r>
          </w:p>
          <w:p w:rsidR="0046083E" w:rsidRPr="0046083E" w:rsidRDefault="00D35A6A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EE0">
              <w:rPr>
                <w:rFonts w:ascii="Times New Roman" w:eastAsia="Times New Roman" w:hAnsi="Times New Roman" w:cs="Times New Roman"/>
                <w:bCs/>
              </w:rPr>
              <w:t xml:space="preserve">/сортиране, </w:t>
            </w:r>
            <w:r w:rsidR="0046083E" w:rsidRPr="0046083E">
              <w:rPr>
                <w:rFonts w:ascii="Times New Roman" w:eastAsia="Times New Roman" w:hAnsi="Times New Roman" w:cs="Times New Roman"/>
                <w:bCs/>
              </w:rPr>
              <w:t>сепариране, мелене /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>- съхраняване на отпадъците, до извършването на някоя от дейностите с кодове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/R1- R12/, с изключение на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Събрани от юридически лица, генерирани при дейности по механично третиране на отпадъци</w:t>
            </w:r>
          </w:p>
        </w:tc>
      </w:tr>
      <w:tr w:rsidR="00643EE0" w:rsidRPr="00643EE0" w:rsidTr="00643EE0">
        <w:trPr>
          <w:cantSplit/>
          <w:trHeight w:val="85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Пластмаси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R12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 xml:space="preserve"> – размяна на отпадъците за подлагане на някоя от дейностите по R1- R11</w:t>
            </w:r>
          </w:p>
          <w:p w:rsidR="0046083E" w:rsidRPr="0046083E" w:rsidRDefault="00D35A6A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EE0">
              <w:rPr>
                <w:rFonts w:ascii="Times New Roman" w:eastAsia="Times New Roman" w:hAnsi="Times New Roman" w:cs="Times New Roman"/>
                <w:bCs/>
              </w:rPr>
              <w:t xml:space="preserve">/сортиране, </w:t>
            </w:r>
            <w:r w:rsidR="0046083E" w:rsidRPr="0046083E">
              <w:rPr>
                <w:rFonts w:ascii="Times New Roman" w:eastAsia="Times New Roman" w:hAnsi="Times New Roman" w:cs="Times New Roman"/>
                <w:bCs/>
              </w:rPr>
              <w:t>сепариране, мелене /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/>
                <w:bCs/>
              </w:rPr>
              <w:t>R13</w:t>
            </w:r>
            <w:r w:rsidRPr="0046083E">
              <w:rPr>
                <w:rFonts w:ascii="Times New Roman" w:eastAsia="Times New Roman" w:hAnsi="Times New Roman" w:cs="Times New Roman"/>
                <w:bCs/>
              </w:rPr>
              <w:t>- съхраняване на отпадъците, до извършването на някоя от дейностите с кодове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/R1- R12/, с изключение на</w:t>
            </w:r>
          </w:p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083E">
              <w:rPr>
                <w:rFonts w:ascii="Times New Roman" w:eastAsia="Times New Roman" w:hAnsi="Times New Roman" w:cs="Times New Roman"/>
                <w:bCs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3E" w:rsidRPr="0046083E" w:rsidRDefault="0046083E" w:rsidP="004608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83E">
              <w:rPr>
                <w:rFonts w:ascii="Times New Roman" w:eastAsia="Times New Roman" w:hAnsi="Times New Roman" w:cs="Times New Roman"/>
              </w:rPr>
              <w:t>Домакински отпадъци и сходни с тях отпадъци от търговски, промишлени и административни дейности, вкл. разделно събрани фракции</w:t>
            </w:r>
          </w:p>
        </w:tc>
      </w:tr>
    </w:tbl>
    <w:p w:rsid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FC8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0B4" w:rsidRPr="00B0561C" w:rsidRDefault="000530B4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1C" w:rsidRPr="003177CF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7CF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317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177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3177CF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proofErr w:type="spellEnd"/>
      <w:r w:rsidRPr="003177CF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3177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3177CF">
        <w:rPr>
          <w:rFonts w:ascii="Times New Roman" w:eastAsia="Times New Roman" w:hAnsi="Times New Roman" w:cs="Times New Roman"/>
          <w:b/>
          <w:sz w:val="24"/>
          <w:szCs w:val="24"/>
        </w:rPr>
        <w:t>вид и капацитет на съоръженията:</w:t>
      </w:r>
    </w:p>
    <w:p w:rsidR="00B50F80" w:rsidRPr="003177CF" w:rsidRDefault="00B50F80" w:rsidP="00B50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EE0" w:rsidRPr="003177CF" w:rsidRDefault="00B50F80" w:rsidP="00643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7C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 </w:t>
      </w:r>
      <w:r w:rsidR="00D35A6A" w:rsidRPr="003177CF">
        <w:rPr>
          <w:rFonts w:ascii="Times New Roman" w:eastAsia="Times New Roman" w:hAnsi="Times New Roman" w:cs="Times New Roman"/>
          <w:b/>
          <w:sz w:val="24"/>
          <w:szCs w:val="24"/>
        </w:rPr>
        <w:t>Площадка №</w:t>
      </w:r>
      <w:r w:rsidRPr="003177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5A6A" w:rsidRPr="003177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5A6A" w:rsidRPr="003177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5A6A" w:rsidRPr="00317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с.</w:t>
      </w:r>
      <w:r w:rsidRPr="0031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Бегунци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ЕКАТТЕ 03109</w:t>
      </w:r>
      <w:r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17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77CF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3177CF">
        <w:rPr>
          <w:rFonts w:ascii="Times New Roman" w:eastAsia="Times New Roman" w:hAnsi="Times New Roman" w:cs="Times New Roman"/>
          <w:sz w:val="24"/>
          <w:szCs w:val="24"/>
        </w:rPr>
        <w:t xml:space="preserve"> Пловдив</w:t>
      </w:r>
      <w:r w:rsidRPr="00317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177CF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77CF">
        <w:rPr>
          <w:rFonts w:ascii="Times New Roman" w:eastAsia="Times New Roman" w:hAnsi="Times New Roman" w:cs="Times New Roman"/>
          <w:sz w:val="24"/>
          <w:szCs w:val="24"/>
        </w:rPr>
        <w:t>Карлово</w:t>
      </w:r>
      <w:r w:rsidRPr="003177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177CF">
        <w:rPr>
          <w:rFonts w:ascii="Times New Roman" w:eastAsia="Calibri" w:hAnsi="Times New Roman" w:cs="Times New Roman"/>
          <w:sz w:val="24"/>
          <w:szCs w:val="24"/>
        </w:rPr>
        <w:t xml:space="preserve"> имот с </w:t>
      </w:r>
      <w:proofErr w:type="spellStart"/>
      <w:r w:rsidR="00643EE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номер</w:t>
      </w:r>
      <w:proofErr w:type="spellEnd"/>
      <w:r w:rsidR="00643EE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014041 в</w:t>
      </w:r>
      <w:r w:rsidR="00643EE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землището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с.</w:t>
      </w:r>
      <w:r w:rsidR="00643EE0" w:rsidRPr="0031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Бегунци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</w:rPr>
        <w:t>,</w:t>
      </w:r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обща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площ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77CF">
        <w:rPr>
          <w:rFonts w:ascii="Times New Roman" w:eastAsia="Calibri" w:hAnsi="Times New Roman" w:cs="Times New Roman"/>
          <w:sz w:val="24"/>
          <w:szCs w:val="24"/>
        </w:rPr>
        <w:t xml:space="preserve">10 299 </w:t>
      </w:r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кв. </w:t>
      </w:r>
      <w:proofErr w:type="gram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м</w:t>
      </w:r>
      <w:proofErr w:type="gram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43EE0" w:rsidRPr="003177CF" w:rsidRDefault="00643EE0" w:rsidP="00643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7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35A6A" w:rsidRPr="00D35A6A" w:rsidRDefault="00643EE0" w:rsidP="0064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D35A6A" w:rsidRPr="00D35A6A">
        <w:rPr>
          <w:rFonts w:ascii="Times New Roman" w:eastAsia="Calibri" w:hAnsi="Times New Roman" w:cs="Times New Roman"/>
          <w:sz w:val="24"/>
          <w:szCs w:val="24"/>
        </w:rPr>
        <w:t>На площадката да се</w:t>
      </w:r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извършва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</w:rPr>
        <w:t>т</w:t>
      </w:r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дейности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събиране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</w:rPr>
        <w:t>;</w:t>
      </w:r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предварителна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обработка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D35A6A" w:rsidRPr="00D35A6A">
        <w:rPr>
          <w:rFonts w:ascii="Times New Roman" w:eastAsia="Calibri" w:hAnsi="Times New Roman" w:cs="Times New Roman"/>
          <w:i/>
          <w:sz w:val="24"/>
          <w:szCs w:val="24"/>
        </w:rPr>
        <w:t>включваща сортиране, сепариране и смилане</w:t>
      </w:r>
      <w:r w:rsidR="00D35A6A" w:rsidRPr="00D35A6A">
        <w:rPr>
          <w:rFonts w:ascii="Times New Roman" w:eastAsia="Calibri" w:hAnsi="Times New Roman" w:cs="Times New Roman"/>
          <w:sz w:val="24"/>
          <w:szCs w:val="24"/>
        </w:rPr>
        <w:t xml:space="preserve">/ на неопасни отпадъци  и </w:t>
      </w:r>
      <w:r w:rsidR="000E6152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рециклиране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на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пластмасови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отпадъци</w:t>
      </w:r>
      <w:r w:rsidR="00D35A6A" w:rsidRPr="00D35A6A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Работата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3994" w:rsidRPr="003177CF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е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разчетена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непрекъснат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технологичен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процес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proofErr w:type="gram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две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инсталации</w:t>
      </w:r>
      <w:proofErr w:type="spellEnd"/>
      <w:proofErr w:type="gram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трисменен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режим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работа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</w:rPr>
        <w:t>. П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рогнозния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общ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капацитет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преработваните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отпадъци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този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режим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работа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двете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инсталации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3994" w:rsidRPr="003177CF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е 30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тона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денонощие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около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10950 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тона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година</w:t>
      </w:r>
      <w:proofErr w:type="spellEnd"/>
    </w:p>
    <w:p w:rsidR="00D35A6A" w:rsidRPr="003177CF" w:rsidRDefault="000E6152" w:rsidP="00D35A6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Посочените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дейности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</w:t>
      </w:r>
      <w:r w:rsidRPr="0031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отпадъци </w:t>
      </w:r>
      <w:r w:rsidRPr="003177CF">
        <w:rPr>
          <w:rFonts w:ascii="Times New Roman" w:eastAsia="Calibri" w:hAnsi="Times New Roman" w:cs="Times New Roman"/>
          <w:sz w:val="24"/>
          <w:szCs w:val="24"/>
        </w:rPr>
        <w:t>да</w:t>
      </w:r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извършват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следната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технологична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последователност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643EE0" w:rsidRPr="003177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EE0" w:rsidRPr="00D35A6A" w:rsidRDefault="00643EE0" w:rsidP="00D35A6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35A6A" w:rsidRPr="003177CF" w:rsidRDefault="00B23994" w:rsidP="00D35A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7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Приемане на отпадъците:</w:t>
      </w:r>
      <w:r w:rsidRPr="003177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5A6A" w:rsidRPr="00D35A6A">
        <w:rPr>
          <w:rFonts w:ascii="Times New Roman" w:eastAsia="Times New Roman" w:hAnsi="Times New Roman" w:cs="Times New Roman"/>
          <w:sz w:val="24"/>
          <w:szCs w:val="24"/>
        </w:rPr>
        <w:t xml:space="preserve">да се осъществява в 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контролно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приемно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предавателен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пункт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</w:rPr>
        <w:t>. Да</w:t>
      </w:r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35A6A" w:rsidRPr="00D35A6A">
        <w:rPr>
          <w:rFonts w:ascii="Times New Roman" w:eastAsia="Times New Roman" w:hAnsi="Times New Roman" w:cs="Times New Roman"/>
          <w:sz w:val="24"/>
          <w:szCs w:val="24"/>
        </w:rPr>
        <w:t xml:space="preserve">извършва </w:t>
      </w:r>
      <w:proofErr w:type="spellStart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изходящ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отпадъци</w:t>
      </w:r>
      <w:r w:rsidR="00D35A6A" w:rsidRPr="00D35A6A">
        <w:rPr>
          <w:rFonts w:ascii="Times New Roman" w:eastAsia="Times New Roman" w:hAnsi="Times New Roman" w:cs="Times New Roman"/>
          <w:sz w:val="24"/>
          <w:szCs w:val="24"/>
        </w:rPr>
        <w:t xml:space="preserve">, чрез  претегляне; визуален </w:t>
      </w:r>
      <w:r w:rsidR="00CB7CAF" w:rsidRPr="003177CF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D35A6A" w:rsidRPr="00D35A6A">
        <w:rPr>
          <w:rFonts w:ascii="Times New Roman" w:eastAsia="Times New Roman" w:hAnsi="Times New Roman" w:cs="Times New Roman"/>
          <w:sz w:val="24"/>
          <w:szCs w:val="24"/>
        </w:rPr>
        <w:t>глед и оформяне на документацията.</w:t>
      </w:r>
    </w:p>
    <w:p w:rsidR="00643EE0" w:rsidRPr="00D35A6A" w:rsidRDefault="00643EE0" w:rsidP="00D35A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5A6A" w:rsidRPr="00D35A6A" w:rsidRDefault="00D35A6A" w:rsidP="00D35A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Складиране на </w:t>
      </w:r>
      <w:proofErr w:type="spellStart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постъпилите</w:t>
      </w:r>
      <w:proofErr w:type="spellEnd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площадката</w:t>
      </w:r>
      <w:proofErr w:type="spellEnd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отпадъци</w:t>
      </w:r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зависимост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вида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складират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разделно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на  достатъчно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sq-AL"/>
        </w:rPr>
        <w:t>едни от други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цел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недопускане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смесване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35A6A" w:rsidRPr="00D35A6A" w:rsidRDefault="00D35A6A" w:rsidP="00D35A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5A6A" w:rsidRPr="00D35A6A" w:rsidRDefault="00D35A6A" w:rsidP="00D35A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proofErr w:type="spellStart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редварително</w:t>
      </w:r>
      <w:proofErr w:type="spellEnd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третиране</w:t>
      </w:r>
      <w:proofErr w:type="spellEnd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неопасни</w:t>
      </w:r>
      <w:proofErr w:type="spellEnd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отпадъци</w:t>
      </w:r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D35A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5A6A">
        <w:rPr>
          <w:rFonts w:ascii="Times New Roman" w:eastAsia="Calibri" w:hAnsi="Times New Roman" w:cs="Times New Roman"/>
          <w:sz w:val="24"/>
          <w:szCs w:val="24"/>
        </w:rPr>
        <w:t xml:space="preserve">да включва сортиране, сепариране и смилане, които да се извършват в следната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технологична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схема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35A6A" w:rsidRPr="00D35A6A" w:rsidRDefault="00D35A6A" w:rsidP="00D35A6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адъците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които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насипно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състояние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подаването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сортиране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разопакова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обособен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участък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35A6A" w:rsidRPr="00D35A6A" w:rsidRDefault="00D35A6A" w:rsidP="00D35A6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помощта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верижен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транспортьор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първо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звено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сепарационната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линия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захранването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линията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отпадъци и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придвижването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същите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Сепарацията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</w:rPr>
        <w:t xml:space="preserve"> ръчно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помощта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лентов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транспортьор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хоризонтал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сепариращ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посредством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осигурени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 (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осем</w:t>
      </w:r>
      <w:proofErr w:type="spellEnd"/>
      <w:proofErr w:type="gram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</w:t>
      </w:r>
      <w:proofErr w:type="spellEnd"/>
      <w:proofErr w:type="gram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Чрез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операциите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сортиране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сепариране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най-ранния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етап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отделят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рециклируемите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отпадъци .</w:t>
      </w:r>
      <w:proofErr w:type="gram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35A6A" w:rsidRPr="00D35A6A" w:rsidRDefault="00D35A6A" w:rsidP="00D35A6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35A6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тделените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>сортирането/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сепарацията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рециклируеми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пластмасови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 с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0E6152" w:rsidRPr="003177C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19 12 04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>, включително и приетите от физически и юридически лица пластмасови отпадъци, да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постъпват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инсталация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рециклиране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пластмаса</w:t>
      </w:r>
      <w:proofErr w:type="spellEnd"/>
      <w:r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и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производство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регранулат.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Другите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рециклируеми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 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предават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фирми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последващо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оползотворяване</w:t>
      </w:r>
      <w:proofErr w:type="spellEnd"/>
    </w:p>
    <w:p w:rsidR="00D35A6A" w:rsidRPr="00D35A6A" w:rsidRDefault="00B50F80" w:rsidP="00D35A6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Остатъците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нерециклируеми</w:t>
      </w:r>
      <w:proofErr w:type="spellEnd"/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отпадъц</w:t>
      </w:r>
      <w:r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и,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преди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насочат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депониране</w:t>
      </w:r>
      <w:proofErr w:type="spellEnd"/>
      <w:r w:rsidR="00D35A6A"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5A6A" w:rsidRPr="00D35A6A">
        <w:rPr>
          <w:rFonts w:ascii="Times New Roman" w:eastAsia="Calibri" w:hAnsi="Times New Roman" w:cs="Times New Roman"/>
          <w:sz w:val="24"/>
          <w:szCs w:val="24"/>
        </w:rPr>
        <w:t xml:space="preserve">да се </w:t>
      </w:r>
      <w:proofErr w:type="spellStart"/>
      <w:proofErr w:type="gram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сепарират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в</w:t>
      </w:r>
      <w:proofErr w:type="gram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две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фракции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горима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D35A6A"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негорима</w:t>
      </w:r>
      <w:proofErr w:type="spellEnd"/>
      <w:r w:rsidR="00D35A6A" w:rsidRPr="00D35A6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35A6A" w:rsidRPr="00D35A6A" w:rsidRDefault="00D35A6A" w:rsidP="00D35A6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A6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орими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фракции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като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пластмаси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преминава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допълнителна</w:t>
      </w:r>
      <w:r w:rsidR="00CB7CAF" w:rsidRPr="00317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</w:t>
      </w:r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работка-смилане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което </w:t>
      </w:r>
      <w:proofErr w:type="spellStart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B7CAF" w:rsidRPr="003177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цели</w:t>
      </w:r>
      <w:proofErr w:type="spellEnd"/>
      <w:r w:rsidR="00CB7CAF" w:rsidRPr="00317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да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намали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и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уеднакви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първоначалният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размер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материалите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,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съставляващи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отпадъците,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при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влизането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им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в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процеса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преработка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, като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ги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задържат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в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зададени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обемни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граници</w:t>
      </w:r>
      <w:proofErr w:type="spellEnd"/>
      <w:r w:rsidRPr="00D35A6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it-IT"/>
        </w:rPr>
        <w:t xml:space="preserve">. </w:t>
      </w:r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За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намаляването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размерите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r w:rsidRPr="00D35A6A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>да</w:t>
      </w:r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използва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</w:t>
      </w:r>
      <w:proofErr w:type="spellStart"/>
      <w:proofErr w:type="gram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механичен</w:t>
      </w:r>
      <w:proofErr w:type="spell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 xml:space="preserve">  </w:t>
      </w:r>
      <w:proofErr w:type="spellStart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раздробител</w:t>
      </w:r>
      <w:proofErr w:type="spellEnd"/>
      <w:proofErr w:type="gramEnd"/>
      <w:r w:rsidRPr="00D35A6A">
        <w:rPr>
          <w:rFonts w:ascii="Times New Roman" w:eastAsia="Times New Roman" w:hAnsi="Times New Roman" w:cs="Times New Roman"/>
          <w:bCs/>
          <w:sz w:val="24"/>
          <w:szCs w:val="24"/>
          <w:lang w:val="en-US" w:bidi="it-IT"/>
        </w:rPr>
        <w:t>.</w:t>
      </w:r>
      <w:r w:rsidRPr="00D35A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Тази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машина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да 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е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оборудвана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със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специални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инструменти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(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ножове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)</w:t>
      </w:r>
      <w:r w:rsidRPr="00D35A6A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 и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намаляването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размерите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r w:rsidR="00CB7CAF" w:rsidRPr="003177CF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да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получава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чрез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серия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от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остриета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,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монтирани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въртящ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хоризонтален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вал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,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който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движи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със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сравнително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ниска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ъглова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скорост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.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Материалът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,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въведен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в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зареждащия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бункер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,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влиза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в </w:t>
      </w:r>
      <w:proofErr w:type="spellStart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контакт</w:t>
      </w:r>
      <w:proofErr w:type="spellEnd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с </w:t>
      </w:r>
      <w:proofErr w:type="spellStart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тези</w:t>
      </w:r>
      <w:proofErr w:type="spellEnd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остриета</w:t>
      </w:r>
      <w:proofErr w:type="spellEnd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и </w:t>
      </w:r>
      <w:proofErr w:type="spellStart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бива</w:t>
      </w:r>
      <w:proofErr w:type="spellEnd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подложен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на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разкъсващо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и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раздробяващо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>действие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bidi="it-IT"/>
        </w:rPr>
        <w:t xml:space="preserve">.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Крайният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продукт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този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процес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50F80" w:rsidRPr="00317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е </w:t>
      </w:r>
      <w:r w:rsidRPr="00D35A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spellStart"/>
      <w:r w:rsidR="00B50F80" w:rsidRPr="003177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върдо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гориво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получено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отпадъци,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познато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още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като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модифицирано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гориво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RDF (Refuse Derived Fuel).</w:t>
      </w:r>
    </w:p>
    <w:p w:rsidR="00D35A6A" w:rsidRDefault="00D35A6A" w:rsidP="00D35A6A">
      <w:pPr>
        <w:tabs>
          <w:tab w:val="right" w:leader="dot" w:pos="4394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Инсталация</w:t>
      </w:r>
      <w:proofErr w:type="spellEnd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за </w:t>
      </w:r>
      <w:proofErr w:type="spellStart"/>
      <w:r w:rsidRPr="00D35A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рециклиране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нея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постъпват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тпадъчните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пластмаси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в</w:t>
      </w:r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ъв</w:t>
      </w:r>
      <w:proofErr w:type="spellEnd"/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вид</w:t>
      </w:r>
      <w:proofErr w:type="spellEnd"/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фолиа</w:t>
      </w:r>
      <w:proofErr w:type="spellEnd"/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на</w:t>
      </w:r>
      <w:proofErr w:type="gramEnd"/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F80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детайли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Първо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раздробяват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роторен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агрегат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шредер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на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мленки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след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което</w:t>
      </w:r>
      <w:r w:rsidRPr="00D35A6A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 w:rsidR="006025CB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изпират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изсушават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Обработеният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материал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подава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екструдерите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гранулиране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Гранулиранет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025CB" w:rsidRPr="003177CF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става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чрез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смесване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разл</w:t>
      </w:r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ични</w:t>
      </w:r>
      <w:proofErr w:type="spellEnd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мленки</w:t>
      </w:r>
      <w:proofErr w:type="spellEnd"/>
      <w:r w:rsidR="006025CB" w:rsidRPr="003177CF">
        <w:rPr>
          <w:rFonts w:ascii="Times New Roman" w:eastAsia="Times New Roman" w:hAnsi="Times New Roman" w:cs="Times New Roman"/>
          <w:sz w:val="24"/>
          <w:szCs w:val="24"/>
          <w:lang w:val="en-US"/>
        </w:rPr>
        <w:t>, като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необходимост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25CB" w:rsidRPr="003177C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прибавят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оцветители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След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екструдиране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г</w:t>
      </w:r>
      <w:r w:rsidR="006025CB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ранулите</w:t>
      </w:r>
      <w:proofErr w:type="spellEnd"/>
      <w:r w:rsidR="006025CB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охлаждат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вана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вода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r w:rsidR="006025CB" w:rsidRPr="003177CF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събират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</w:t>
      </w:r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бункер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Готовият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гранулат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="006025CB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пакова</w:t>
      </w:r>
      <w:proofErr w:type="spellEnd"/>
      <w:r w:rsidR="006025CB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025CB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чували</w:t>
      </w:r>
      <w:proofErr w:type="spellEnd"/>
      <w:r w:rsidR="006025CB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6025CB" w:rsidRPr="003177CF">
        <w:rPr>
          <w:rFonts w:ascii="Times New Roman" w:eastAsia="Calibri" w:hAnsi="Times New Roman" w:cs="Times New Roman"/>
          <w:sz w:val="24"/>
          <w:szCs w:val="24"/>
        </w:rPr>
        <w:t xml:space="preserve"> и да се с</w:t>
      </w:r>
      <w:proofErr w:type="spellStart"/>
      <w:r w:rsidR="006025CB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>ъхраняв</w:t>
      </w:r>
      <w:proofErr w:type="spellEnd"/>
      <w:r w:rsidR="006025CB" w:rsidRPr="003177CF">
        <w:rPr>
          <w:rFonts w:ascii="Times New Roman" w:eastAsia="Calibri" w:hAnsi="Times New Roman" w:cs="Times New Roman"/>
          <w:sz w:val="24"/>
          <w:szCs w:val="24"/>
        </w:rPr>
        <w:t>а</w:t>
      </w:r>
      <w:r w:rsidR="006025CB" w:rsidRPr="003177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обособено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>целта</w:t>
      </w:r>
      <w:proofErr w:type="spellEnd"/>
      <w:r w:rsidRPr="00D35A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складово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помещение</w:t>
      </w:r>
      <w:proofErr w:type="spellEnd"/>
      <w:r w:rsidRPr="00D35A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177CF" w:rsidRPr="00D35A6A" w:rsidRDefault="003177CF" w:rsidP="00D35A6A">
      <w:pPr>
        <w:tabs>
          <w:tab w:val="right" w:leader="dot" w:pos="4394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Pr="003177CF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7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територията на площадката да се извършв</w:t>
      </w:r>
      <w:r w:rsidR="008F7419" w:rsidRPr="003177CF">
        <w:rPr>
          <w:rFonts w:ascii="Times New Roman" w:eastAsia="Times New Roman" w:hAnsi="Times New Roman" w:cs="Times New Roman"/>
          <w:bCs/>
          <w:sz w:val="24"/>
          <w:szCs w:val="24"/>
        </w:rPr>
        <w:t>ат следните дейности с отпадъци</w:t>
      </w:r>
      <w:r w:rsidRPr="003177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21426" w:rsidRPr="003177CF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7CF">
        <w:rPr>
          <w:rFonts w:ascii="Times New Roman" w:eastAsia="Times New Roman" w:hAnsi="Times New Roman" w:cs="Times New Roman"/>
          <w:b/>
          <w:bCs/>
          <w:sz w:val="24"/>
          <w:szCs w:val="24"/>
        </w:rPr>
        <w:t>R 3</w:t>
      </w:r>
      <w:r w:rsidRPr="003177CF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Рециклиране/възстановяване на органични вещества, които не са използвани като разтворители, включително чрез </w:t>
      </w:r>
      <w:proofErr w:type="spellStart"/>
      <w:r w:rsidRPr="003177CF">
        <w:rPr>
          <w:rFonts w:ascii="Times New Roman" w:eastAsia="Times New Roman" w:hAnsi="Times New Roman" w:cs="Times New Roman"/>
          <w:bCs/>
          <w:sz w:val="24"/>
          <w:szCs w:val="24"/>
        </w:rPr>
        <w:t>компостиране</w:t>
      </w:r>
      <w:proofErr w:type="spellEnd"/>
      <w:r w:rsidRPr="003177C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 процеси на биологична трансформация</w:t>
      </w:r>
    </w:p>
    <w:p w:rsidR="00721426" w:rsidRPr="003177CF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7CF">
        <w:rPr>
          <w:rFonts w:ascii="Times New Roman" w:eastAsia="Times New Roman" w:hAnsi="Times New Roman" w:cs="Times New Roman"/>
          <w:b/>
          <w:bCs/>
          <w:sz w:val="24"/>
          <w:szCs w:val="24"/>
        </w:rPr>
        <w:t>R 12</w:t>
      </w:r>
      <w:r w:rsidRPr="003177CF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Размяна на отпадъци за подлагане на някоя от дейностите с кодове  R 1 - R 11  </w:t>
      </w:r>
    </w:p>
    <w:p w:rsidR="00721426" w:rsidRPr="003177CF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7CF">
        <w:rPr>
          <w:rFonts w:ascii="Times New Roman" w:eastAsia="Times New Roman" w:hAnsi="Times New Roman" w:cs="Times New Roman"/>
          <w:b/>
          <w:bCs/>
          <w:sz w:val="24"/>
          <w:szCs w:val="24"/>
        </w:rPr>
        <w:t>R13 -</w:t>
      </w:r>
      <w:r w:rsidRPr="003177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</w:r>
      <w:r w:rsidR="00255521" w:rsidRPr="003177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001A" w:rsidRPr="003177CF" w:rsidRDefault="0037001A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426" w:rsidRPr="005827CC" w:rsidRDefault="00721426" w:rsidP="0025552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Pr="005827CC" w:rsidRDefault="00255521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721426" w:rsidRPr="005827CC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721426" w:rsidRPr="005827C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Условия, при които да се извършват дейностите по третиране на отпадъци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426" w:rsidRPr="005827CC" w:rsidRDefault="0016349C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Предаването за последващо третиране на отпадъците, включени в настоящото решение да се извършва само въз основа на писмен договор с лица, притежаващи документ по чл. 35 от </w:t>
      </w:r>
      <w:r w:rsidR="0037001A">
        <w:rPr>
          <w:rFonts w:ascii="Times New Roman" w:eastAsia="Times New Roman" w:hAnsi="Times New Roman" w:cs="Times New Roman"/>
          <w:sz w:val="24"/>
          <w:szCs w:val="24"/>
        </w:rPr>
        <w:t>Закон за управление на отпадъците /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ЗУО</w:t>
      </w:r>
      <w:r w:rsidR="0037001A">
        <w:rPr>
          <w:rFonts w:ascii="Times New Roman" w:eastAsia="Times New Roman" w:hAnsi="Times New Roman" w:cs="Times New Roman"/>
          <w:sz w:val="24"/>
          <w:szCs w:val="24"/>
        </w:rPr>
        <w:t>/,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 за отпадъци със съответния код съгласно наредбата по чл. 3 от ЗУО, както следва: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ab/>
        <w:t>разрешение или комплексно разрешително за дейности с отпадъци по чл. 35, ал. 1 от ЗУО;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ab/>
        <w:t xml:space="preserve">регистрационен документ за дейности с отпадъци по чл. 35, ал. 2, т. 3-5 от ЗУО; </w:t>
      </w:r>
    </w:p>
    <w:p w:rsidR="00721426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ab/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37001A" w:rsidRPr="005827CC" w:rsidRDefault="0037001A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Default="0016349C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Площадката за отпадъци да отговаря на следните изисквания:</w:t>
      </w:r>
    </w:p>
    <w:p w:rsidR="003177CF" w:rsidRPr="005827CC" w:rsidRDefault="003177CF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3EE0" w:rsidRDefault="003177CF" w:rsidP="00643E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349C" w:rsidRPr="0016349C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163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Площадката, на която </w:t>
      </w:r>
      <w:r w:rsidR="00721426" w:rsidRPr="0037001A">
        <w:rPr>
          <w:rFonts w:ascii="Times New Roman" w:eastAsia="Times New Roman" w:hAnsi="Times New Roman" w:cs="Times New Roman"/>
          <w:b/>
          <w:sz w:val="24"/>
          <w:szCs w:val="24"/>
        </w:rPr>
        <w:t>„М</w:t>
      </w:r>
      <w:r w:rsidR="00B50F80">
        <w:rPr>
          <w:rFonts w:ascii="Times New Roman" w:eastAsia="Times New Roman" w:hAnsi="Times New Roman" w:cs="Times New Roman"/>
          <w:b/>
          <w:sz w:val="24"/>
          <w:szCs w:val="24"/>
        </w:rPr>
        <w:t xml:space="preserve"> и М ФРУТ</w:t>
      </w:r>
      <w:r w:rsidR="00721426" w:rsidRPr="0037001A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B50F8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21426" w:rsidRPr="0037001A">
        <w:rPr>
          <w:rFonts w:ascii="Times New Roman" w:eastAsia="Times New Roman" w:hAnsi="Times New Roman" w:cs="Times New Roman"/>
          <w:b/>
          <w:sz w:val="24"/>
          <w:szCs w:val="24"/>
        </w:rPr>
        <w:t>ООД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,  извършва дейностите с отпадъци да е разположена в </w:t>
      </w:r>
      <w:r w:rsidR="00643EE0" w:rsidRPr="00B50F80">
        <w:rPr>
          <w:rFonts w:ascii="Times New Roman" w:eastAsia="Calibri" w:hAnsi="Times New Roman" w:cs="Times New Roman"/>
          <w:lang w:val="en-US"/>
        </w:rPr>
        <w:t>с.</w:t>
      </w:r>
      <w:r w:rsidR="00643EE0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="00643EE0" w:rsidRPr="00B50F80">
        <w:rPr>
          <w:rFonts w:ascii="Times New Roman" w:eastAsia="Calibri" w:hAnsi="Times New Roman" w:cs="Times New Roman"/>
          <w:lang w:val="en-US"/>
        </w:rPr>
        <w:t>Бегунци</w:t>
      </w:r>
      <w:proofErr w:type="spellEnd"/>
      <w:r w:rsidR="00643EE0" w:rsidRPr="00B50F80">
        <w:rPr>
          <w:rFonts w:ascii="Times New Roman" w:eastAsia="Calibri" w:hAnsi="Times New Roman" w:cs="Times New Roman"/>
          <w:lang w:val="en-US"/>
        </w:rPr>
        <w:t xml:space="preserve"> ,</w:t>
      </w:r>
      <w:proofErr w:type="gramEnd"/>
      <w:r w:rsidR="00643EE0" w:rsidRPr="00B50F80">
        <w:rPr>
          <w:rFonts w:ascii="Times New Roman" w:eastAsia="Calibri" w:hAnsi="Times New Roman" w:cs="Times New Roman"/>
          <w:lang w:val="en-US"/>
        </w:rPr>
        <w:t xml:space="preserve"> ЕКАТТЕ 03109</w:t>
      </w:r>
      <w:r w:rsidR="00643EE0" w:rsidRPr="00B50F80">
        <w:rPr>
          <w:rFonts w:ascii="Times New Roman" w:eastAsia="Times New Roman" w:hAnsi="Times New Roman" w:cs="Times New Roman"/>
          <w:lang w:val="en-US"/>
        </w:rPr>
        <w:t>,</w:t>
      </w:r>
      <w:r w:rsidR="00643EE0" w:rsidRPr="00B50F8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643EE0" w:rsidRPr="00B50F80">
        <w:rPr>
          <w:rFonts w:ascii="Times New Roman" w:eastAsia="Times New Roman" w:hAnsi="Times New Roman" w:cs="Times New Roman"/>
          <w:lang w:val="ru-RU"/>
        </w:rPr>
        <w:t>област</w:t>
      </w:r>
      <w:proofErr w:type="spellEnd"/>
      <w:r w:rsidR="00643EE0" w:rsidRPr="00B50F80">
        <w:rPr>
          <w:rFonts w:ascii="Times New Roman" w:eastAsia="Times New Roman" w:hAnsi="Times New Roman" w:cs="Times New Roman"/>
        </w:rPr>
        <w:t xml:space="preserve"> Пловдив</w:t>
      </w:r>
      <w:r w:rsidR="00643EE0" w:rsidRPr="00B50F80">
        <w:rPr>
          <w:rFonts w:ascii="Times New Roman" w:eastAsia="Times New Roman" w:hAnsi="Times New Roman" w:cs="Times New Roman"/>
          <w:lang w:val="ru-RU"/>
        </w:rPr>
        <w:t xml:space="preserve">, </w:t>
      </w:r>
      <w:r w:rsidR="00643EE0" w:rsidRPr="00B50F80">
        <w:rPr>
          <w:rFonts w:ascii="Times New Roman" w:eastAsia="Times New Roman" w:hAnsi="Times New Roman" w:cs="Times New Roman"/>
        </w:rPr>
        <w:t>община</w:t>
      </w:r>
      <w:r w:rsidR="00643EE0" w:rsidRPr="00B50F80">
        <w:rPr>
          <w:rFonts w:ascii="Times New Roman" w:eastAsia="Times New Roman" w:hAnsi="Times New Roman" w:cs="Times New Roman"/>
          <w:lang w:val="en-US"/>
        </w:rPr>
        <w:t xml:space="preserve"> </w:t>
      </w:r>
      <w:r w:rsidR="00643EE0" w:rsidRPr="00B50F80">
        <w:rPr>
          <w:rFonts w:ascii="Times New Roman" w:eastAsia="Times New Roman" w:hAnsi="Times New Roman" w:cs="Times New Roman"/>
        </w:rPr>
        <w:t>Карлово</w:t>
      </w:r>
      <w:r w:rsidR="00643EE0" w:rsidRPr="00B50F80">
        <w:rPr>
          <w:rFonts w:ascii="Times New Roman" w:eastAsia="Times New Roman" w:hAnsi="Times New Roman" w:cs="Times New Roman"/>
          <w:lang w:val="ru-RU"/>
        </w:rPr>
        <w:t>,</w:t>
      </w:r>
      <w:r w:rsidR="00643EE0" w:rsidRPr="00B50F80">
        <w:rPr>
          <w:rFonts w:ascii="Times New Roman" w:eastAsia="Calibri" w:hAnsi="Times New Roman" w:cs="Times New Roman"/>
        </w:rPr>
        <w:t xml:space="preserve"> имот с </w:t>
      </w:r>
      <w:proofErr w:type="spellStart"/>
      <w:r w:rsidR="00643EE0">
        <w:rPr>
          <w:rFonts w:ascii="Times New Roman" w:eastAsia="Calibri" w:hAnsi="Times New Roman" w:cs="Times New Roman"/>
          <w:lang w:val="en-US"/>
        </w:rPr>
        <w:t>номер</w:t>
      </w:r>
      <w:proofErr w:type="spellEnd"/>
      <w:r w:rsidR="00643EE0">
        <w:rPr>
          <w:rFonts w:ascii="Times New Roman" w:eastAsia="Calibri" w:hAnsi="Times New Roman" w:cs="Times New Roman"/>
          <w:lang w:val="en-US"/>
        </w:rPr>
        <w:t xml:space="preserve"> </w:t>
      </w:r>
      <w:r w:rsidR="00643EE0" w:rsidRPr="00B50F80">
        <w:rPr>
          <w:rFonts w:ascii="Times New Roman" w:eastAsia="Calibri" w:hAnsi="Times New Roman" w:cs="Times New Roman"/>
          <w:lang w:val="en-US"/>
        </w:rPr>
        <w:t>014041 в</w:t>
      </w:r>
      <w:r w:rsidR="00643EE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43EE0" w:rsidRPr="00B50F80">
        <w:rPr>
          <w:rFonts w:ascii="Times New Roman" w:eastAsia="Calibri" w:hAnsi="Times New Roman" w:cs="Times New Roman"/>
          <w:lang w:val="en-US"/>
        </w:rPr>
        <w:t>землището</w:t>
      </w:r>
      <w:proofErr w:type="spellEnd"/>
      <w:r w:rsidR="00643EE0" w:rsidRPr="00B50F80">
        <w:rPr>
          <w:rFonts w:ascii="Times New Roman" w:eastAsia="Calibri" w:hAnsi="Times New Roman" w:cs="Times New Roman"/>
          <w:lang w:val="en-US"/>
        </w:rPr>
        <w:t xml:space="preserve"> на с.</w:t>
      </w:r>
      <w:r w:rsidR="00643EE0">
        <w:rPr>
          <w:rFonts w:ascii="Times New Roman" w:eastAsia="Calibri" w:hAnsi="Times New Roman" w:cs="Times New Roman"/>
        </w:rPr>
        <w:t xml:space="preserve"> </w:t>
      </w:r>
      <w:proofErr w:type="spellStart"/>
      <w:r w:rsidR="00643EE0" w:rsidRPr="00B50F80">
        <w:rPr>
          <w:rFonts w:ascii="Times New Roman" w:eastAsia="Calibri" w:hAnsi="Times New Roman" w:cs="Times New Roman"/>
          <w:lang w:val="en-US"/>
        </w:rPr>
        <w:t>Бегунци</w:t>
      </w:r>
      <w:proofErr w:type="spellEnd"/>
      <w:r w:rsidR="00643EE0" w:rsidRPr="00B50F80">
        <w:rPr>
          <w:rFonts w:ascii="Times New Roman" w:eastAsia="Calibri" w:hAnsi="Times New Roman" w:cs="Times New Roman"/>
        </w:rPr>
        <w:t>,</w:t>
      </w:r>
      <w:r w:rsidR="00643EE0" w:rsidRPr="00B50F80">
        <w:rPr>
          <w:rFonts w:ascii="Times New Roman" w:eastAsia="Calibri" w:hAnsi="Times New Roman" w:cs="Times New Roman"/>
          <w:lang w:val="en-US"/>
        </w:rPr>
        <w:t xml:space="preserve"> с </w:t>
      </w:r>
      <w:proofErr w:type="spellStart"/>
      <w:r w:rsidR="00643EE0" w:rsidRPr="00B50F80">
        <w:rPr>
          <w:rFonts w:ascii="Times New Roman" w:eastAsia="Calibri" w:hAnsi="Times New Roman" w:cs="Times New Roman"/>
          <w:lang w:val="en-US"/>
        </w:rPr>
        <w:t>обща</w:t>
      </w:r>
      <w:proofErr w:type="spellEnd"/>
      <w:r w:rsidR="00643EE0" w:rsidRPr="00B50F8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43EE0" w:rsidRPr="00B50F80">
        <w:rPr>
          <w:rFonts w:ascii="Times New Roman" w:eastAsia="Calibri" w:hAnsi="Times New Roman" w:cs="Times New Roman"/>
          <w:lang w:val="en-US"/>
        </w:rPr>
        <w:t>площ</w:t>
      </w:r>
      <w:proofErr w:type="spellEnd"/>
      <w:r w:rsidR="00643EE0" w:rsidRPr="00B50F80">
        <w:rPr>
          <w:rFonts w:ascii="Times New Roman" w:eastAsia="Calibri" w:hAnsi="Times New Roman" w:cs="Times New Roman"/>
          <w:lang w:val="en-US"/>
        </w:rPr>
        <w:t xml:space="preserve"> </w:t>
      </w:r>
      <w:r w:rsidR="00643EE0" w:rsidRPr="00B50F80">
        <w:rPr>
          <w:rFonts w:ascii="Times New Roman" w:eastAsia="Calibri" w:hAnsi="Times New Roman" w:cs="Times New Roman"/>
        </w:rPr>
        <w:t xml:space="preserve">10 299 </w:t>
      </w:r>
      <w:r w:rsidR="00643EE0" w:rsidRPr="00B50F8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643EE0" w:rsidRPr="00B50F80">
        <w:rPr>
          <w:rFonts w:ascii="Times New Roman" w:eastAsia="Calibri" w:hAnsi="Times New Roman" w:cs="Times New Roman"/>
          <w:lang w:val="en-US"/>
        </w:rPr>
        <w:t>кв</w:t>
      </w:r>
      <w:proofErr w:type="spellEnd"/>
      <w:r w:rsidR="00643EE0" w:rsidRPr="00B50F80">
        <w:rPr>
          <w:rFonts w:ascii="Times New Roman" w:eastAsia="Calibri" w:hAnsi="Times New Roman" w:cs="Times New Roman"/>
          <w:lang w:val="en-US"/>
        </w:rPr>
        <w:t xml:space="preserve">. </w:t>
      </w:r>
      <w:proofErr w:type="gramStart"/>
      <w:r w:rsidR="00643EE0" w:rsidRPr="00B50F80">
        <w:rPr>
          <w:rFonts w:ascii="Times New Roman" w:eastAsia="Calibri" w:hAnsi="Times New Roman" w:cs="Times New Roman"/>
          <w:lang w:val="en-US"/>
        </w:rPr>
        <w:t>м</w:t>
      </w:r>
      <w:proofErr w:type="gramEnd"/>
      <w:r w:rsidR="00643EE0" w:rsidRPr="00B50F80">
        <w:rPr>
          <w:rFonts w:ascii="Times New Roman" w:eastAsia="Calibri" w:hAnsi="Times New Roman" w:cs="Times New Roman"/>
          <w:lang w:val="en-US"/>
        </w:rPr>
        <w:t xml:space="preserve">. </w:t>
      </w:r>
    </w:p>
    <w:p w:rsidR="003177CF" w:rsidRPr="003177CF" w:rsidRDefault="003177CF" w:rsidP="00643E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21426" w:rsidRPr="005827CC" w:rsidRDefault="0016349C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На територията на площадката да има изградена необходимата за дейността инфраструктура:</w:t>
      </w:r>
    </w:p>
    <w:p w:rsidR="00721426" w:rsidRPr="005827CC" w:rsidRDefault="00255521" w:rsidP="0072142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е с трайна настилка (бетонна, асфалтобетонна, с плочи и др.), която осигурява възможност за почистване и за защита на почвата от замърсяване</w:t>
      </w:r>
    </w:p>
    <w:p w:rsidR="00721426" w:rsidRPr="005827CC" w:rsidRDefault="00721426" w:rsidP="0072142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Да е оградена, с осигурена денонощна охрана. </w:t>
      </w:r>
    </w:p>
    <w:p w:rsidR="00721426" w:rsidRPr="005827CC" w:rsidRDefault="00721426" w:rsidP="0072142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Да се обособят участъци за разделното събиране и временно съхранение на различните по вид, състав и свойства отпадъци, формирани от дейността на дружеството.</w:t>
      </w:r>
    </w:p>
    <w:p w:rsidR="0037001A" w:rsidRPr="0037001A" w:rsidRDefault="00721426" w:rsidP="0037001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На входа да е изграден контролен и приемателен пункт, чрез който да се осъществява входящ контрол </w:t>
      </w:r>
      <w:r w:rsidR="0016349C">
        <w:rPr>
          <w:rFonts w:ascii="Times New Roman" w:eastAsia="Times New Roman" w:hAnsi="Times New Roman" w:cs="Times New Roman"/>
          <w:sz w:val="24"/>
          <w:szCs w:val="24"/>
        </w:rPr>
        <w:t>на приеманите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 отпадъци;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Транспортното обслужване да се извършва чрез автомобилна връзка с пътния участък от уличната мрежа, който да е в непосредствена близост до обекта.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Постъпилите на площадката пластмасови отпадъци, в зависимост от вида им да се складират разделно  на  достатъчно разстояние едни от други с цел недопускане на смесване по между им.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е обособена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зона за подготовка преди последваща преработка, където да се извършва  сортиране на отпадъчния материал по цвят, вид и състав .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Местата и участъците за третиране на отпадъците да са ясно обозначени и отделени от останалите съоръжения в обекта.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територията на площадката да има изградена необходимата за дейността инфраструктура – на входа да е изграден контролен пункт, да е поставен кантар, чрез който да се осъществява входящ контрол; </w:t>
      </w:r>
    </w:p>
    <w:p w:rsidR="0037001A" w:rsidRPr="005827CC" w:rsidRDefault="0037001A" w:rsidP="003700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Всеки вид отпадък </w:t>
      </w:r>
      <w:r w:rsidR="0041452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Pr="005827CC">
        <w:rPr>
          <w:rFonts w:ascii="Times New Roman" w:eastAsia="Times New Roman" w:hAnsi="Times New Roman" w:cs="Times New Roman"/>
          <w:bCs/>
          <w:sz w:val="24"/>
          <w:szCs w:val="24"/>
        </w:rPr>
        <w:t>се съхранява разделно, в отделен контейнер, обозначен с код и наименование на съответния отпадък с цел недопускане на смесването им, до предаването на фирми, за последващо третиране и оползотворяване.</w:t>
      </w:r>
    </w:p>
    <w:p w:rsidR="00721426" w:rsidRPr="005827CC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Формираните от дейността на площадката отпадъци да се съхраняват и транспортират по начин, който не възпрепятства повторното им използване, рециклиране и оползотворяване. Отпадъците да се предават за последващо третиране, рециклиране, оползотворяване и/или обезвреждане на фирми, притежаващи съответните мощности и разрешения, съгласно чл. 35 от ЗУО, </w:t>
      </w:r>
      <w:r w:rsidR="0037001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7001A">
        <w:rPr>
          <w:rFonts w:ascii="Times New Roman" w:eastAsia="Times New Roman" w:hAnsi="Times New Roman" w:cs="Times New Roman"/>
          <w:i/>
          <w:sz w:val="24"/>
          <w:szCs w:val="24"/>
        </w:rPr>
        <w:t>Обн</w:t>
      </w:r>
      <w:proofErr w:type="spellEnd"/>
      <w:r w:rsidRPr="0037001A">
        <w:rPr>
          <w:rFonts w:ascii="Times New Roman" w:eastAsia="Times New Roman" w:hAnsi="Times New Roman" w:cs="Times New Roman"/>
          <w:i/>
          <w:sz w:val="24"/>
          <w:szCs w:val="24"/>
        </w:rPr>
        <w:t>. ДВ. бр.53 от 13 Юли 2012 г.,</w:t>
      </w:r>
      <w:r w:rsidR="0037001A" w:rsidRPr="0037001A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посл. </w:t>
      </w:r>
      <w:r w:rsidRPr="0037001A">
        <w:rPr>
          <w:rFonts w:ascii="Times New Roman" w:eastAsia="Times New Roman" w:hAnsi="Times New Roman" w:cs="Times New Roman"/>
          <w:i/>
          <w:sz w:val="24"/>
          <w:szCs w:val="24"/>
        </w:rPr>
        <w:t>изм. и доп.</w:t>
      </w:r>
      <w:r w:rsidRPr="005827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452B" w:rsidRPr="005827CC" w:rsidRDefault="0041452B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Pr="005827CC" w:rsidRDefault="0016349C" w:rsidP="00B759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Дейностите, които ще се осъществяват на площадката </w:t>
      </w:r>
      <w:r w:rsidR="0037001A">
        <w:rPr>
          <w:rFonts w:ascii="Times New Roman" w:eastAsia="Times New Roman" w:hAnsi="Times New Roman" w:cs="Times New Roman"/>
          <w:sz w:val="24"/>
          <w:szCs w:val="24"/>
        </w:rPr>
        <w:t xml:space="preserve">за третиране на отпадъци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да осигуряват преработване или обезвреждане на отпадъците, което не уврежда човешкото здраве и не използва вредни за околната среда методи на обезвреждане и оползотворяване.</w:t>
      </w:r>
    </w:p>
    <w:p w:rsidR="00721426" w:rsidRDefault="00721426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 xml:space="preserve">Да се спазват изискванията на Наредба № 7 от 24.08.2004 г. за изискванията, на които трябва да отговарят площадките за разполагане на съоръжения за третиране на отпадъци </w:t>
      </w:r>
      <w:r w:rsidR="001634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349C">
        <w:rPr>
          <w:rFonts w:ascii="Times New Roman" w:eastAsia="Times New Roman" w:hAnsi="Times New Roman" w:cs="Times New Roman"/>
          <w:i/>
          <w:sz w:val="24"/>
          <w:szCs w:val="24"/>
        </w:rPr>
        <w:t>обн., ДВ, бр.81/2004 г</w:t>
      </w:r>
      <w:r w:rsidRPr="001634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349C" w:rsidRPr="001634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08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2B" w:rsidRPr="005827CC" w:rsidRDefault="0041452B" w:rsidP="007214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6349C" w:rsidRDefault="0016349C" w:rsidP="00B759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третиране на отпадъци да се извършват съгласно изискванията на </w:t>
      </w:r>
      <w:hyperlink r:id="rId10" w:tgtFrame="_blank" w:history="1">
        <w:r w:rsidR="00721426" w:rsidRPr="005827CC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Наредба за изискванията за третиране и транспортиране на производствени и опасни отпадъци</w:t>
        </w:r>
      </w:hyperlink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1426" w:rsidRPr="0037001A">
        <w:rPr>
          <w:rFonts w:ascii="Times New Roman" w:eastAsia="Times New Roman" w:hAnsi="Times New Roman" w:cs="Times New Roman"/>
          <w:i/>
          <w:sz w:val="24"/>
          <w:szCs w:val="24"/>
        </w:rPr>
        <w:t>приета с ПМС № 53 от 1999 г., ДВ, бр.29/1999 г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</w:rPr>
        <w:t>.), както и съгласно изискванията поставени в аналогичните наредби, касаещи специфичните отпадъци.</w:t>
      </w:r>
    </w:p>
    <w:p w:rsidR="0041452B" w:rsidRDefault="0041452B" w:rsidP="0016349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426" w:rsidRPr="0016349C" w:rsidRDefault="0016349C" w:rsidP="00B759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49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426" w:rsidRPr="005827CC">
        <w:rPr>
          <w:rFonts w:ascii="Times New Roman" w:eastAsia="Times New Roman" w:hAnsi="Times New Roman" w:cs="Times New Roman"/>
          <w:sz w:val="24"/>
          <w:szCs w:val="24"/>
          <w:u w:val="single"/>
        </w:rPr>
        <w:t>Да се обособяват следните функционални зони:</w:t>
      </w:r>
    </w:p>
    <w:p w:rsidR="00721426" w:rsidRPr="005827CC" w:rsidRDefault="00721426" w:rsidP="0072142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зона за приемане на отпадъците с контролно-пропускателен пункт и везна;</w:t>
      </w:r>
    </w:p>
    <w:p w:rsidR="00721426" w:rsidRPr="005827CC" w:rsidRDefault="00721426" w:rsidP="0072142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спомагателна зона, върху която се осъществява предварително третиране на отпадъците;</w:t>
      </w:r>
    </w:p>
    <w:p w:rsidR="00721426" w:rsidRPr="005827CC" w:rsidRDefault="00721426" w:rsidP="0072142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27CC">
        <w:rPr>
          <w:rFonts w:ascii="Times New Roman" w:eastAsia="Times New Roman" w:hAnsi="Times New Roman" w:cs="Times New Roman"/>
          <w:sz w:val="24"/>
          <w:szCs w:val="24"/>
        </w:rPr>
        <w:t>складова зона;</w:t>
      </w:r>
    </w:p>
    <w:p w:rsidR="0041452B" w:rsidRPr="005827CC" w:rsidRDefault="0041452B" w:rsidP="0041452B">
      <w:pPr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18D6" w:rsidRDefault="00E8185B" w:rsidP="00B759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6</w:t>
      </w:r>
      <w:r w:rsidR="003318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85537F"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="0085537F"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сервитути</w:t>
      </w:r>
      <w:proofErr w:type="spellEnd"/>
      <w:r w:rsidR="0085537F" w:rsidRPr="00855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елементите на техническата инфраструктура, при осигуряване на най-кратки комуникационни и технологични връзки. </w:t>
      </w:r>
    </w:p>
    <w:p w:rsidR="0041452B" w:rsidRDefault="0041452B" w:rsidP="003318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7CF" w:rsidRDefault="003318D6" w:rsidP="00B759F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818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3318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561C" w:rsidRPr="00B0561C">
        <w:rPr>
          <w:rFonts w:ascii="Times New Roman" w:eastAsia="Times New Roman" w:hAnsi="Times New Roman" w:cs="Times New Roman"/>
          <w:bCs/>
          <w:sz w:val="24"/>
          <w:szCs w:val="24"/>
        </w:rPr>
        <w:t>При закриването на площадката/прекратяването на дейността да се предприемат съответните мерки и технологии за закриване и за след експлоатационни дейности на площадките за третиране на отпадъци.</w:t>
      </w:r>
    </w:p>
    <w:p w:rsidR="003177CF" w:rsidRDefault="003177CF" w:rsidP="003177C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7CF" w:rsidRDefault="003177CF" w:rsidP="00B759F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59F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77CF">
        <w:rPr>
          <w:rFonts w:ascii="Times New Roman" w:eastAsia="Times New Roman" w:hAnsi="Times New Roman" w:cs="Times New Roman"/>
          <w:bCs/>
          <w:sz w:val="24"/>
          <w:szCs w:val="24"/>
        </w:rPr>
        <w:t>Притежателят  на регистрационния документ е длъжен да осигурява неограничен достъп на компетентния орган за инспекция и контрол на отчетността, за спазване на нормативните исисквания за третиране на отпадъците и условията, поставени в Регистрационния документ.</w:t>
      </w:r>
    </w:p>
    <w:p w:rsidR="003177CF" w:rsidRPr="003177CF" w:rsidRDefault="003177CF" w:rsidP="003177C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7CF" w:rsidRPr="003177CF" w:rsidRDefault="003177CF" w:rsidP="00B759F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59F9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77CF">
        <w:rPr>
          <w:rFonts w:ascii="Times New Roman" w:eastAsia="Times New Roman" w:hAnsi="Times New Roman" w:cs="Times New Roman"/>
          <w:bCs/>
          <w:sz w:val="24"/>
          <w:szCs w:val="24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B759F9" w:rsidRDefault="00B759F9" w:rsidP="00B759F9">
      <w:pPr>
        <w:tabs>
          <w:tab w:val="left" w:pos="284"/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7CF" w:rsidRPr="003177CF" w:rsidRDefault="00B759F9" w:rsidP="00B759F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59F9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77CF" w:rsidRPr="003177CF">
        <w:rPr>
          <w:rFonts w:ascii="Times New Roman" w:eastAsia="Times New Roman" w:hAnsi="Times New Roman" w:cs="Times New Roman"/>
          <w:bCs/>
          <w:sz w:val="24"/>
          <w:szCs w:val="24"/>
        </w:rPr>
        <w:t>Да се води отчетност и да се предоставя информация съгласно изискванията на наредбата по чл. 48, ал. 1 от ЗУО.</w:t>
      </w:r>
    </w:p>
    <w:p w:rsidR="0041452B" w:rsidRPr="0032089B" w:rsidRDefault="0041452B" w:rsidP="00E818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452B" w:rsidRDefault="00B759F9" w:rsidP="00B759F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</w:t>
      </w:r>
      <w:r w:rsidR="0016349C" w:rsidRPr="001634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1634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6349C" w:rsidRPr="005827CC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извършването на дейностите с отпадъците да</w:t>
      </w:r>
      <w:r w:rsidR="001634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 спазват изискванията на ЗУО, </w:t>
      </w:r>
      <w:r w:rsidR="0016349C" w:rsidRPr="005827CC">
        <w:rPr>
          <w:rFonts w:ascii="Times New Roman" w:eastAsia="Times New Roman" w:hAnsi="Times New Roman" w:cs="Times New Roman"/>
          <w:bCs/>
          <w:iCs/>
          <w:sz w:val="24"/>
          <w:szCs w:val="24"/>
        </w:rPr>
        <w:t>както и актуалните подзаконови нормативни актове по прилагането му.</w:t>
      </w:r>
    </w:p>
    <w:p w:rsidR="0032089B" w:rsidRDefault="0032089B" w:rsidP="00E818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9F9" w:rsidRDefault="00B759F9" w:rsidP="00E818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9F9" w:rsidRDefault="00B759F9" w:rsidP="00E818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9F9" w:rsidRPr="00E8185B" w:rsidRDefault="00B759F9" w:rsidP="00E8185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8D6" w:rsidRDefault="003318D6" w:rsidP="003318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61C" w:rsidRPr="003318D6" w:rsidRDefault="003318D6" w:rsidP="003318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="00B759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759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3318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B0561C" w:rsidRPr="00B05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ЗАБРАНЯВА СЕ:</w:t>
      </w:r>
    </w:p>
    <w:p w:rsidR="00FF24A0" w:rsidRPr="00B0561C" w:rsidRDefault="00FF24A0" w:rsidP="00FF24A0">
      <w:pPr>
        <w:overflowPunct w:val="0"/>
        <w:autoSpaceDE w:val="0"/>
        <w:autoSpaceDN w:val="0"/>
        <w:adjustRightInd w:val="0"/>
        <w:spacing w:after="0" w:line="240" w:lineRule="auto"/>
        <w:ind w:left="502"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смесването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различни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вид,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състав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свойства отпадъци;</w:t>
      </w: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смесването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оползотворими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неоползотворими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опасни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неопасни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</w:p>
    <w:p w:rsidR="00E535FA" w:rsidRDefault="00B0561C" w:rsidP="00B0561C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нерегламентираното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изхвърляне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отпадъци,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извън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местата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съдовете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определени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разделното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събиране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всеки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вид, в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зависимост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неговия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произход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характерни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свойства, както 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предаването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им на лица, които не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притежават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необходимото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разрешение 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Закона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управление на отпадъците;</w:t>
      </w:r>
    </w:p>
    <w:p w:rsidR="003318D6" w:rsidRDefault="00B0561C" w:rsidP="003318D6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изгарянето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отпадъци или </w:t>
      </w:r>
      <w:proofErr w:type="gram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всяко</w:t>
      </w:r>
      <w:proofErr w:type="gram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нерегламентирано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обезвреждане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освен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временното</w:t>
      </w:r>
      <w:proofErr w:type="spellEnd"/>
      <w:r w:rsidR="00E535FA"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им съхранение до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предаването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им за последващо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третиране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рециклиране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оползотворяване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или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обезвреждане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фирми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притежаващи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необходимото</w:t>
      </w:r>
      <w:proofErr w:type="spellEnd"/>
      <w:r w:rsidRPr="00E535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разрешение и мощности за това.</w:t>
      </w:r>
    </w:p>
    <w:p w:rsidR="003318D6" w:rsidRDefault="003318D6" w:rsidP="003318D6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1222" w:right="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30FC8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85B" w:rsidRPr="00B0561C" w:rsidRDefault="00E8185B" w:rsidP="00B0561C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Решението може да бъде обжалвано чрез РИОСВ – Пловдив пред Министъра на околната среда и водите и/или пред Административен съд в района, на който е постоянният адрес или седалището на посочения в акта адресат, в 14-дневен срок от съобщаването му по реда на Административнопроцесуалния кодекс.   </w:t>
      </w:r>
    </w:p>
    <w:p w:rsidR="00E30FC8" w:rsidRPr="00E30FC8" w:rsidRDefault="00E30FC8" w:rsidP="00E30FC8">
      <w:pPr>
        <w:tabs>
          <w:tab w:val="left" w:pos="219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0B4" w:rsidRDefault="000530B4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85B" w:rsidRPr="00E8185B" w:rsidRDefault="00E8185B" w:rsidP="00E8185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НА РИОСВ </w:t>
      </w: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</w:t>
      </w: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..................</w:t>
      </w:r>
      <w:r w:rsidRPr="00E818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8185B" w:rsidRPr="00E8185B" w:rsidRDefault="00E8185B" w:rsidP="00E818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185B" w:rsidRPr="00E8185B" w:rsidRDefault="0041452B" w:rsidP="00E8185B">
      <w:p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8185B" w:rsidRPr="00E8185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ИВАЙЛО ЙОТКОВ</w:t>
      </w:r>
      <w:r w:rsidR="00E8185B" w:rsidRPr="00E8185B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E8185B" w:rsidRDefault="00E8185B" w:rsidP="000530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185B" w:rsidRDefault="00E8185B" w:rsidP="000530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59F9" w:rsidRPr="007C50C0" w:rsidRDefault="00B759F9" w:rsidP="00B759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" w:name="_GoBack"/>
      <w:bookmarkEnd w:id="1"/>
    </w:p>
    <w:p w:rsidR="00B759F9" w:rsidRDefault="00B759F9" w:rsidP="00B759F9"/>
    <w:p w:rsidR="0041452B" w:rsidRDefault="0041452B" w:rsidP="000530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41452B" w:rsidSect="00E30FC8">
      <w:pgSz w:w="11906" w:h="16838"/>
      <w:pgMar w:top="825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C" w:rsidRDefault="00B0561C" w:rsidP="00B0561C">
      <w:pPr>
        <w:spacing w:after="0" w:line="240" w:lineRule="auto"/>
      </w:pPr>
      <w:r>
        <w:separator/>
      </w:r>
    </w:p>
  </w:endnote>
  <w:end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C" w:rsidRDefault="00B0561C" w:rsidP="00B0561C">
      <w:pPr>
        <w:spacing w:after="0" w:line="240" w:lineRule="auto"/>
      </w:pPr>
      <w:r>
        <w:separator/>
      </w:r>
    </w:p>
  </w:footnote>
  <w:foot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FCC"/>
    <w:multiLevelType w:val="hybridMultilevel"/>
    <w:tmpl w:val="08620A7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1FF9"/>
    <w:multiLevelType w:val="hybridMultilevel"/>
    <w:tmpl w:val="E63AB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44EA"/>
    <w:multiLevelType w:val="hybridMultilevel"/>
    <w:tmpl w:val="F918D6D0"/>
    <w:lvl w:ilvl="0" w:tplc="81C03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452F"/>
    <w:multiLevelType w:val="hybridMultilevel"/>
    <w:tmpl w:val="B7BE74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3B6893"/>
    <w:multiLevelType w:val="multilevel"/>
    <w:tmpl w:val="69CE7D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27DA09FD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4C3EAA"/>
    <w:multiLevelType w:val="hybridMultilevel"/>
    <w:tmpl w:val="72C20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15AD3"/>
    <w:multiLevelType w:val="multilevel"/>
    <w:tmpl w:val="AACE5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0E2E58"/>
    <w:multiLevelType w:val="hybridMultilevel"/>
    <w:tmpl w:val="29343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45530"/>
    <w:multiLevelType w:val="hybridMultilevel"/>
    <w:tmpl w:val="9784343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675118"/>
    <w:multiLevelType w:val="hybridMultilevel"/>
    <w:tmpl w:val="A74A4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4323C"/>
    <w:multiLevelType w:val="hybridMultilevel"/>
    <w:tmpl w:val="A72482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0195D"/>
    <w:multiLevelType w:val="hybridMultilevel"/>
    <w:tmpl w:val="C23C0360"/>
    <w:lvl w:ilvl="0" w:tplc="394EE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7467EA"/>
    <w:multiLevelType w:val="hybridMultilevel"/>
    <w:tmpl w:val="9EF0F40E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696632EF"/>
    <w:multiLevelType w:val="hybridMultilevel"/>
    <w:tmpl w:val="6B922D52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D5B07E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E0D3EAD"/>
    <w:multiLevelType w:val="hybridMultilevel"/>
    <w:tmpl w:val="7C8EEB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456291"/>
    <w:multiLevelType w:val="hybridMultilevel"/>
    <w:tmpl w:val="2A9C170E"/>
    <w:lvl w:ilvl="0" w:tplc="25D4AC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0"/>
  </w:num>
  <w:num w:numId="10">
    <w:abstractNumId w:val="23"/>
  </w:num>
  <w:num w:numId="11">
    <w:abstractNumId w:val="15"/>
  </w:num>
  <w:num w:numId="12">
    <w:abstractNumId w:val="13"/>
  </w:num>
  <w:num w:numId="13">
    <w:abstractNumId w:val="8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DC"/>
    <w:rsid w:val="000530B4"/>
    <w:rsid w:val="000A450F"/>
    <w:rsid w:val="000E6152"/>
    <w:rsid w:val="00126F7A"/>
    <w:rsid w:val="00153555"/>
    <w:rsid w:val="0015393D"/>
    <w:rsid w:val="0016349C"/>
    <w:rsid w:val="001750E1"/>
    <w:rsid w:val="00190BD7"/>
    <w:rsid w:val="00235E12"/>
    <w:rsid w:val="002409BC"/>
    <w:rsid w:val="00255521"/>
    <w:rsid w:val="003177CF"/>
    <w:rsid w:val="0032089B"/>
    <w:rsid w:val="003318D6"/>
    <w:rsid w:val="0037001A"/>
    <w:rsid w:val="004118AA"/>
    <w:rsid w:val="0041452B"/>
    <w:rsid w:val="0046083E"/>
    <w:rsid w:val="004E628E"/>
    <w:rsid w:val="00500C4A"/>
    <w:rsid w:val="00575395"/>
    <w:rsid w:val="005827CC"/>
    <w:rsid w:val="005E0196"/>
    <w:rsid w:val="005E1917"/>
    <w:rsid w:val="006025CB"/>
    <w:rsid w:val="0061482E"/>
    <w:rsid w:val="00643EE0"/>
    <w:rsid w:val="00721426"/>
    <w:rsid w:val="00795F9C"/>
    <w:rsid w:val="007C50C0"/>
    <w:rsid w:val="0085537F"/>
    <w:rsid w:val="008F02A2"/>
    <w:rsid w:val="008F7419"/>
    <w:rsid w:val="00903A7E"/>
    <w:rsid w:val="009A2029"/>
    <w:rsid w:val="00A47553"/>
    <w:rsid w:val="00B0561C"/>
    <w:rsid w:val="00B23994"/>
    <w:rsid w:val="00B50F80"/>
    <w:rsid w:val="00B759F9"/>
    <w:rsid w:val="00C5232A"/>
    <w:rsid w:val="00C806FA"/>
    <w:rsid w:val="00CB7CAF"/>
    <w:rsid w:val="00D35A6A"/>
    <w:rsid w:val="00D51683"/>
    <w:rsid w:val="00D74CDC"/>
    <w:rsid w:val="00DA75A0"/>
    <w:rsid w:val="00DE4C02"/>
    <w:rsid w:val="00E30FC8"/>
    <w:rsid w:val="00E331C7"/>
    <w:rsid w:val="00E535FA"/>
    <w:rsid w:val="00E60B37"/>
    <w:rsid w:val="00E8185B"/>
    <w:rsid w:val="00E861DC"/>
    <w:rsid w:val="00EC67FE"/>
    <w:rsid w:val="00F20876"/>
    <w:rsid w:val="00FE79C6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721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72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3.moew.government.bg/files/file/Waste/Legislation/Naredbi/waste/Naredba_tretirane_PO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0D58-7FAE-46C5-B4B6-E4EED83E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10</cp:revision>
  <cp:lastPrinted>2021-07-26T13:46:00Z</cp:lastPrinted>
  <dcterms:created xsi:type="dcterms:W3CDTF">2020-08-04T08:08:00Z</dcterms:created>
  <dcterms:modified xsi:type="dcterms:W3CDTF">2021-07-26T13:49:00Z</dcterms:modified>
</cp:coreProperties>
</file>