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971" w:rsidRPr="00344971" w:rsidRDefault="00344971" w:rsidP="00344971">
      <w:pPr>
        <w:pStyle w:val="2"/>
        <w:numPr>
          <w:ilvl w:val="12"/>
          <w:numId w:val="0"/>
        </w:numPr>
        <w:tabs>
          <w:tab w:val="left" w:pos="6300"/>
        </w:tabs>
        <w:ind w:firstLine="4248"/>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rPr>
        <w:t xml:space="preserve">              </w:t>
      </w:r>
      <w:r w:rsidR="00B9039F">
        <w:rPr>
          <w:rFonts w:ascii="Times New Roman" w:eastAsia="Times New Roman" w:hAnsi="Times New Roman" w:cs="Times New Roman"/>
          <w:color w:val="auto"/>
          <w:sz w:val="24"/>
          <w:szCs w:val="24"/>
        </w:rPr>
        <w:tab/>
        <w:t xml:space="preserve">  </w:t>
      </w:r>
      <w:r w:rsidRPr="00344971">
        <w:rPr>
          <w:rFonts w:ascii="Times New Roman" w:eastAsia="Times New Roman" w:hAnsi="Times New Roman" w:cs="Times New Roman"/>
          <w:color w:val="auto"/>
          <w:sz w:val="24"/>
          <w:szCs w:val="24"/>
        </w:rPr>
        <w:t>Образец №</w:t>
      </w:r>
      <w:r w:rsidRPr="00344971">
        <w:rPr>
          <w:rFonts w:ascii="Times New Roman" w:eastAsia="Times New Roman" w:hAnsi="Times New Roman" w:cs="Times New Roman"/>
          <w:color w:val="auto"/>
          <w:sz w:val="24"/>
          <w:szCs w:val="24"/>
          <w:lang w:val="ru-RU"/>
        </w:rPr>
        <w:t xml:space="preserve"> </w:t>
      </w:r>
      <w:r w:rsidRPr="00344971">
        <w:rPr>
          <w:rFonts w:ascii="Times New Roman" w:eastAsia="Times New Roman" w:hAnsi="Times New Roman" w:cs="Times New Roman"/>
          <w:color w:val="auto"/>
          <w:sz w:val="24"/>
          <w:szCs w:val="24"/>
        </w:rPr>
        <w:t>1</w:t>
      </w:r>
    </w:p>
    <w:p w:rsidR="00344971" w:rsidRPr="00344971" w:rsidRDefault="00344971" w:rsidP="00344971">
      <w:pPr>
        <w:tabs>
          <w:tab w:val="left" w:pos="6300"/>
        </w:tabs>
        <w:overflowPunct w:val="0"/>
        <w:autoSpaceDE w:val="0"/>
        <w:autoSpaceDN w:val="0"/>
        <w:adjustRightInd w:val="0"/>
        <w:spacing w:after="0" w:line="240" w:lineRule="auto"/>
        <w:ind w:left="5760"/>
        <w:textAlignment w:val="baseline"/>
        <w:rPr>
          <w:rFonts w:ascii="Times New Roman" w:eastAsia="Times New Roman" w:hAnsi="Times New Roman" w:cs="Times New Roman"/>
          <w:b/>
          <w:bCs/>
          <w:sz w:val="24"/>
          <w:szCs w:val="24"/>
          <w:lang w:val="ru-RU"/>
        </w:rPr>
      </w:pPr>
      <w:r w:rsidRPr="00344971">
        <w:rPr>
          <w:rFonts w:ascii="Times New Roman" w:eastAsia="Times New Roman" w:hAnsi="Times New Roman" w:cs="Times New Roman"/>
          <w:b/>
          <w:bCs/>
          <w:sz w:val="24"/>
          <w:szCs w:val="24"/>
          <w:lang w:val="ru-RU"/>
        </w:rPr>
        <w:t xml:space="preserve">           </w:t>
      </w:r>
      <w:r w:rsidRPr="00344971">
        <w:rPr>
          <w:rFonts w:ascii="Times New Roman" w:eastAsia="Times New Roman" w:hAnsi="Times New Roman" w:cs="Times New Roman"/>
          <w:b/>
          <w:bCs/>
          <w:sz w:val="24"/>
          <w:szCs w:val="24"/>
        </w:rPr>
        <w:t xml:space="preserve">Съгласно </w:t>
      </w:r>
      <w:r w:rsidRPr="00344971">
        <w:rPr>
          <w:rFonts w:ascii="Times New Roman" w:eastAsia="Times New Roman" w:hAnsi="Times New Roman" w:cs="Times New Roman"/>
          <w:b/>
          <w:bCs/>
          <w:sz w:val="24"/>
          <w:szCs w:val="24"/>
          <w:lang w:val="ru-RU"/>
        </w:rPr>
        <w:t>чл. 71, ал. 1 от ЗУО</w:t>
      </w:r>
    </w:p>
    <w:p w:rsidR="00B9039F" w:rsidRPr="00B9039F" w:rsidRDefault="00B9039F" w:rsidP="00B9039F">
      <w:pPr>
        <w:keepNext/>
        <w:overflowPunct w:val="0"/>
        <w:autoSpaceDE w:val="0"/>
        <w:autoSpaceDN w:val="0"/>
        <w:adjustRightInd w:val="0"/>
        <w:spacing w:after="0" w:line="240" w:lineRule="auto"/>
        <w:ind w:firstLine="630"/>
        <w:jc w:val="center"/>
        <w:textAlignment w:val="baseline"/>
        <w:outlineLvl w:val="1"/>
        <w:rPr>
          <w:rFonts w:ascii="Times New Roman" w:eastAsia="Times New Roman" w:hAnsi="Times New Roman" w:cs="Times New Roman"/>
          <w:i/>
          <w:iCs/>
          <w:sz w:val="2"/>
          <w:szCs w:val="2"/>
          <w:u w:val="single"/>
        </w:rPr>
      </w:pPr>
    </w:p>
    <w:p w:rsidR="00B9039F" w:rsidRPr="00B9039F" w:rsidRDefault="00B9039F" w:rsidP="00B9039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rPr>
      </w:pPr>
      <w:r>
        <w:rPr>
          <w:rFonts w:ascii="Times New Roman" w:eastAsia="Times New Roman" w:hAnsi="Times New Roman" w:cs="Times New Roman"/>
          <w:i/>
          <w:iCs/>
          <w:noProof/>
          <w:sz w:val="2"/>
          <w:szCs w:val="2"/>
          <w:lang w:eastAsia="bg-BG"/>
        </w:rPr>
        <w:drawing>
          <wp:anchor distT="0" distB="0" distL="114300" distR="114300" simplePos="0" relativeHeight="251659264" behindDoc="0" locked="0" layoutInCell="1" allowOverlap="1">
            <wp:simplePos x="0" y="0"/>
            <wp:positionH relativeFrom="column">
              <wp:posOffset>-15240</wp:posOffset>
            </wp:positionH>
            <wp:positionV relativeFrom="paragraph">
              <wp:posOffset>137160</wp:posOffset>
            </wp:positionV>
            <wp:extent cx="621030" cy="832485"/>
            <wp:effectExtent l="0" t="0" r="7620" b="5715"/>
            <wp:wrapSquare wrapText="bothSides"/>
            <wp:docPr id="8" name="Картина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v4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039F">
        <w:rPr>
          <w:rFonts w:ascii="Times New Roman" w:eastAsia="Times New Roman" w:hAnsi="Times New Roman" w:cs="Times New Roman"/>
          <w:sz w:val="20"/>
          <w:szCs w:val="20"/>
          <w:lang w:val="ru-RU"/>
        </w:rPr>
        <w:tab/>
      </w:r>
      <w:r w:rsidRPr="00B9039F">
        <w:rPr>
          <w:rFonts w:ascii="Times New Roman" w:eastAsia="Times New Roman" w:hAnsi="Times New Roman" w:cs="Times New Roman"/>
          <w:sz w:val="20"/>
          <w:szCs w:val="20"/>
          <w:lang w:val="ru-RU"/>
        </w:rPr>
        <w:tab/>
      </w:r>
      <w:r w:rsidRPr="00B9039F">
        <w:rPr>
          <w:rFonts w:ascii="Times New Roman" w:eastAsia="Times New Roman" w:hAnsi="Times New Roman" w:cs="Times New Roman"/>
          <w:sz w:val="20"/>
          <w:szCs w:val="20"/>
          <w:lang w:val="ru-RU"/>
        </w:rPr>
        <w:tab/>
      </w:r>
      <w:r w:rsidRPr="00B9039F">
        <w:rPr>
          <w:rFonts w:ascii="Times New Roman" w:eastAsia="Times New Roman" w:hAnsi="Times New Roman" w:cs="Times New Roman"/>
          <w:sz w:val="20"/>
          <w:szCs w:val="20"/>
          <w:lang w:val="ru-RU"/>
        </w:rPr>
        <w:tab/>
      </w:r>
      <w:r w:rsidRPr="00B9039F">
        <w:rPr>
          <w:rFonts w:ascii="Times New Roman" w:eastAsia="Times New Roman" w:hAnsi="Times New Roman" w:cs="Times New Roman"/>
          <w:sz w:val="20"/>
          <w:szCs w:val="20"/>
          <w:lang w:val="ru-RU"/>
        </w:rPr>
        <w:tab/>
      </w:r>
      <w:r w:rsidRPr="00B9039F">
        <w:rPr>
          <w:rFonts w:ascii="Times New Roman" w:eastAsia="Times New Roman" w:hAnsi="Times New Roman" w:cs="Times New Roman"/>
          <w:sz w:val="20"/>
          <w:szCs w:val="20"/>
          <w:lang w:val="ru-RU"/>
        </w:rPr>
        <w:tab/>
      </w:r>
      <w:r w:rsidRPr="00B9039F">
        <w:rPr>
          <w:rFonts w:ascii="Times New Roman" w:eastAsia="Times New Roman" w:hAnsi="Times New Roman" w:cs="Times New Roman"/>
          <w:sz w:val="20"/>
          <w:szCs w:val="20"/>
          <w:lang w:val="ru-RU"/>
        </w:rPr>
        <w:tab/>
      </w:r>
    </w:p>
    <w:p w:rsidR="00B9039F" w:rsidRPr="00B9039F" w:rsidRDefault="00B9039F" w:rsidP="00B9039F">
      <w:pPr>
        <w:keepNext/>
        <w:tabs>
          <w:tab w:val="left" w:pos="1276"/>
          <w:tab w:val="left" w:pos="1620"/>
          <w:tab w:val="left" w:pos="1800"/>
        </w:tabs>
        <w:overflowPunct w:val="0"/>
        <w:autoSpaceDE w:val="0"/>
        <w:autoSpaceDN w:val="0"/>
        <w:adjustRightInd w:val="0"/>
        <w:spacing w:after="0" w:line="360" w:lineRule="exact"/>
        <w:jc w:val="both"/>
        <w:textAlignment w:val="baseline"/>
        <w:outlineLvl w:val="0"/>
        <w:rPr>
          <w:rFonts w:ascii="Times New Roman" w:eastAsia="Times New Roman" w:hAnsi="Times New Roman" w:cs="Times New Roman"/>
          <w:b/>
          <w:spacing w:val="40"/>
          <w:sz w:val="30"/>
          <w:szCs w:val="30"/>
          <w:lang w:val="en-US"/>
        </w:rPr>
      </w:pPr>
      <w:r>
        <w:rPr>
          <w:rFonts w:ascii="Times New Roman" w:eastAsia="Times New Roman" w:hAnsi="Times New Roman" w:cs="Times New Roman"/>
          <w:b/>
          <w:i/>
          <w:iCs/>
          <w:noProof/>
          <w:spacing w:val="30"/>
          <w:sz w:val="2"/>
          <w:szCs w:val="2"/>
          <w:lang w:eastAsia="bg-BG"/>
        </w:rPr>
        <mc:AlternateContent>
          <mc:Choice Requires="wps">
            <w:drawing>
              <wp:anchor distT="0" distB="0" distL="114300" distR="114300" simplePos="0" relativeHeight="251660288" behindDoc="0" locked="0" layoutInCell="1" allowOverlap="1">
                <wp:simplePos x="0" y="0"/>
                <wp:positionH relativeFrom="column">
                  <wp:posOffset>84455</wp:posOffset>
                </wp:positionH>
                <wp:positionV relativeFrom="paragraph">
                  <wp:posOffset>128270</wp:posOffset>
                </wp:positionV>
                <wp:extent cx="0" cy="612140"/>
                <wp:effectExtent l="8255" t="13970" r="10795" b="12065"/>
                <wp:wrapNone/>
                <wp:docPr id="7" name="Съединител &quot;права стрелка&quo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Съединител &quot;права стрелка&quot; 7" o:spid="_x0000_s1026" type="#_x0000_t32" style="position:absolute;margin-left:6.65pt;margin-top:10.1pt;width:0;height: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"/>
            </w:pict>
          </mc:Fallback>
        </mc:AlternateContent>
      </w:r>
      <w:r w:rsidRPr="00B9039F">
        <w:rPr>
          <w:rFonts w:ascii="Times New Roman" w:eastAsia="Times New Roman" w:hAnsi="Times New Roman" w:cs="Times New Roman"/>
          <w:b/>
          <w:spacing w:val="40"/>
          <w:sz w:val="30"/>
          <w:szCs w:val="30"/>
          <w:lang w:val="ru-RU"/>
        </w:rPr>
        <w:t xml:space="preserve">  </w:t>
      </w:r>
      <w:r w:rsidRPr="00B9039F">
        <w:rPr>
          <w:rFonts w:ascii="Times New Roman" w:eastAsia="Times New Roman" w:hAnsi="Times New Roman" w:cs="Times New Roman"/>
          <w:b/>
          <w:spacing w:val="40"/>
          <w:sz w:val="30"/>
          <w:szCs w:val="30"/>
        </w:rPr>
        <w:t>РЕПУБЛИКА БЪЛГАРИЯ</w:t>
      </w:r>
    </w:p>
    <w:p w:rsidR="00B9039F" w:rsidRPr="00B9039F" w:rsidRDefault="00B9039F" w:rsidP="00B9039F">
      <w:pPr>
        <w:tabs>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B9039F" w:rsidRPr="00B9039F" w:rsidRDefault="00B9039F" w:rsidP="00B9039F">
      <w:pPr>
        <w:keepNext/>
        <w:tabs>
          <w:tab w:val="left" w:pos="1276"/>
          <w:tab w:val="left" w:pos="1800"/>
        </w:tabs>
        <w:overflowPunct w:val="0"/>
        <w:autoSpaceDE w:val="0"/>
        <w:autoSpaceDN w:val="0"/>
        <w:adjustRightInd w:val="0"/>
        <w:spacing w:after="0" w:line="360" w:lineRule="exact"/>
        <w:jc w:val="both"/>
        <w:textAlignment w:val="baseline"/>
        <w:outlineLvl w:val="0"/>
        <w:rPr>
          <w:rFonts w:ascii="Times New Roman" w:eastAsia="Times New Roman" w:hAnsi="Times New Roman" w:cs="Times New Roman"/>
          <w:b/>
          <w:spacing w:val="40"/>
          <w:sz w:val="28"/>
          <w:szCs w:val="28"/>
          <w:lang w:val="ru-RU"/>
        </w:rPr>
      </w:pPr>
      <w:r w:rsidRPr="00B9039F">
        <w:rPr>
          <w:rFonts w:ascii="Times New Roman" w:eastAsia="Times New Roman" w:hAnsi="Times New Roman" w:cs="Times New Roman"/>
          <w:b/>
          <w:spacing w:val="30"/>
          <w:sz w:val="36"/>
          <w:szCs w:val="36"/>
          <w:lang w:val="ru-RU"/>
        </w:rPr>
        <w:t xml:space="preserve">  </w:t>
      </w:r>
      <w:r w:rsidRPr="00B9039F">
        <w:rPr>
          <w:rFonts w:ascii="Times New Roman" w:eastAsia="Times New Roman" w:hAnsi="Times New Roman" w:cs="Times New Roman"/>
          <w:b/>
          <w:spacing w:val="40"/>
          <w:sz w:val="28"/>
          <w:szCs w:val="28"/>
        </w:rPr>
        <w:t xml:space="preserve">Министерство на </w:t>
      </w:r>
      <w:r>
        <w:rPr>
          <w:rFonts w:ascii="Times New Roman" w:eastAsia="Times New Roman" w:hAnsi="Times New Roman" w:cs="Times New Roman"/>
          <w:b/>
          <w:noProof/>
          <w:spacing w:val="30"/>
          <w:sz w:val="28"/>
          <w:szCs w:val="28"/>
          <w:lang w:eastAsia="bg-BG"/>
        </w:rPr>
        <mc:AlternateContent>
          <mc:Choice Requires="wps">
            <w:drawing>
              <wp:anchor distT="0" distB="0" distL="114300" distR="114300" simplePos="0" relativeHeight="251661312" behindDoc="0" locked="0" layoutInCell="0" allowOverlap="1">
                <wp:simplePos x="0" y="0"/>
                <wp:positionH relativeFrom="column">
                  <wp:posOffset>-226695</wp:posOffset>
                </wp:positionH>
                <wp:positionV relativeFrom="paragraph">
                  <wp:posOffset>9744075</wp:posOffset>
                </wp:positionV>
                <wp:extent cx="7589520" cy="0"/>
                <wp:effectExtent l="11430" t="9525" r="9525" b="9525"/>
                <wp:wrapNone/>
                <wp:docPr id="6" name="Право съединение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" o:allowincell="f"/>
            </w:pict>
          </mc:Fallback>
        </mc:AlternateContent>
      </w:r>
      <w:r w:rsidRPr="00B9039F">
        <w:rPr>
          <w:rFonts w:ascii="Times New Roman" w:eastAsia="Times New Roman" w:hAnsi="Times New Roman" w:cs="Times New Roman"/>
          <w:b/>
          <w:spacing w:val="40"/>
          <w:sz w:val="28"/>
          <w:szCs w:val="28"/>
        </w:rPr>
        <w:t>околната среда и водите</w:t>
      </w:r>
    </w:p>
    <w:p w:rsidR="00B9039F" w:rsidRPr="00B9039F" w:rsidRDefault="00B9039F" w:rsidP="00B9039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rPr>
      </w:pPr>
    </w:p>
    <w:p w:rsidR="00B9039F" w:rsidRPr="00B9039F" w:rsidRDefault="00B9039F" w:rsidP="00B9039F">
      <w:pPr>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4"/>
        </w:rPr>
      </w:pPr>
      <w:r w:rsidRPr="00B9039F">
        <w:rPr>
          <w:rFonts w:ascii="Times New Roman" w:eastAsia="Times New Roman" w:hAnsi="Times New Roman" w:cs="Times New Roman"/>
          <w:bCs/>
          <w:iCs/>
          <w:lang w:val="ru-RU"/>
        </w:rPr>
        <w:t xml:space="preserve">    </w:t>
      </w:r>
      <w:r w:rsidR="008E2BBB">
        <w:rPr>
          <w:rFonts w:ascii="Times New Roman" w:eastAsia="Times New Roman" w:hAnsi="Times New Roman" w:cs="Times New Roman"/>
          <w:bCs/>
          <w:iCs/>
          <w:sz w:val="24"/>
          <w:szCs w:val="24"/>
          <w:lang w:val="ru-RU"/>
        </w:rPr>
        <w:t xml:space="preserve">РЕГИОНАЛНА ИНСПЕКЦИЯ ПО </w:t>
      </w:r>
      <w:r w:rsidRPr="00B9039F">
        <w:rPr>
          <w:rFonts w:ascii="Times New Roman" w:eastAsia="Times New Roman" w:hAnsi="Times New Roman" w:cs="Times New Roman"/>
          <w:bCs/>
          <w:iCs/>
          <w:sz w:val="24"/>
          <w:szCs w:val="24"/>
          <w:lang w:val="ru-RU"/>
        </w:rPr>
        <w:t xml:space="preserve">ОКОЛНАТА СРЕДА И </w:t>
      </w:r>
      <w:proofErr w:type="gramStart"/>
      <w:r w:rsidRPr="00B9039F">
        <w:rPr>
          <w:rFonts w:ascii="Times New Roman" w:eastAsia="Times New Roman" w:hAnsi="Times New Roman" w:cs="Times New Roman"/>
          <w:bCs/>
          <w:iCs/>
          <w:sz w:val="24"/>
          <w:szCs w:val="24"/>
          <w:lang w:val="ru-RU"/>
        </w:rPr>
        <w:t>ВОДИТЕ</w:t>
      </w:r>
      <w:r w:rsidRPr="00B9039F">
        <w:rPr>
          <w:rFonts w:ascii="Times New Roman" w:eastAsia="Times New Roman" w:hAnsi="Times New Roman" w:cs="Times New Roman"/>
          <w:bCs/>
          <w:iCs/>
          <w:sz w:val="24"/>
          <w:szCs w:val="24"/>
        </w:rPr>
        <w:t>-ПЛОВДИВ</w:t>
      </w:r>
      <w:proofErr w:type="gramEnd"/>
    </w:p>
    <w:p w:rsidR="00941022" w:rsidRDefault="00941022" w:rsidP="0094102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rPr>
      </w:pPr>
    </w:p>
    <w:p w:rsidR="00FF1A67" w:rsidRPr="00941022" w:rsidRDefault="00FF1A67" w:rsidP="0094102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rPr>
      </w:pPr>
    </w:p>
    <w:p w:rsidR="00941022" w:rsidRDefault="00941022" w:rsidP="00941022">
      <w:pPr>
        <w:keepNext/>
        <w:numPr>
          <w:ilvl w:val="12"/>
          <w:numId w:val="0"/>
        </w:numPr>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36"/>
          <w:szCs w:val="36"/>
        </w:rPr>
      </w:pPr>
      <w:r w:rsidRPr="00941022">
        <w:rPr>
          <w:rFonts w:ascii="Times New Roman" w:eastAsia="Times New Roman" w:hAnsi="Times New Roman" w:cs="Times New Roman"/>
          <w:b/>
          <w:bCs/>
          <w:sz w:val="36"/>
          <w:szCs w:val="36"/>
        </w:rPr>
        <w:t>РЕШЕНИЕ</w:t>
      </w:r>
    </w:p>
    <w:p w:rsidR="00941022" w:rsidRPr="00941022" w:rsidRDefault="00941022" w:rsidP="00941022">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941022" w:rsidRPr="008A23BE" w:rsidRDefault="00264EEA" w:rsidP="00941022">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rPr>
      </w:pPr>
      <w:r w:rsidRPr="008A23BE">
        <w:rPr>
          <w:rFonts w:ascii="Times New Roman" w:eastAsia="Times New Roman" w:hAnsi="Times New Roman" w:cs="Times New Roman"/>
          <w:b/>
          <w:sz w:val="32"/>
          <w:szCs w:val="32"/>
        </w:rPr>
        <w:t xml:space="preserve">№ 09 – ДО </w:t>
      </w:r>
      <w:r w:rsidR="00DA0B59" w:rsidRPr="008A23BE">
        <w:rPr>
          <w:rFonts w:ascii="Times New Roman" w:eastAsia="Times New Roman" w:hAnsi="Times New Roman" w:cs="Times New Roman"/>
          <w:b/>
          <w:sz w:val="32"/>
          <w:szCs w:val="32"/>
        </w:rPr>
        <w:t>–</w:t>
      </w:r>
      <w:r w:rsidR="00753ED3">
        <w:rPr>
          <w:rFonts w:ascii="Times New Roman" w:eastAsia="Times New Roman" w:hAnsi="Times New Roman" w:cs="Times New Roman"/>
          <w:b/>
          <w:sz w:val="32"/>
          <w:szCs w:val="32"/>
        </w:rPr>
        <w:t xml:space="preserve">  </w:t>
      </w:r>
      <w:r w:rsidR="008E2BBB">
        <w:rPr>
          <w:rFonts w:ascii="Times New Roman" w:eastAsia="Times New Roman" w:hAnsi="Times New Roman" w:cs="Times New Roman"/>
          <w:b/>
          <w:sz w:val="32"/>
          <w:szCs w:val="32"/>
        </w:rPr>
        <w:t>116</w:t>
      </w:r>
      <w:r w:rsidR="00E34579">
        <w:rPr>
          <w:rFonts w:ascii="Times New Roman" w:eastAsia="Times New Roman" w:hAnsi="Times New Roman" w:cs="Times New Roman"/>
          <w:b/>
          <w:sz w:val="32"/>
          <w:szCs w:val="32"/>
        </w:rPr>
        <w:t>7</w:t>
      </w:r>
      <w:r w:rsidR="008E2BBB">
        <w:rPr>
          <w:rFonts w:ascii="Times New Roman" w:eastAsia="Times New Roman" w:hAnsi="Times New Roman" w:cs="Times New Roman"/>
          <w:b/>
          <w:sz w:val="32"/>
          <w:szCs w:val="32"/>
        </w:rPr>
        <w:t xml:space="preserve"> </w:t>
      </w:r>
      <w:r w:rsidR="00DA0B59" w:rsidRPr="008A23BE">
        <w:rPr>
          <w:rFonts w:ascii="Times New Roman" w:eastAsia="Times New Roman" w:hAnsi="Times New Roman" w:cs="Times New Roman"/>
          <w:b/>
          <w:sz w:val="32"/>
          <w:szCs w:val="32"/>
        </w:rPr>
        <w:t>- 0</w:t>
      </w:r>
      <w:r w:rsidR="005B221A" w:rsidRPr="008A23BE">
        <w:rPr>
          <w:rFonts w:ascii="Times New Roman" w:eastAsia="Times New Roman" w:hAnsi="Times New Roman" w:cs="Times New Roman"/>
          <w:b/>
          <w:sz w:val="32"/>
          <w:szCs w:val="32"/>
        </w:rPr>
        <w:t>0</w:t>
      </w:r>
      <w:r w:rsidRPr="008A23BE">
        <w:rPr>
          <w:rFonts w:ascii="Times New Roman" w:eastAsia="Times New Roman" w:hAnsi="Times New Roman" w:cs="Times New Roman"/>
          <w:b/>
          <w:sz w:val="32"/>
          <w:szCs w:val="32"/>
        </w:rPr>
        <w:t xml:space="preserve"> от</w:t>
      </w:r>
      <w:r w:rsidR="00753ED3">
        <w:rPr>
          <w:rFonts w:ascii="Times New Roman" w:eastAsia="Times New Roman" w:hAnsi="Times New Roman" w:cs="Times New Roman"/>
          <w:b/>
          <w:sz w:val="32"/>
          <w:szCs w:val="32"/>
        </w:rPr>
        <w:t xml:space="preserve"> </w:t>
      </w:r>
      <w:r w:rsidR="00E34579">
        <w:rPr>
          <w:rFonts w:ascii="Times New Roman" w:eastAsia="Times New Roman" w:hAnsi="Times New Roman" w:cs="Times New Roman"/>
          <w:b/>
          <w:sz w:val="32"/>
          <w:szCs w:val="32"/>
        </w:rPr>
        <w:t>16</w:t>
      </w:r>
      <w:r w:rsidR="00753ED3">
        <w:rPr>
          <w:rFonts w:ascii="Times New Roman" w:eastAsia="Times New Roman" w:hAnsi="Times New Roman" w:cs="Times New Roman"/>
          <w:b/>
          <w:sz w:val="32"/>
          <w:szCs w:val="32"/>
        </w:rPr>
        <w:t>.</w:t>
      </w:r>
      <w:r w:rsidR="00E34579">
        <w:rPr>
          <w:rFonts w:ascii="Times New Roman" w:eastAsia="Times New Roman" w:hAnsi="Times New Roman" w:cs="Times New Roman"/>
          <w:b/>
          <w:sz w:val="32"/>
          <w:szCs w:val="32"/>
        </w:rPr>
        <w:t>11</w:t>
      </w:r>
      <w:r w:rsidR="008E2BBB">
        <w:rPr>
          <w:rFonts w:ascii="Times New Roman" w:eastAsia="Times New Roman" w:hAnsi="Times New Roman" w:cs="Times New Roman"/>
          <w:b/>
          <w:sz w:val="32"/>
          <w:szCs w:val="32"/>
        </w:rPr>
        <w:t>.2021</w:t>
      </w:r>
      <w:r w:rsidR="00941022" w:rsidRPr="008A23BE">
        <w:rPr>
          <w:rFonts w:ascii="Times New Roman" w:eastAsia="Times New Roman" w:hAnsi="Times New Roman" w:cs="Times New Roman"/>
          <w:b/>
          <w:sz w:val="32"/>
          <w:szCs w:val="32"/>
        </w:rPr>
        <w:t xml:space="preserve"> год.</w:t>
      </w:r>
    </w:p>
    <w:p w:rsidR="00C515EA" w:rsidRPr="00DA0B59" w:rsidRDefault="00C515EA" w:rsidP="00941022">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941022" w:rsidRPr="00941022" w:rsidRDefault="00941022" w:rsidP="00941022">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p w:rsidR="00941022" w:rsidRPr="00941022" w:rsidRDefault="00941022" w:rsidP="00941022">
      <w:pPr>
        <w:numPr>
          <w:ilvl w:val="12"/>
          <w:numId w:val="0"/>
        </w:numPr>
        <w:autoSpaceDE w:val="0"/>
        <w:autoSpaceDN w:val="0"/>
        <w:spacing w:after="0" w:line="240" w:lineRule="auto"/>
        <w:jc w:val="center"/>
        <w:rPr>
          <w:rFonts w:ascii="Times New Roman" w:eastAsia="Times New Roman" w:hAnsi="Times New Roman" w:cs="Times New Roman"/>
          <w:i/>
          <w:sz w:val="24"/>
          <w:szCs w:val="24"/>
          <w:lang w:eastAsia="x-none"/>
        </w:rPr>
      </w:pPr>
      <w:r w:rsidRPr="00941022">
        <w:rPr>
          <w:rFonts w:ascii="Times New Roman" w:eastAsia="Times New Roman" w:hAnsi="Times New Roman" w:cs="Times New Roman"/>
          <w:sz w:val="24"/>
          <w:szCs w:val="24"/>
          <w:lang w:eastAsia="x-none"/>
        </w:rPr>
        <w:t>На основание чл. 71, ал. 1</w:t>
      </w:r>
      <w:r w:rsidR="005B221A">
        <w:rPr>
          <w:rFonts w:ascii="Times New Roman" w:eastAsia="Times New Roman" w:hAnsi="Times New Roman" w:cs="Times New Roman"/>
          <w:sz w:val="24"/>
          <w:szCs w:val="24"/>
          <w:lang w:eastAsia="x-none"/>
        </w:rPr>
        <w:t>,</w:t>
      </w:r>
      <w:r w:rsidRPr="00941022">
        <w:rPr>
          <w:rFonts w:ascii="Times New Roman" w:eastAsia="Times New Roman" w:hAnsi="Times New Roman" w:cs="Times New Roman"/>
          <w:sz w:val="24"/>
          <w:szCs w:val="24"/>
          <w:lang w:eastAsia="x-none"/>
        </w:rPr>
        <w:t xml:space="preserve"> във връзка с чл. 35, ал. 1, т. 1 от Закона за управление на отп</w:t>
      </w:r>
      <w:r w:rsidR="00AA0B0B">
        <w:rPr>
          <w:rFonts w:ascii="Times New Roman" w:eastAsia="Times New Roman" w:hAnsi="Times New Roman" w:cs="Times New Roman"/>
          <w:sz w:val="24"/>
          <w:szCs w:val="24"/>
          <w:lang w:eastAsia="x-none"/>
        </w:rPr>
        <w:t>адъците (ЗУО), във връзка със З</w:t>
      </w:r>
      <w:r w:rsidR="00E34579">
        <w:rPr>
          <w:rFonts w:ascii="Times New Roman" w:eastAsia="Times New Roman" w:hAnsi="Times New Roman" w:cs="Times New Roman"/>
          <w:sz w:val="24"/>
          <w:szCs w:val="24"/>
          <w:lang w:eastAsia="x-none"/>
        </w:rPr>
        <w:t>аявления</w:t>
      </w:r>
      <w:r w:rsidRPr="00941022">
        <w:rPr>
          <w:rFonts w:ascii="Times New Roman" w:eastAsia="Times New Roman" w:hAnsi="Times New Roman" w:cs="Times New Roman"/>
          <w:sz w:val="24"/>
          <w:szCs w:val="24"/>
          <w:lang w:eastAsia="x-none"/>
        </w:rPr>
        <w:t xml:space="preserve"> № УО-</w:t>
      </w:r>
      <w:r w:rsidR="00E34579">
        <w:rPr>
          <w:rFonts w:ascii="Times New Roman" w:eastAsia="Times New Roman" w:hAnsi="Times New Roman" w:cs="Times New Roman"/>
          <w:sz w:val="24"/>
          <w:szCs w:val="24"/>
          <w:lang w:eastAsia="x-none"/>
        </w:rPr>
        <w:t>2418</w:t>
      </w:r>
      <w:r w:rsidRPr="00941022">
        <w:rPr>
          <w:rFonts w:ascii="Times New Roman" w:eastAsia="Times New Roman" w:hAnsi="Times New Roman" w:cs="Times New Roman"/>
          <w:sz w:val="24"/>
          <w:szCs w:val="24"/>
          <w:lang w:eastAsia="x-none"/>
        </w:rPr>
        <w:t xml:space="preserve"> от </w:t>
      </w:r>
      <w:r w:rsidR="00E34579">
        <w:rPr>
          <w:rFonts w:ascii="Times New Roman" w:eastAsia="Times New Roman" w:hAnsi="Times New Roman" w:cs="Times New Roman"/>
          <w:sz w:val="24"/>
          <w:szCs w:val="24"/>
          <w:lang w:eastAsia="x-none"/>
        </w:rPr>
        <w:t>02</w:t>
      </w:r>
      <w:r w:rsidR="00264EEA">
        <w:rPr>
          <w:rFonts w:ascii="Times New Roman" w:eastAsia="Times New Roman" w:hAnsi="Times New Roman" w:cs="Times New Roman"/>
          <w:sz w:val="24"/>
          <w:szCs w:val="24"/>
          <w:lang w:eastAsia="x-none"/>
        </w:rPr>
        <w:t>.</w:t>
      </w:r>
      <w:r w:rsidR="00E34579">
        <w:rPr>
          <w:rFonts w:ascii="Times New Roman" w:eastAsia="Times New Roman" w:hAnsi="Times New Roman" w:cs="Times New Roman"/>
          <w:sz w:val="24"/>
          <w:szCs w:val="24"/>
          <w:lang w:eastAsia="x-none"/>
        </w:rPr>
        <w:t>11</w:t>
      </w:r>
      <w:r w:rsidR="00DF5FCF">
        <w:rPr>
          <w:rFonts w:ascii="Times New Roman" w:eastAsia="Times New Roman" w:hAnsi="Times New Roman" w:cs="Times New Roman"/>
          <w:sz w:val="24"/>
          <w:szCs w:val="24"/>
          <w:lang w:eastAsia="x-none"/>
        </w:rPr>
        <w:t>.202</w:t>
      </w:r>
      <w:r w:rsidR="00FF1A67">
        <w:rPr>
          <w:rFonts w:ascii="Times New Roman" w:eastAsia="Times New Roman" w:hAnsi="Times New Roman" w:cs="Times New Roman"/>
          <w:sz w:val="24"/>
          <w:szCs w:val="24"/>
          <w:lang w:eastAsia="x-none"/>
        </w:rPr>
        <w:t>1</w:t>
      </w:r>
      <w:r w:rsidR="00264EEA">
        <w:rPr>
          <w:rFonts w:ascii="Times New Roman" w:eastAsia="Times New Roman" w:hAnsi="Times New Roman" w:cs="Times New Roman"/>
          <w:sz w:val="24"/>
          <w:szCs w:val="24"/>
          <w:lang w:eastAsia="x-none"/>
        </w:rPr>
        <w:t xml:space="preserve"> г</w:t>
      </w:r>
      <w:r w:rsidRPr="00941022">
        <w:rPr>
          <w:rFonts w:ascii="Times New Roman" w:eastAsia="Times New Roman" w:hAnsi="Times New Roman" w:cs="Times New Roman"/>
          <w:sz w:val="24"/>
          <w:szCs w:val="24"/>
          <w:lang w:eastAsia="x-none"/>
        </w:rPr>
        <w:t xml:space="preserve">од. </w:t>
      </w:r>
      <w:r w:rsidR="00E34579">
        <w:rPr>
          <w:rFonts w:ascii="Times New Roman" w:eastAsia="Times New Roman" w:hAnsi="Times New Roman" w:cs="Times New Roman"/>
          <w:sz w:val="24"/>
          <w:szCs w:val="24"/>
          <w:lang w:eastAsia="x-none"/>
        </w:rPr>
        <w:t>и № УО-2418-1 от 12.11.2021 год.</w:t>
      </w:r>
    </w:p>
    <w:p w:rsidR="00941022" w:rsidRDefault="00941022" w:rsidP="00941022">
      <w:pPr>
        <w:numPr>
          <w:ilvl w:val="12"/>
          <w:numId w:val="0"/>
        </w:numPr>
        <w:autoSpaceDE w:val="0"/>
        <w:autoSpaceDN w:val="0"/>
        <w:spacing w:after="0" w:line="240" w:lineRule="auto"/>
        <w:jc w:val="center"/>
        <w:rPr>
          <w:rFonts w:ascii="Times New Roman" w:eastAsia="Times New Roman" w:hAnsi="Times New Roman" w:cs="Times New Roman"/>
          <w:lang w:eastAsia="x-none"/>
        </w:rPr>
      </w:pPr>
    </w:p>
    <w:p w:rsidR="00FF1A67" w:rsidRPr="00941022" w:rsidRDefault="00FF1A67" w:rsidP="00941022">
      <w:pPr>
        <w:numPr>
          <w:ilvl w:val="12"/>
          <w:numId w:val="0"/>
        </w:numPr>
        <w:autoSpaceDE w:val="0"/>
        <w:autoSpaceDN w:val="0"/>
        <w:spacing w:after="0" w:line="240" w:lineRule="auto"/>
        <w:jc w:val="center"/>
        <w:rPr>
          <w:rFonts w:ascii="Times New Roman" w:eastAsia="Times New Roman" w:hAnsi="Times New Roman" w:cs="Times New Roman"/>
          <w:lang w:eastAsia="x-none"/>
        </w:rPr>
      </w:pPr>
    </w:p>
    <w:p w:rsidR="00941022" w:rsidRPr="008A23BE" w:rsidRDefault="00941022" w:rsidP="00941022">
      <w:pPr>
        <w:numPr>
          <w:ilvl w:val="12"/>
          <w:numId w:val="0"/>
        </w:numPr>
        <w:autoSpaceDE w:val="0"/>
        <w:autoSpaceDN w:val="0"/>
        <w:spacing w:after="0" w:line="240" w:lineRule="auto"/>
        <w:jc w:val="center"/>
        <w:rPr>
          <w:rFonts w:ascii="Times New Roman" w:eastAsia="Times New Roman" w:hAnsi="Times New Roman" w:cs="Times New Roman"/>
          <w:b/>
          <w:sz w:val="32"/>
          <w:szCs w:val="32"/>
          <w:lang w:eastAsia="x-none"/>
        </w:rPr>
      </w:pPr>
      <w:r w:rsidRPr="008A23BE">
        <w:rPr>
          <w:rFonts w:ascii="Times New Roman" w:eastAsia="Times New Roman" w:hAnsi="Times New Roman" w:cs="Times New Roman"/>
          <w:b/>
          <w:sz w:val="32"/>
          <w:szCs w:val="32"/>
          <w:lang w:eastAsia="x-none"/>
        </w:rPr>
        <w:t>РАЗРЕШАВАМ</w:t>
      </w:r>
    </w:p>
    <w:p w:rsidR="00941022" w:rsidRPr="00941022" w:rsidRDefault="00941022" w:rsidP="00941022">
      <w:pPr>
        <w:numPr>
          <w:ilvl w:val="12"/>
          <w:numId w:val="0"/>
        </w:numPr>
        <w:autoSpaceDE w:val="0"/>
        <w:autoSpaceDN w:val="0"/>
        <w:spacing w:after="0" w:line="240" w:lineRule="auto"/>
        <w:jc w:val="center"/>
        <w:rPr>
          <w:rFonts w:ascii="Times New Roman" w:eastAsia="Times New Roman" w:hAnsi="Times New Roman" w:cs="Times New Roman"/>
          <w:b/>
          <w:lang w:val="ru-RU" w:eastAsia="x-none"/>
        </w:rPr>
      </w:pPr>
    </w:p>
    <w:p w:rsidR="00264EEA" w:rsidRPr="008A23BE" w:rsidRDefault="00941022" w:rsidP="00DF5FCF">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8A23BE">
        <w:rPr>
          <w:rFonts w:ascii="Times New Roman" w:eastAsia="Times New Roman" w:hAnsi="Times New Roman" w:cs="Times New Roman"/>
          <w:b/>
          <w:sz w:val="28"/>
          <w:szCs w:val="28"/>
        </w:rPr>
        <w:t>на</w:t>
      </w:r>
    </w:p>
    <w:p w:rsidR="00DF5FCF" w:rsidRDefault="00DF5FCF" w:rsidP="00DF5FCF">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rsidR="00DF5FCF" w:rsidRPr="008A23BE" w:rsidRDefault="00AA0B0B" w:rsidP="00DF5FCF">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rPr>
      </w:pPr>
      <w:r>
        <w:rPr>
          <w:rFonts w:ascii="Times New Roman" w:eastAsia="Times New Roman" w:hAnsi="Times New Roman" w:cs="Times New Roman"/>
          <w:b/>
          <w:sz w:val="32"/>
          <w:szCs w:val="32"/>
        </w:rPr>
        <w:t>„</w:t>
      </w:r>
      <w:r w:rsidR="00E34579">
        <w:rPr>
          <w:rFonts w:ascii="Times New Roman" w:eastAsia="Times New Roman" w:hAnsi="Times New Roman" w:cs="Times New Roman"/>
          <w:b/>
          <w:sz w:val="32"/>
          <w:szCs w:val="32"/>
        </w:rPr>
        <w:t>ДРАГИЕВ И КО</w:t>
      </w:r>
      <w:r w:rsidR="00FF1A67">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ООД</w:t>
      </w:r>
    </w:p>
    <w:p w:rsidR="00E967C7" w:rsidRDefault="00E967C7" w:rsidP="008A23BE">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rPr>
      </w:pPr>
    </w:p>
    <w:p w:rsidR="00FF1A67" w:rsidRDefault="00FF1A67" w:rsidP="008A23BE">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rPr>
      </w:pPr>
    </w:p>
    <w:p w:rsidR="00DF5FCF" w:rsidRDefault="00DF5FCF" w:rsidP="00DF5FCF">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994507" w:rsidRDefault="00994507" w:rsidP="009410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994507" w:rsidRDefault="00994507" w:rsidP="009410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994507" w:rsidRDefault="00994507" w:rsidP="009410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C515EA" w:rsidRDefault="005B221A" w:rsidP="009410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C515EA" w:rsidRPr="00C22185" w:rsidRDefault="00C515EA" w:rsidP="0050501F">
      <w:pPr>
        <w:spacing w:after="120" w:line="240" w:lineRule="auto"/>
        <w:jc w:val="both"/>
        <w:rPr>
          <w:rFonts w:ascii="Times New Roman" w:eastAsia="Times New Roman" w:hAnsi="Times New Roman" w:cs="Times New Roman"/>
          <w:sz w:val="24"/>
          <w:szCs w:val="24"/>
        </w:rPr>
      </w:pPr>
    </w:p>
    <w:p w:rsidR="00941022" w:rsidRPr="00941022" w:rsidRDefault="00941022" w:rsidP="009410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941022">
        <w:rPr>
          <w:rFonts w:ascii="Times New Roman" w:eastAsia="Times New Roman" w:hAnsi="Times New Roman" w:cs="Times New Roman"/>
          <w:b/>
          <w:sz w:val="24"/>
          <w:szCs w:val="24"/>
        </w:rPr>
        <w:t>І. Да извършва дейности по третиране на отпадъци на следните площадки:</w:t>
      </w:r>
    </w:p>
    <w:p w:rsidR="00941022" w:rsidRDefault="00941022" w:rsidP="00941022">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4"/>
          <w:lang w:val="ru-RU"/>
        </w:rPr>
      </w:pPr>
    </w:p>
    <w:p w:rsidR="00D71117" w:rsidRPr="00941022" w:rsidRDefault="00D71117" w:rsidP="00941022">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4"/>
          <w:lang w:val="ru-RU"/>
        </w:rPr>
      </w:pPr>
    </w:p>
    <w:p w:rsidR="00941022" w:rsidRPr="00753ED3" w:rsidRDefault="00941022" w:rsidP="00941022">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753ED3">
        <w:rPr>
          <w:rFonts w:ascii="Times New Roman" w:eastAsia="Times New Roman" w:hAnsi="Times New Roman" w:cs="Times New Roman"/>
          <w:b/>
          <w:sz w:val="24"/>
          <w:szCs w:val="24"/>
        </w:rPr>
        <w:t>Площадка № 1:</w:t>
      </w:r>
      <w:r w:rsidR="00EE346E" w:rsidRPr="00753ED3">
        <w:rPr>
          <w:rFonts w:ascii="Times New Roman" w:eastAsia="Times New Roman" w:hAnsi="Times New Roman" w:cs="Times New Roman"/>
          <w:sz w:val="24"/>
          <w:szCs w:val="24"/>
        </w:rPr>
        <w:t xml:space="preserve"> </w:t>
      </w:r>
    </w:p>
    <w:p w:rsidR="00941022" w:rsidRPr="00941022" w:rsidRDefault="00941022" w:rsidP="00941022">
      <w:pPr>
        <w:spacing w:after="0" w:line="240" w:lineRule="auto"/>
        <w:jc w:val="both"/>
        <w:rPr>
          <w:rFonts w:ascii="Times New Roman" w:eastAsia="Times New Roman" w:hAnsi="Times New Roman" w:cs="Times New Roman"/>
          <w:b/>
          <w:sz w:val="24"/>
          <w:szCs w:val="24"/>
        </w:rPr>
      </w:pPr>
      <w:r w:rsidRPr="00941022">
        <w:rPr>
          <w:rFonts w:ascii="Times New Roman" w:eastAsia="Times New Roman" w:hAnsi="Times New Roman" w:cs="Times New Roman"/>
          <w:sz w:val="24"/>
          <w:szCs w:val="24"/>
          <w:lang w:val="ru-RU"/>
        </w:rPr>
        <w:t xml:space="preserve"> </w:t>
      </w:r>
    </w:p>
    <w:p w:rsidR="00FF1A67" w:rsidRPr="00287907" w:rsidRDefault="00DB2276" w:rsidP="00287907">
      <w:pPr>
        <w:pStyle w:val="a6"/>
        <w:numPr>
          <w:ilvl w:val="1"/>
          <w:numId w:val="1"/>
        </w:numPr>
        <w:rPr>
          <w:rFonts w:ascii="Times New Roman" w:eastAsia="Times New Roman" w:hAnsi="Times New Roman" w:cs="Times New Roman"/>
          <w:sz w:val="24"/>
          <w:szCs w:val="24"/>
        </w:rPr>
      </w:pPr>
      <w:r w:rsidRPr="00753ED3">
        <w:rPr>
          <w:rFonts w:ascii="Times New Roman" w:eastAsia="Times New Roman" w:hAnsi="Times New Roman" w:cs="Times New Roman"/>
          <w:sz w:val="24"/>
          <w:szCs w:val="24"/>
        </w:rPr>
        <w:t xml:space="preserve">С местонахождение: </w:t>
      </w:r>
      <w:r w:rsidR="00753ED3" w:rsidRPr="00753ED3">
        <w:rPr>
          <w:rFonts w:ascii="Times New Roman" w:eastAsia="Times New Roman" w:hAnsi="Times New Roman" w:cs="Times New Roman"/>
          <w:sz w:val="24"/>
          <w:szCs w:val="24"/>
        </w:rPr>
        <w:t>област Пловдив( община Асеновград, община Брезово, община Калояново, община Карлово, община Кричим, община Куклен, община Марица, община Перущица, община Пловдив, община Първомай, община Раковски, община Родопи, община Садово, община Сопот, община Стамболийски, община Съединение, община Хисаря)</w:t>
      </w:r>
      <w:r w:rsidR="00753ED3">
        <w:rPr>
          <w:rFonts w:ascii="Times New Roman" w:eastAsia="Times New Roman" w:hAnsi="Times New Roman" w:cs="Times New Roman"/>
          <w:sz w:val="24"/>
          <w:szCs w:val="24"/>
        </w:rPr>
        <w:t>.</w:t>
      </w:r>
      <w:r w:rsidR="00753ED3" w:rsidRPr="00753ED3">
        <w:rPr>
          <w:rFonts w:ascii="Times New Roman" w:eastAsia="Times New Roman" w:hAnsi="Times New Roman" w:cs="Times New Roman"/>
          <w:sz w:val="24"/>
          <w:szCs w:val="24"/>
        </w:rPr>
        <w:t xml:space="preserve"> </w:t>
      </w:r>
    </w:p>
    <w:p w:rsidR="00941022" w:rsidRDefault="00941022" w:rsidP="00941022">
      <w:pPr>
        <w:numPr>
          <w:ilvl w:val="1"/>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41022">
        <w:rPr>
          <w:rFonts w:ascii="Times New Roman" w:eastAsia="Times New Roman" w:hAnsi="Times New Roman" w:cs="Times New Roman"/>
          <w:sz w:val="24"/>
          <w:szCs w:val="24"/>
        </w:rPr>
        <w:t>Видът (кодът и наименованието), количеството, произходът на отпадъците и дейностите по третиране са посочени в следната таблица:</w:t>
      </w:r>
    </w:p>
    <w:p w:rsidR="00BB2A97" w:rsidRDefault="00BB2A97" w:rsidP="00BB2A97">
      <w:pPr>
        <w:overflowPunct w:val="0"/>
        <w:autoSpaceDE w:val="0"/>
        <w:autoSpaceDN w:val="0"/>
        <w:adjustRightInd w:val="0"/>
        <w:spacing w:after="0" w:line="240" w:lineRule="auto"/>
        <w:ind w:left="792"/>
        <w:jc w:val="both"/>
        <w:textAlignment w:val="baseline"/>
        <w:rPr>
          <w:rFonts w:ascii="Times New Roman" w:eastAsia="Times New Roman" w:hAnsi="Times New Roman" w:cs="Times New Roman"/>
          <w:sz w:val="24"/>
          <w:szCs w:val="24"/>
        </w:rPr>
      </w:pPr>
    </w:p>
    <w:p w:rsidR="009E4C70" w:rsidRPr="00941022" w:rsidRDefault="009E4C70" w:rsidP="009E4C70">
      <w:pPr>
        <w:overflowPunct w:val="0"/>
        <w:autoSpaceDE w:val="0"/>
        <w:autoSpaceDN w:val="0"/>
        <w:adjustRightInd w:val="0"/>
        <w:spacing w:after="0" w:line="240" w:lineRule="auto"/>
        <w:ind w:left="840"/>
        <w:jc w:val="both"/>
        <w:textAlignment w:val="baseline"/>
        <w:rPr>
          <w:rFonts w:ascii="Times New Roman" w:eastAsia="Times New Roman" w:hAnsi="Times New Roman" w:cs="Times New Roman"/>
          <w:sz w:val="24"/>
          <w:szCs w:val="24"/>
        </w:rPr>
      </w:pPr>
    </w:p>
    <w:tbl>
      <w:tblPr>
        <w:tblW w:w="1054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1418"/>
        <w:gridCol w:w="2268"/>
        <w:gridCol w:w="2409"/>
        <w:gridCol w:w="1560"/>
        <w:gridCol w:w="1727"/>
      </w:tblGrid>
      <w:tr w:rsidR="00FF1A67" w:rsidRPr="00FF1A67" w:rsidTr="00FF1A67">
        <w:trPr>
          <w:cantSplit/>
          <w:trHeight w:val="285"/>
          <w:jc w:val="center"/>
        </w:trPr>
        <w:tc>
          <w:tcPr>
            <w:tcW w:w="1163" w:type="dxa"/>
            <w:vMerge w:val="restart"/>
            <w:vAlign w:val="center"/>
          </w:tcPr>
          <w:p w:rsidR="00FF1A67" w:rsidRPr="00FF1A67" w:rsidRDefault="00FF1A67" w:rsidP="00FF1A67">
            <w:pPr>
              <w:spacing w:after="0" w:line="240" w:lineRule="auto"/>
              <w:jc w:val="center"/>
              <w:rPr>
                <w:rFonts w:ascii="Times New Roman" w:eastAsia="Times New Roman" w:hAnsi="Times New Roman" w:cs="Times New Roman"/>
                <w:b/>
                <w:bCs/>
              </w:rPr>
            </w:pPr>
            <w:r w:rsidRPr="00FF1A67">
              <w:rPr>
                <w:rFonts w:ascii="Times New Roman" w:eastAsia="Times New Roman" w:hAnsi="Times New Roman" w:cs="Times New Roman"/>
                <w:b/>
                <w:bCs/>
              </w:rPr>
              <w:lastRenderedPageBreak/>
              <w:t>№</w:t>
            </w:r>
          </w:p>
        </w:tc>
        <w:tc>
          <w:tcPr>
            <w:tcW w:w="3686" w:type="dxa"/>
            <w:gridSpan w:val="2"/>
            <w:vAlign w:val="center"/>
          </w:tcPr>
          <w:p w:rsidR="00FF1A67" w:rsidRPr="00FF1A67" w:rsidRDefault="00FF1A67" w:rsidP="00FF1A67">
            <w:pPr>
              <w:spacing w:after="0" w:line="240" w:lineRule="auto"/>
              <w:jc w:val="center"/>
              <w:rPr>
                <w:rFonts w:ascii="Times New Roman" w:eastAsia="Times New Roman" w:hAnsi="Times New Roman" w:cs="Times New Roman"/>
                <w:b/>
                <w:bCs/>
                <w:vertAlign w:val="superscript"/>
              </w:rPr>
            </w:pPr>
            <w:r w:rsidRPr="00FF1A67">
              <w:rPr>
                <w:rFonts w:ascii="Times New Roman" w:eastAsia="Times New Roman" w:hAnsi="Times New Roman" w:cs="Times New Roman"/>
                <w:b/>
                <w:bCs/>
              </w:rPr>
              <w:t>Вид на отпадъка</w:t>
            </w:r>
          </w:p>
        </w:tc>
        <w:tc>
          <w:tcPr>
            <w:tcW w:w="2409" w:type="dxa"/>
            <w:vMerge w:val="restart"/>
            <w:vAlign w:val="center"/>
          </w:tcPr>
          <w:p w:rsidR="00FF1A67" w:rsidRPr="00FF1A67" w:rsidRDefault="00FF1A67" w:rsidP="00FF1A67">
            <w:pPr>
              <w:spacing w:after="0" w:line="240" w:lineRule="auto"/>
              <w:jc w:val="center"/>
              <w:rPr>
                <w:rFonts w:ascii="Times New Roman" w:eastAsia="Times New Roman" w:hAnsi="Times New Roman" w:cs="Times New Roman"/>
                <w:b/>
                <w:bCs/>
              </w:rPr>
            </w:pPr>
            <w:r w:rsidRPr="00FF1A67">
              <w:rPr>
                <w:rFonts w:ascii="Times New Roman" w:eastAsia="Times New Roman" w:hAnsi="Times New Roman" w:cs="Times New Roman"/>
                <w:b/>
                <w:bCs/>
              </w:rPr>
              <w:t>Дейности,</w:t>
            </w:r>
          </w:p>
          <w:p w:rsidR="00FF1A67" w:rsidRPr="00FF1A67" w:rsidRDefault="00FF1A67" w:rsidP="00FF1A67">
            <w:pPr>
              <w:spacing w:after="0" w:line="240" w:lineRule="auto"/>
              <w:jc w:val="center"/>
              <w:rPr>
                <w:rFonts w:ascii="Times New Roman" w:eastAsia="Times New Roman" w:hAnsi="Times New Roman" w:cs="Times New Roman"/>
                <w:b/>
                <w:bCs/>
              </w:rPr>
            </w:pPr>
            <w:r w:rsidRPr="00FF1A67">
              <w:rPr>
                <w:rFonts w:ascii="Times New Roman" w:eastAsia="Times New Roman" w:hAnsi="Times New Roman" w:cs="Times New Roman"/>
                <w:b/>
                <w:bCs/>
              </w:rPr>
              <w:t>кодове</w:t>
            </w:r>
          </w:p>
          <w:p w:rsidR="00FF1A67" w:rsidRPr="00FF1A67" w:rsidRDefault="00FF1A67" w:rsidP="00FF1A67">
            <w:pPr>
              <w:spacing w:after="0" w:line="240" w:lineRule="auto"/>
              <w:jc w:val="center"/>
              <w:rPr>
                <w:rFonts w:ascii="Times New Roman" w:eastAsia="Times New Roman" w:hAnsi="Times New Roman" w:cs="Times New Roman"/>
                <w:b/>
                <w:bCs/>
              </w:rPr>
            </w:pPr>
          </w:p>
        </w:tc>
        <w:tc>
          <w:tcPr>
            <w:tcW w:w="1560" w:type="dxa"/>
            <w:vMerge w:val="restart"/>
            <w:vAlign w:val="center"/>
          </w:tcPr>
          <w:p w:rsidR="00FF1A67" w:rsidRPr="00FF1A67" w:rsidRDefault="00FF1A67" w:rsidP="00FF1A67">
            <w:pPr>
              <w:spacing w:after="0" w:line="240" w:lineRule="auto"/>
              <w:jc w:val="center"/>
              <w:rPr>
                <w:rFonts w:ascii="Times New Roman" w:eastAsia="Times New Roman" w:hAnsi="Times New Roman" w:cs="Times New Roman"/>
                <w:b/>
                <w:bCs/>
              </w:rPr>
            </w:pPr>
            <w:r w:rsidRPr="00FF1A67">
              <w:rPr>
                <w:rFonts w:ascii="Times New Roman" w:eastAsia="Times New Roman" w:hAnsi="Times New Roman" w:cs="Times New Roman"/>
                <w:b/>
                <w:bCs/>
              </w:rPr>
              <w:t>Количество</w:t>
            </w:r>
          </w:p>
          <w:p w:rsidR="00FF1A67" w:rsidRPr="00FF1A67" w:rsidRDefault="00FF1A67" w:rsidP="00FF1A67">
            <w:pPr>
              <w:spacing w:after="0" w:line="240" w:lineRule="auto"/>
              <w:jc w:val="center"/>
              <w:rPr>
                <w:rFonts w:ascii="Times New Roman" w:eastAsia="Times New Roman" w:hAnsi="Times New Roman" w:cs="Times New Roman"/>
                <w:b/>
                <w:bCs/>
              </w:rPr>
            </w:pPr>
            <w:r w:rsidRPr="00FF1A67">
              <w:rPr>
                <w:rFonts w:ascii="Times New Roman" w:eastAsia="Times New Roman" w:hAnsi="Times New Roman" w:cs="Times New Roman"/>
                <w:b/>
                <w:bCs/>
              </w:rPr>
              <w:t>(тон/год.)</w:t>
            </w:r>
          </w:p>
        </w:tc>
        <w:tc>
          <w:tcPr>
            <w:tcW w:w="1727" w:type="dxa"/>
            <w:vMerge w:val="restart"/>
            <w:vAlign w:val="center"/>
          </w:tcPr>
          <w:p w:rsidR="00FF1A67" w:rsidRPr="00FF1A67" w:rsidRDefault="00FF1A67" w:rsidP="00FF1A67">
            <w:pPr>
              <w:spacing w:after="0" w:line="240" w:lineRule="auto"/>
              <w:jc w:val="center"/>
              <w:rPr>
                <w:rFonts w:ascii="Times New Roman" w:eastAsia="Times New Roman" w:hAnsi="Times New Roman" w:cs="Times New Roman"/>
                <w:b/>
                <w:bCs/>
              </w:rPr>
            </w:pPr>
            <w:r w:rsidRPr="00FF1A67">
              <w:rPr>
                <w:rFonts w:ascii="Times New Roman" w:eastAsia="Times New Roman" w:hAnsi="Times New Roman" w:cs="Times New Roman"/>
                <w:b/>
                <w:bCs/>
              </w:rPr>
              <w:t>Произход</w:t>
            </w:r>
          </w:p>
        </w:tc>
      </w:tr>
      <w:tr w:rsidR="00FF1A67" w:rsidRPr="00FF1A67" w:rsidTr="00FF1A67">
        <w:trPr>
          <w:cantSplit/>
          <w:trHeight w:val="169"/>
          <w:jc w:val="center"/>
        </w:trPr>
        <w:tc>
          <w:tcPr>
            <w:tcW w:w="1163" w:type="dxa"/>
            <w:vMerge/>
            <w:vAlign w:val="center"/>
          </w:tcPr>
          <w:p w:rsidR="00FF1A67" w:rsidRPr="00FF1A67" w:rsidRDefault="00FF1A67" w:rsidP="00FF1A67">
            <w:pPr>
              <w:numPr>
                <w:ilvl w:val="0"/>
                <w:numId w:val="2"/>
              </w:numPr>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bCs/>
              </w:rPr>
            </w:pPr>
          </w:p>
        </w:tc>
        <w:tc>
          <w:tcPr>
            <w:tcW w:w="1418" w:type="dxa"/>
            <w:vAlign w:val="center"/>
          </w:tcPr>
          <w:p w:rsidR="00FF1A67" w:rsidRPr="00FF1A67" w:rsidRDefault="00FF1A67" w:rsidP="00FF1A67">
            <w:pPr>
              <w:spacing w:after="0" w:line="240" w:lineRule="auto"/>
              <w:jc w:val="center"/>
              <w:rPr>
                <w:rFonts w:ascii="Times New Roman" w:eastAsia="Times New Roman" w:hAnsi="Times New Roman" w:cs="Times New Roman"/>
                <w:b/>
                <w:bCs/>
              </w:rPr>
            </w:pPr>
            <w:r w:rsidRPr="00FF1A67">
              <w:rPr>
                <w:rFonts w:ascii="Times New Roman" w:eastAsia="Times New Roman" w:hAnsi="Times New Roman" w:cs="Times New Roman"/>
                <w:b/>
                <w:bCs/>
              </w:rPr>
              <w:t>Код</w:t>
            </w:r>
          </w:p>
        </w:tc>
        <w:tc>
          <w:tcPr>
            <w:tcW w:w="2268" w:type="dxa"/>
            <w:vAlign w:val="center"/>
          </w:tcPr>
          <w:p w:rsidR="00FF1A67" w:rsidRPr="00FF1A67" w:rsidRDefault="00FF1A67" w:rsidP="00FF1A67">
            <w:pPr>
              <w:spacing w:after="0" w:line="240" w:lineRule="auto"/>
              <w:jc w:val="center"/>
              <w:rPr>
                <w:rFonts w:ascii="Times New Roman" w:eastAsia="Times New Roman" w:hAnsi="Times New Roman" w:cs="Times New Roman"/>
                <w:b/>
                <w:bCs/>
              </w:rPr>
            </w:pPr>
            <w:r w:rsidRPr="00FF1A67">
              <w:rPr>
                <w:rFonts w:ascii="Times New Roman" w:eastAsia="Times New Roman" w:hAnsi="Times New Roman" w:cs="Times New Roman"/>
                <w:b/>
                <w:bCs/>
              </w:rPr>
              <w:t>Наименование</w:t>
            </w:r>
          </w:p>
        </w:tc>
        <w:tc>
          <w:tcPr>
            <w:tcW w:w="2409" w:type="dxa"/>
            <w:vMerge/>
            <w:vAlign w:val="center"/>
          </w:tcPr>
          <w:p w:rsidR="00FF1A67" w:rsidRPr="00FF1A67" w:rsidRDefault="00FF1A67" w:rsidP="00FF1A67">
            <w:pPr>
              <w:spacing w:after="0" w:line="240" w:lineRule="auto"/>
              <w:jc w:val="center"/>
              <w:rPr>
                <w:rFonts w:ascii="Times New Roman" w:eastAsia="Times New Roman" w:hAnsi="Times New Roman" w:cs="Times New Roman"/>
                <w:b/>
                <w:bCs/>
              </w:rPr>
            </w:pPr>
          </w:p>
        </w:tc>
        <w:tc>
          <w:tcPr>
            <w:tcW w:w="1560" w:type="dxa"/>
            <w:vMerge/>
            <w:vAlign w:val="center"/>
          </w:tcPr>
          <w:p w:rsidR="00FF1A67" w:rsidRPr="00FF1A67" w:rsidRDefault="00FF1A67" w:rsidP="00FF1A67">
            <w:pPr>
              <w:spacing w:after="0" w:line="240" w:lineRule="auto"/>
              <w:jc w:val="center"/>
              <w:rPr>
                <w:rFonts w:ascii="Times New Roman" w:eastAsia="Times New Roman" w:hAnsi="Times New Roman" w:cs="Times New Roman"/>
                <w:b/>
                <w:bCs/>
              </w:rPr>
            </w:pPr>
          </w:p>
        </w:tc>
        <w:tc>
          <w:tcPr>
            <w:tcW w:w="1727" w:type="dxa"/>
            <w:vMerge/>
            <w:vAlign w:val="center"/>
          </w:tcPr>
          <w:p w:rsidR="00FF1A67" w:rsidRPr="00FF1A67" w:rsidRDefault="00FF1A67" w:rsidP="00FF1A67">
            <w:pPr>
              <w:spacing w:after="0" w:line="240" w:lineRule="auto"/>
              <w:jc w:val="center"/>
              <w:rPr>
                <w:rFonts w:ascii="Times New Roman" w:eastAsia="Times New Roman" w:hAnsi="Times New Roman" w:cs="Times New Roman"/>
                <w:b/>
                <w:bCs/>
              </w:rPr>
            </w:pPr>
          </w:p>
        </w:tc>
      </w:tr>
      <w:tr w:rsidR="00FF1A67" w:rsidRPr="00FF1A67" w:rsidTr="00FF1A67">
        <w:trPr>
          <w:cantSplit/>
          <w:trHeight w:val="326"/>
          <w:jc w:val="center"/>
        </w:trPr>
        <w:tc>
          <w:tcPr>
            <w:tcW w:w="1163" w:type="dxa"/>
            <w:vMerge/>
            <w:vAlign w:val="center"/>
          </w:tcPr>
          <w:p w:rsidR="00FF1A67" w:rsidRPr="00FF1A67" w:rsidRDefault="00FF1A67" w:rsidP="00FF1A67">
            <w:pPr>
              <w:numPr>
                <w:ilvl w:val="0"/>
                <w:numId w:val="2"/>
              </w:numPr>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bCs/>
              </w:rPr>
            </w:pPr>
          </w:p>
        </w:tc>
        <w:tc>
          <w:tcPr>
            <w:tcW w:w="1418" w:type="dxa"/>
            <w:vAlign w:val="center"/>
          </w:tcPr>
          <w:p w:rsidR="00FF1A67" w:rsidRPr="00FF1A67" w:rsidRDefault="00FF1A67" w:rsidP="00FF1A67">
            <w:pPr>
              <w:spacing w:after="0" w:line="240" w:lineRule="auto"/>
              <w:jc w:val="center"/>
              <w:rPr>
                <w:rFonts w:ascii="Times New Roman" w:eastAsia="Times New Roman" w:hAnsi="Times New Roman" w:cs="Times New Roman"/>
                <w:b/>
                <w:bCs/>
              </w:rPr>
            </w:pPr>
            <w:r w:rsidRPr="00FF1A67">
              <w:rPr>
                <w:rFonts w:ascii="Times New Roman" w:eastAsia="Times New Roman" w:hAnsi="Times New Roman" w:cs="Times New Roman"/>
                <w:b/>
                <w:bCs/>
              </w:rPr>
              <w:t>1</w:t>
            </w:r>
          </w:p>
        </w:tc>
        <w:tc>
          <w:tcPr>
            <w:tcW w:w="2268" w:type="dxa"/>
            <w:vAlign w:val="center"/>
          </w:tcPr>
          <w:p w:rsidR="00FF1A67" w:rsidRPr="00FF1A67" w:rsidRDefault="00FF1A67" w:rsidP="00FF1A67">
            <w:pPr>
              <w:spacing w:after="0" w:line="240" w:lineRule="auto"/>
              <w:jc w:val="center"/>
              <w:rPr>
                <w:rFonts w:ascii="Times New Roman" w:eastAsia="Times New Roman" w:hAnsi="Times New Roman" w:cs="Times New Roman"/>
                <w:b/>
                <w:bCs/>
              </w:rPr>
            </w:pPr>
            <w:r w:rsidRPr="00FF1A67">
              <w:rPr>
                <w:rFonts w:ascii="Times New Roman" w:eastAsia="Times New Roman" w:hAnsi="Times New Roman" w:cs="Times New Roman"/>
                <w:b/>
                <w:bCs/>
              </w:rPr>
              <w:t>2</w:t>
            </w:r>
          </w:p>
        </w:tc>
        <w:tc>
          <w:tcPr>
            <w:tcW w:w="2409" w:type="dxa"/>
            <w:vAlign w:val="center"/>
          </w:tcPr>
          <w:p w:rsidR="00FF1A67" w:rsidRPr="00FF1A67" w:rsidRDefault="00FF1A67" w:rsidP="00FF1A67">
            <w:pPr>
              <w:spacing w:after="0" w:line="240" w:lineRule="auto"/>
              <w:jc w:val="center"/>
              <w:rPr>
                <w:rFonts w:ascii="Times New Roman" w:eastAsia="Times New Roman" w:hAnsi="Times New Roman" w:cs="Times New Roman"/>
                <w:b/>
                <w:bCs/>
                <w:lang w:val="en-GB"/>
              </w:rPr>
            </w:pPr>
            <w:r w:rsidRPr="00FF1A67">
              <w:rPr>
                <w:rFonts w:ascii="Times New Roman" w:eastAsia="Times New Roman" w:hAnsi="Times New Roman" w:cs="Times New Roman"/>
                <w:b/>
                <w:bCs/>
              </w:rPr>
              <w:t>3</w:t>
            </w:r>
          </w:p>
        </w:tc>
        <w:tc>
          <w:tcPr>
            <w:tcW w:w="1560" w:type="dxa"/>
            <w:vAlign w:val="center"/>
          </w:tcPr>
          <w:p w:rsidR="00FF1A67" w:rsidRPr="00FF1A67" w:rsidRDefault="00FF1A67" w:rsidP="00FF1A67">
            <w:pPr>
              <w:spacing w:after="0" w:line="240" w:lineRule="auto"/>
              <w:jc w:val="center"/>
              <w:rPr>
                <w:rFonts w:ascii="Times New Roman" w:eastAsia="Times New Roman" w:hAnsi="Times New Roman" w:cs="Times New Roman"/>
                <w:b/>
                <w:bCs/>
                <w:lang w:val="en-GB"/>
              </w:rPr>
            </w:pPr>
            <w:r w:rsidRPr="00FF1A67">
              <w:rPr>
                <w:rFonts w:ascii="Times New Roman" w:eastAsia="Times New Roman" w:hAnsi="Times New Roman" w:cs="Times New Roman"/>
                <w:b/>
                <w:bCs/>
              </w:rPr>
              <w:t>4</w:t>
            </w:r>
          </w:p>
        </w:tc>
        <w:tc>
          <w:tcPr>
            <w:tcW w:w="1727" w:type="dxa"/>
            <w:vAlign w:val="center"/>
          </w:tcPr>
          <w:p w:rsidR="00FF1A67" w:rsidRPr="00FF1A67" w:rsidRDefault="00FF1A67" w:rsidP="00FF1A67">
            <w:pPr>
              <w:spacing w:after="0" w:line="240" w:lineRule="auto"/>
              <w:jc w:val="center"/>
              <w:rPr>
                <w:rFonts w:ascii="Times New Roman" w:eastAsia="Times New Roman" w:hAnsi="Times New Roman" w:cs="Times New Roman"/>
                <w:b/>
                <w:bCs/>
              </w:rPr>
            </w:pPr>
            <w:r w:rsidRPr="00FF1A67">
              <w:rPr>
                <w:rFonts w:ascii="Times New Roman" w:eastAsia="Times New Roman" w:hAnsi="Times New Roman" w:cs="Times New Roman"/>
                <w:b/>
                <w:bCs/>
              </w:rPr>
              <w:t>5</w:t>
            </w:r>
          </w:p>
        </w:tc>
      </w:tr>
      <w:tr w:rsidR="00FF1A67" w:rsidRPr="00FF1A67" w:rsidTr="00FF1A67">
        <w:trPr>
          <w:cantSplit/>
          <w:trHeight w:val="85"/>
          <w:jc w:val="center"/>
        </w:trPr>
        <w:tc>
          <w:tcPr>
            <w:tcW w:w="1163" w:type="dxa"/>
            <w:vAlign w:val="center"/>
          </w:tcPr>
          <w:p w:rsidR="00FF1A67" w:rsidRPr="00FF1A67" w:rsidRDefault="00FF1A67" w:rsidP="00FF1A67">
            <w:pPr>
              <w:numPr>
                <w:ilvl w:val="0"/>
                <w:numId w:val="2"/>
              </w:numPr>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Cs/>
              </w:rPr>
            </w:pPr>
          </w:p>
        </w:tc>
        <w:tc>
          <w:tcPr>
            <w:tcW w:w="1418" w:type="dxa"/>
            <w:vAlign w:val="center"/>
          </w:tcPr>
          <w:p w:rsidR="00FF1A67" w:rsidRPr="00FF1A67" w:rsidRDefault="00FF1A67" w:rsidP="00FF1A67">
            <w:pPr>
              <w:spacing w:after="0" w:line="240" w:lineRule="auto"/>
              <w:jc w:val="center"/>
              <w:rPr>
                <w:rFonts w:ascii="Times New Roman" w:eastAsia="Times New Roman" w:hAnsi="Times New Roman" w:cs="Times New Roman"/>
                <w:bCs/>
              </w:rPr>
            </w:pPr>
            <w:r w:rsidRPr="00FF1A67">
              <w:rPr>
                <w:rFonts w:ascii="Times New Roman" w:eastAsia="Times New Roman" w:hAnsi="Times New Roman" w:cs="Times New Roman"/>
                <w:bCs/>
              </w:rPr>
              <w:t>17 05 04</w:t>
            </w:r>
          </w:p>
        </w:tc>
        <w:tc>
          <w:tcPr>
            <w:tcW w:w="2268" w:type="dxa"/>
            <w:vAlign w:val="center"/>
          </w:tcPr>
          <w:p w:rsidR="00FF1A67" w:rsidRPr="00FF1A67" w:rsidRDefault="00FF1A67" w:rsidP="00FF1A67">
            <w:pPr>
              <w:spacing w:after="0"/>
              <w:jc w:val="center"/>
              <w:rPr>
                <w:rFonts w:ascii="Times New Roman" w:eastAsia="Times New Roman" w:hAnsi="Times New Roman" w:cs="Times New Roman"/>
                <w:bCs/>
                <w:lang w:val="en-GB"/>
              </w:rPr>
            </w:pPr>
            <w:r>
              <w:rPr>
                <w:rFonts w:ascii="Times New Roman" w:eastAsia="Times New Roman" w:hAnsi="Times New Roman" w:cs="Times New Roman"/>
                <w:bCs/>
              </w:rPr>
              <w:t>П</w:t>
            </w:r>
            <w:proofErr w:type="spellStart"/>
            <w:r w:rsidRPr="00FF1A67">
              <w:rPr>
                <w:rFonts w:ascii="Times New Roman" w:eastAsia="Times New Roman" w:hAnsi="Times New Roman" w:cs="Times New Roman"/>
                <w:bCs/>
                <w:lang w:val="en-GB"/>
              </w:rPr>
              <w:t>очва</w:t>
            </w:r>
            <w:proofErr w:type="spellEnd"/>
            <w:r w:rsidRPr="00FF1A67">
              <w:rPr>
                <w:rFonts w:ascii="Times New Roman" w:eastAsia="Times New Roman" w:hAnsi="Times New Roman" w:cs="Times New Roman"/>
                <w:bCs/>
                <w:lang w:val="en-GB"/>
              </w:rPr>
              <w:t xml:space="preserve"> и </w:t>
            </w:r>
            <w:proofErr w:type="spellStart"/>
            <w:r w:rsidRPr="00FF1A67">
              <w:rPr>
                <w:rFonts w:ascii="Times New Roman" w:eastAsia="Times New Roman" w:hAnsi="Times New Roman" w:cs="Times New Roman"/>
                <w:bCs/>
                <w:lang w:val="en-GB"/>
              </w:rPr>
              <w:t>камъни</w:t>
            </w:r>
            <w:proofErr w:type="spellEnd"/>
            <w:r w:rsidRPr="00FF1A67">
              <w:rPr>
                <w:rFonts w:ascii="Times New Roman" w:eastAsia="Times New Roman" w:hAnsi="Times New Roman" w:cs="Times New Roman"/>
                <w:bCs/>
                <w:lang w:val="en-GB"/>
              </w:rPr>
              <w:t xml:space="preserve">, </w:t>
            </w:r>
            <w:proofErr w:type="spellStart"/>
            <w:r w:rsidRPr="00FF1A67">
              <w:rPr>
                <w:rFonts w:ascii="Times New Roman" w:eastAsia="Times New Roman" w:hAnsi="Times New Roman" w:cs="Times New Roman"/>
                <w:bCs/>
                <w:lang w:val="en-GB"/>
              </w:rPr>
              <w:t>различни</w:t>
            </w:r>
            <w:proofErr w:type="spellEnd"/>
            <w:r w:rsidRPr="00FF1A67">
              <w:rPr>
                <w:rFonts w:ascii="Times New Roman" w:eastAsia="Times New Roman" w:hAnsi="Times New Roman" w:cs="Times New Roman"/>
                <w:bCs/>
                <w:lang w:val="en-GB"/>
              </w:rPr>
              <w:t xml:space="preserve"> </w:t>
            </w:r>
            <w:proofErr w:type="spellStart"/>
            <w:r w:rsidRPr="00FF1A67">
              <w:rPr>
                <w:rFonts w:ascii="Times New Roman" w:eastAsia="Times New Roman" w:hAnsi="Times New Roman" w:cs="Times New Roman"/>
                <w:bCs/>
                <w:lang w:val="en-GB"/>
              </w:rPr>
              <w:t>от</w:t>
            </w:r>
            <w:proofErr w:type="spellEnd"/>
            <w:r w:rsidRPr="00FF1A67">
              <w:rPr>
                <w:rFonts w:ascii="Times New Roman" w:eastAsia="Times New Roman" w:hAnsi="Times New Roman" w:cs="Times New Roman"/>
                <w:bCs/>
                <w:lang w:val="en-GB"/>
              </w:rPr>
              <w:t xml:space="preserve"> </w:t>
            </w:r>
            <w:proofErr w:type="spellStart"/>
            <w:r w:rsidRPr="00FF1A67">
              <w:rPr>
                <w:rFonts w:ascii="Times New Roman" w:eastAsia="Times New Roman" w:hAnsi="Times New Roman" w:cs="Times New Roman"/>
                <w:bCs/>
                <w:lang w:val="en-GB"/>
              </w:rPr>
              <w:t>упоменатите</w:t>
            </w:r>
            <w:proofErr w:type="spellEnd"/>
            <w:r w:rsidRPr="00FF1A67">
              <w:rPr>
                <w:rFonts w:ascii="Times New Roman" w:eastAsia="Times New Roman" w:hAnsi="Times New Roman" w:cs="Times New Roman"/>
                <w:bCs/>
                <w:lang w:val="en-GB"/>
              </w:rPr>
              <w:t xml:space="preserve"> в</w:t>
            </w:r>
          </w:p>
          <w:p w:rsidR="00FF1A67" w:rsidRPr="00FF1A67" w:rsidRDefault="00FF1A67" w:rsidP="00FF1A67">
            <w:pPr>
              <w:spacing w:after="0"/>
              <w:jc w:val="center"/>
              <w:rPr>
                <w:rFonts w:ascii="Times New Roman" w:eastAsia="Times New Roman" w:hAnsi="Times New Roman" w:cs="Times New Roman"/>
                <w:bCs/>
                <w:lang w:val="en-GB"/>
              </w:rPr>
            </w:pPr>
            <w:r w:rsidRPr="00FF1A67">
              <w:rPr>
                <w:rFonts w:ascii="Times New Roman" w:eastAsia="Times New Roman" w:hAnsi="Times New Roman" w:cs="Times New Roman"/>
                <w:bCs/>
                <w:lang w:val="en-GB"/>
              </w:rPr>
              <w:t>17 05 03</w:t>
            </w:r>
          </w:p>
        </w:tc>
        <w:tc>
          <w:tcPr>
            <w:tcW w:w="2409" w:type="dxa"/>
            <w:vAlign w:val="center"/>
          </w:tcPr>
          <w:p w:rsidR="00FF1A67" w:rsidRPr="00FF1A67" w:rsidRDefault="00FF1A67" w:rsidP="00FF1A67">
            <w:pPr>
              <w:spacing w:after="0" w:line="240" w:lineRule="auto"/>
              <w:jc w:val="center"/>
              <w:rPr>
                <w:rFonts w:ascii="Times New Roman" w:eastAsia="Times New Roman" w:hAnsi="Times New Roman" w:cs="Times New Roman"/>
                <w:lang w:eastAsia="bg-BG"/>
              </w:rPr>
            </w:pPr>
            <w:r w:rsidRPr="00DA2F71">
              <w:rPr>
                <w:rFonts w:ascii="Times New Roman" w:eastAsia="Times New Roman" w:hAnsi="Times New Roman" w:cs="Times New Roman"/>
                <w:b/>
              </w:rPr>
              <w:t>R10</w:t>
            </w:r>
            <w:r w:rsidRPr="00FF1A67">
              <w:rPr>
                <w:rFonts w:ascii="Times New Roman" w:eastAsia="Times New Roman" w:hAnsi="Times New Roman" w:cs="Times New Roman"/>
              </w:rPr>
              <w:t>-Обработване на земната повърхност, водещо до подобрения за земеделието или околната среда.</w:t>
            </w:r>
          </w:p>
          <w:p w:rsidR="00FF1A67" w:rsidRPr="00FF1A67" w:rsidRDefault="00FF1A67" w:rsidP="00FF1A67">
            <w:pPr>
              <w:spacing w:after="0" w:line="240" w:lineRule="auto"/>
              <w:jc w:val="center"/>
              <w:rPr>
                <w:rFonts w:ascii="Times New Roman" w:eastAsia="Times New Roman" w:hAnsi="Times New Roman" w:cs="Times New Roman"/>
                <w:lang w:eastAsia="bg-BG"/>
              </w:rPr>
            </w:pPr>
          </w:p>
        </w:tc>
        <w:tc>
          <w:tcPr>
            <w:tcW w:w="1560" w:type="dxa"/>
            <w:vAlign w:val="center"/>
          </w:tcPr>
          <w:p w:rsidR="00FF1A67" w:rsidRPr="00FF1A67" w:rsidRDefault="00DA2F71" w:rsidP="00FF1A67">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150</w:t>
            </w:r>
            <w:r w:rsidR="00FF1A67" w:rsidRPr="00FF1A67">
              <w:rPr>
                <w:rFonts w:ascii="Times New Roman" w:eastAsia="Times New Roman" w:hAnsi="Times New Roman" w:cs="Times New Roman"/>
                <w:bCs/>
              </w:rPr>
              <w:t xml:space="preserve"> 000</w:t>
            </w:r>
          </w:p>
        </w:tc>
        <w:tc>
          <w:tcPr>
            <w:tcW w:w="1727" w:type="dxa"/>
            <w:vAlign w:val="center"/>
          </w:tcPr>
          <w:p w:rsidR="00FF1A67" w:rsidRPr="00FF1A67" w:rsidRDefault="00FF1A67" w:rsidP="00DA2F71">
            <w:pPr>
              <w:spacing w:after="0" w:line="240" w:lineRule="auto"/>
              <w:jc w:val="center"/>
              <w:rPr>
                <w:rFonts w:ascii="Times New Roman" w:eastAsia="Times New Roman" w:hAnsi="Times New Roman" w:cs="Times New Roman"/>
                <w:bCs/>
                <w:lang w:val="en-GB"/>
              </w:rPr>
            </w:pPr>
            <w:proofErr w:type="spellStart"/>
            <w:r w:rsidRPr="00FF1A67">
              <w:rPr>
                <w:rFonts w:ascii="Times New Roman" w:eastAsia="Times New Roman" w:hAnsi="Times New Roman" w:cs="Times New Roman"/>
                <w:bCs/>
                <w:lang w:val="en-GB"/>
              </w:rPr>
              <w:t>от</w:t>
            </w:r>
            <w:proofErr w:type="spellEnd"/>
            <w:r w:rsidRPr="00FF1A67">
              <w:rPr>
                <w:rFonts w:ascii="Times New Roman" w:eastAsia="Times New Roman" w:hAnsi="Times New Roman" w:cs="Times New Roman"/>
                <w:bCs/>
                <w:lang w:val="en-GB"/>
              </w:rPr>
              <w:t xml:space="preserve"> </w:t>
            </w:r>
            <w:r w:rsidR="00DA2F71">
              <w:rPr>
                <w:rFonts w:ascii="Times New Roman" w:eastAsia="Times New Roman" w:hAnsi="Times New Roman" w:cs="Times New Roman"/>
                <w:bCs/>
              </w:rPr>
              <w:t>строителство</w:t>
            </w:r>
          </w:p>
        </w:tc>
      </w:tr>
    </w:tbl>
    <w:p w:rsidR="00941022" w:rsidRPr="00941022" w:rsidRDefault="00941022" w:rsidP="00941022">
      <w:pPr>
        <w:tabs>
          <w:tab w:val="left" w:pos="1245"/>
        </w:tab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r w:rsidRPr="00941022">
        <w:rPr>
          <w:rFonts w:ascii="Times New Roman" w:eastAsia="Times New Roman" w:hAnsi="Times New Roman" w:cs="Times New Roman"/>
          <w:b/>
          <w:bCs/>
          <w:sz w:val="24"/>
          <w:szCs w:val="24"/>
        </w:rPr>
        <w:tab/>
      </w:r>
    </w:p>
    <w:p w:rsidR="00941022" w:rsidRDefault="00941022" w:rsidP="00941022">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p>
    <w:p w:rsidR="009E4C70" w:rsidRDefault="009E4C70" w:rsidP="00941022">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p>
    <w:p w:rsidR="00DD4CE5" w:rsidRPr="00DD4CE5" w:rsidRDefault="00DD4CE5" w:rsidP="00DD4CE5">
      <w:pPr>
        <w:spacing w:after="0" w:line="240" w:lineRule="auto"/>
        <w:jc w:val="both"/>
        <w:rPr>
          <w:rFonts w:ascii="Times New Roman" w:eastAsia="Times New Roman" w:hAnsi="Times New Roman" w:cs="Times New Roman"/>
          <w:b/>
          <w:sz w:val="24"/>
          <w:szCs w:val="24"/>
        </w:rPr>
      </w:pPr>
      <w:r w:rsidRPr="00DD4CE5">
        <w:rPr>
          <w:rFonts w:ascii="Times New Roman" w:eastAsia="Times New Roman" w:hAnsi="Times New Roman" w:cs="Times New Roman"/>
          <w:b/>
          <w:bCs/>
          <w:sz w:val="24"/>
          <w:szCs w:val="24"/>
          <w:lang w:val="en-US"/>
        </w:rPr>
        <w:t>II</w:t>
      </w:r>
      <w:r w:rsidRPr="00DD4CE5">
        <w:rPr>
          <w:rFonts w:ascii="Times New Roman" w:eastAsia="Times New Roman" w:hAnsi="Times New Roman" w:cs="Times New Roman"/>
          <w:b/>
          <w:bCs/>
          <w:sz w:val="24"/>
          <w:szCs w:val="24"/>
        </w:rPr>
        <w:t>.</w:t>
      </w:r>
      <w:r w:rsidRPr="00DD4CE5">
        <w:rPr>
          <w:rFonts w:ascii="Times New Roman" w:eastAsia="Times New Roman" w:hAnsi="Times New Roman" w:cs="Times New Roman"/>
          <w:b/>
          <w:bCs/>
          <w:sz w:val="24"/>
          <w:szCs w:val="24"/>
          <w:lang w:val="en-US"/>
        </w:rPr>
        <w:t xml:space="preserve"> </w:t>
      </w:r>
      <w:r w:rsidRPr="00DD4CE5">
        <w:rPr>
          <w:rFonts w:ascii="Times New Roman" w:eastAsia="Times New Roman" w:hAnsi="Times New Roman" w:cs="Times New Roman"/>
          <w:b/>
          <w:sz w:val="24"/>
          <w:szCs w:val="24"/>
          <w:lang w:val="en-US"/>
        </w:rPr>
        <w:t>M</w:t>
      </w:r>
      <w:proofErr w:type="spellStart"/>
      <w:r w:rsidRPr="00DD4CE5">
        <w:rPr>
          <w:rFonts w:ascii="Times New Roman" w:eastAsia="Times New Roman" w:hAnsi="Times New Roman" w:cs="Times New Roman"/>
          <w:b/>
          <w:sz w:val="24"/>
          <w:szCs w:val="24"/>
        </w:rPr>
        <w:t>етоди</w:t>
      </w:r>
      <w:proofErr w:type="spellEnd"/>
      <w:r w:rsidRPr="00DD4CE5">
        <w:rPr>
          <w:rFonts w:ascii="Times New Roman" w:eastAsia="Times New Roman" w:hAnsi="Times New Roman" w:cs="Times New Roman"/>
          <w:b/>
          <w:sz w:val="24"/>
          <w:szCs w:val="24"/>
        </w:rPr>
        <w:t xml:space="preserve"> и технологии за третиране на отпадъците по видове дейности</w:t>
      </w:r>
      <w:r w:rsidRPr="00DD4CE5">
        <w:rPr>
          <w:rFonts w:ascii="Times New Roman" w:eastAsia="Times New Roman" w:hAnsi="Times New Roman" w:cs="Times New Roman"/>
          <w:b/>
          <w:sz w:val="24"/>
          <w:szCs w:val="24"/>
          <w:lang w:val="en-US"/>
        </w:rPr>
        <w:t xml:space="preserve">, </w:t>
      </w:r>
      <w:r w:rsidRPr="00DD4CE5">
        <w:rPr>
          <w:rFonts w:ascii="Times New Roman" w:eastAsia="Times New Roman" w:hAnsi="Times New Roman" w:cs="Times New Roman"/>
          <w:b/>
          <w:sz w:val="24"/>
          <w:szCs w:val="24"/>
        </w:rPr>
        <w:t xml:space="preserve">вид и капацитет на съоръженията </w:t>
      </w:r>
    </w:p>
    <w:p w:rsidR="007E2B04" w:rsidRDefault="007E2B04" w:rsidP="007E2B04">
      <w:pPr>
        <w:spacing w:after="0" w:line="240" w:lineRule="auto"/>
        <w:ind w:firstLine="709"/>
        <w:jc w:val="both"/>
        <w:rPr>
          <w:rFonts w:ascii="Times New Roman" w:eastAsia="Times New Roman" w:hAnsi="Times New Roman" w:cs="Times New Roman"/>
          <w:sz w:val="24"/>
          <w:szCs w:val="24"/>
        </w:rPr>
      </w:pPr>
    </w:p>
    <w:p w:rsidR="007E2B04" w:rsidRPr="007E2B04" w:rsidRDefault="007E2B04" w:rsidP="007E2B04">
      <w:pPr>
        <w:spacing w:after="0" w:line="240" w:lineRule="auto"/>
        <w:ind w:firstLine="709"/>
        <w:jc w:val="both"/>
        <w:rPr>
          <w:rFonts w:ascii="Times New Roman" w:eastAsia="Times New Roman" w:hAnsi="Times New Roman" w:cs="Times New Roman"/>
          <w:sz w:val="24"/>
          <w:szCs w:val="24"/>
        </w:rPr>
      </w:pPr>
      <w:r w:rsidRPr="007E2B04">
        <w:rPr>
          <w:rFonts w:ascii="Times New Roman" w:eastAsia="Times New Roman" w:hAnsi="Times New Roman" w:cs="Times New Roman"/>
          <w:sz w:val="24"/>
          <w:szCs w:val="24"/>
        </w:rPr>
        <w:t xml:space="preserve">Дружеството да извършва обратен насип с излишни изкопани земни маси на обекти на различни Възложители. При изпълнение на общински и други проекти, изкопаните земни маси, които няма да се използват за вертикална планировка на обекта, от който са образувани, </w:t>
      </w:r>
      <w:r>
        <w:rPr>
          <w:rFonts w:ascii="Times New Roman" w:eastAsia="Times New Roman" w:hAnsi="Times New Roman" w:cs="Times New Roman"/>
          <w:sz w:val="24"/>
          <w:szCs w:val="24"/>
        </w:rPr>
        <w:t>да</w:t>
      </w:r>
      <w:r w:rsidRPr="007E2B04">
        <w:rPr>
          <w:rFonts w:ascii="Times New Roman" w:eastAsia="Times New Roman" w:hAnsi="Times New Roman" w:cs="Times New Roman"/>
          <w:sz w:val="24"/>
          <w:szCs w:val="24"/>
        </w:rPr>
        <w:t xml:space="preserve"> се използват за обратен насип, рекултивация и/или за повдигане на нивото с цел подготовка за залесяване и др. Дейностите с отпадъка </w:t>
      </w:r>
      <w:r>
        <w:rPr>
          <w:rFonts w:ascii="Times New Roman" w:eastAsia="Times New Roman" w:hAnsi="Times New Roman" w:cs="Times New Roman"/>
          <w:sz w:val="24"/>
          <w:szCs w:val="24"/>
        </w:rPr>
        <w:t>да</w:t>
      </w:r>
      <w:r w:rsidRPr="007E2B04">
        <w:rPr>
          <w:rFonts w:ascii="Times New Roman" w:eastAsia="Times New Roman" w:hAnsi="Times New Roman" w:cs="Times New Roman"/>
          <w:sz w:val="24"/>
          <w:szCs w:val="24"/>
        </w:rPr>
        <w:t xml:space="preserve"> се извършват на места, посочени от съответните общини и/или на обекти на други възложители.</w:t>
      </w:r>
    </w:p>
    <w:p w:rsidR="007E2B04" w:rsidRDefault="007E2B04" w:rsidP="007E2B04">
      <w:pPr>
        <w:spacing w:after="0" w:line="240" w:lineRule="auto"/>
        <w:ind w:firstLine="709"/>
        <w:jc w:val="both"/>
        <w:rPr>
          <w:rFonts w:ascii="Times New Roman" w:eastAsia="Times New Roman" w:hAnsi="Times New Roman" w:cs="Times New Roman"/>
          <w:sz w:val="24"/>
          <w:szCs w:val="24"/>
        </w:rPr>
      </w:pPr>
      <w:r w:rsidRPr="007E2B04">
        <w:rPr>
          <w:rFonts w:ascii="Times New Roman" w:eastAsia="Times New Roman" w:hAnsi="Times New Roman" w:cs="Times New Roman"/>
          <w:sz w:val="24"/>
          <w:szCs w:val="24"/>
        </w:rPr>
        <w:t xml:space="preserve">Дейностите с отпадъци </w:t>
      </w:r>
      <w:r>
        <w:rPr>
          <w:rFonts w:ascii="Times New Roman" w:eastAsia="Times New Roman" w:hAnsi="Times New Roman" w:cs="Times New Roman"/>
          <w:sz w:val="24"/>
          <w:szCs w:val="24"/>
        </w:rPr>
        <w:t>да</w:t>
      </w:r>
      <w:r w:rsidRPr="007E2B04">
        <w:rPr>
          <w:rFonts w:ascii="Times New Roman" w:eastAsia="Times New Roman" w:hAnsi="Times New Roman" w:cs="Times New Roman"/>
          <w:sz w:val="24"/>
          <w:szCs w:val="24"/>
        </w:rPr>
        <w:t xml:space="preserve"> се извършват въз основа на писмен договор и в рамките на съответните инвестиционни проекти.</w:t>
      </w:r>
    </w:p>
    <w:p w:rsidR="007E2B04" w:rsidRDefault="007E2B04" w:rsidP="007E2B04">
      <w:pPr>
        <w:spacing w:after="0" w:line="240" w:lineRule="auto"/>
        <w:ind w:firstLine="709"/>
        <w:jc w:val="both"/>
        <w:rPr>
          <w:rFonts w:ascii="Times New Roman" w:eastAsia="Times New Roman" w:hAnsi="Times New Roman" w:cs="Times New Roman"/>
          <w:sz w:val="24"/>
          <w:szCs w:val="24"/>
        </w:rPr>
      </w:pPr>
    </w:p>
    <w:p w:rsidR="009B4F37" w:rsidRPr="007E2B04" w:rsidRDefault="007E2B04" w:rsidP="007E2B04">
      <w:pPr>
        <w:spacing w:after="0" w:line="240" w:lineRule="auto"/>
        <w:jc w:val="both"/>
        <w:rPr>
          <w:rFonts w:ascii="Times New Roman" w:eastAsia="Times New Roman" w:hAnsi="Times New Roman" w:cs="Times New Roman"/>
          <w:sz w:val="24"/>
          <w:szCs w:val="24"/>
        </w:rPr>
      </w:pPr>
      <w:r w:rsidRPr="007E2B04">
        <w:rPr>
          <w:rFonts w:ascii="Times New Roman" w:eastAsia="Times New Roman" w:hAnsi="Times New Roman" w:cs="Times New Roman"/>
          <w:b/>
          <w:sz w:val="24"/>
          <w:szCs w:val="24"/>
          <w:lang w:val="en-US"/>
        </w:rPr>
        <w:t>II.</w:t>
      </w:r>
      <w:r>
        <w:rPr>
          <w:rFonts w:ascii="Times New Roman" w:eastAsia="Times New Roman" w:hAnsi="Times New Roman" w:cs="Times New Roman"/>
          <w:sz w:val="24"/>
          <w:szCs w:val="24"/>
          <w:lang w:val="en-US"/>
        </w:rPr>
        <w:t xml:space="preserve"> </w:t>
      </w:r>
      <w:r w:rsidR="009B4F37" w:rsidRPr="009B4F37">
        <w:rPr>
          <w:rFonts w:ascii="Times New Roman" w:eastAsia="Times New Roman" w:hAnsi="Times New Roman" w:cs="Times New Roman"/>
          <w:b/>
          <w:bCs/>
          <w:sz w:val="24"/>
          <w:szCs w:val="24"/>
        </w:rPr>
        <w:t xml:space="preserve">Кратко описание на </w:t>
      </w:r>
      <w:proofErr w:type="spellStart"/>
      <w:r w:rsidR="009B4F37" w:rsidRPr="009B4F37">
        <w:rPr>
          <w:rFonts w:ascii="Times New Roman" w:eastAsia="Times New Roman" w:hAnsi="Times New Roman" w:cs="Times New Roman"/>
          <w:b/>
          <w:bCs/>
          <w:sz w:val="24"/>
          <w:szCs w:val="24"/>
          <w:lang w:val="en-GB"/>
        </w:rPr>
        <w:t>мерките</w:t>
      </w:r>
      <w:proofErr w:type="spellEnd"/>
      <w:r w:rsidR="009B4F37" w:rsidRPr="009B4F37">
        <w:rPr>
          <w:rFonts w:ascii="Times New Roman" w:eastAsia="Times New Roman" w:hAnsi="Times New Roman" w:cs="Times New Roman"/>
          <w:b/>
          <w:bCs/>
          <w:sz w:val="24"/>
          <w:szCs w:val="24"/>
          <w:lang w:val="en-GB"/>
        </w:rPr>
        <w:t xml:space="preserve"> за </w:t>
      </w:r>
      <w:proofErr w:type="spellStart"/>
      <w:r w:rsidR="009B4F37" w:rsidRPr="009B4F37">
        <w:rPr>
          <w:rFonts w:ascii="Times New Roman" w:eastAsia="Times New Roman" w:hAnsi="Times New Roman" w:cs="Times New Roman"/>
          <w:b/>
          <w:bCs/>
          <w:sz w:val="24"/>
          <w:szCs w:val="24"/>
          <w:lang w:val="en-GB"/>
        </w:rPr>
        <w:t>безопасност</w:t>
      </w:r>
      <w:proofErr w:type="spellEnd"/>
      <w:r w:rsidR="009B4F37" w:rsidRPr="009B4F37">
        <w:rPr>
          <w:rFonts w:ascii="Times New Roman" w:eastAsia="Times New Roman" w:hAnsi="Times New Roman" w:cs="Times New Roman"/>
          <w:b/>
          <w:bCs/>
          <w:sz w:val="24"/>
          <w:szCs w:val="24"/>
          <w:lang w:val="en-GB"/>
        </w:rPr>
        <w:t xml:space="preserve"> и </w:t>
      </w:r>
      <w:proofErr w:type="spellStart"/>
      <w:r w:rsidR="009B4F37" w:rsidRPr="009B4F37">
        <w:rPr>
          <w:rFonts w:ascii="Times New Roman" w:eastAsia="Times New Roman" w:hAnsi="Times New Roman" w:cs="Times New Roman"/>
          <w:b/>
          <w:bCs/>
          <w:sz w:val="24"/>
          <w:szCs w:val="24"/>
          <w:lang w:val="en-GB"/>
        </w:rPr>
        <w:t>превантивните</w:t>
      </w:r>
      <w:proofErr w:type="spellEnd"/>
      <w:r w:rsidR="009B4F37" w:rsidRPr="009B4F37">
        <w:rPr>
          <w:rFonts w:ascii="Times New Roman" w:eastAsia="Times New Roman" w:hAnsi="Times New Roman" w:cs="Times New Roman"/>
          <w:b/>
          <w:bCs/>
          <w:sz w:val="24"/>
          <w:szCs w:val="24"/>
          <w:lang w:val="en-GB"/>
        </w:rPr>
        <w:t xml:space="preserve"> </w:t>
      </w:r>
      <w:proofErr w:type="spellStart"/>
      <w:r w:rsidR="009B4F37" w:rsidRPr="009B4F37">
        <w:rPr>
          <w:rFonts w:ascii="Times New Roman" w:eastAsia="Times New Roman" w:hAnsi="Times New Roman" w:cs="Times New Roman"/>
          <w:b/>
          <w:bCs/>
          <w:sz w:val="24"/>
          <w:szCs w:val="24"/>
          <w:lang w:val="en-GB"/>
        </w:rPr>
        <w:t>мерки</w:t>
      </w:r>
      <w:proofErr w:type="spellEnd"/>
      <w:r w:rsidR="009B4F37" w:rsidRPr="009B4F37">
        <w:rPr>
          <w:rFonts w:ascii="Times New Roman" w:eastAsia="Times New Roman" w:hAnsi="Times New Roman" w:cs="Times New Roman"/>
          <w:b/>
          <w:bCs/>
          <w:sz w:val="24"/>
          <w:szCs w:val="24"/>
        </w:rPr>
        <w:t xml:space="preserve">, които </w:t>
      </w:r>
      <w:r w:rsidR="00CC7B8B">
        <w:rPr>
          <w:rFonts w:ascii="Times New Roman" w:eastAsia="Times New Roman" w:hAnsi="Times New Roman" w:cs="Times New Roman"/>
          <w:b/>
          <w:bCs/>
          <w:sz w:val="24"/>
          <w:szCs w:val="24"/>
        </w:rPr>
        <w:t>да</w:t>
      </w:r>
      <w:r w:rsidR="009B4F37" w:rsidRPr="009B4F37">
        <w:rPr>
          <w:rFonts w:ascii="Times New Roman" w:eastAsia="Times New Roman" w:hAnsi="Times New Roman" w:cs="Times New Roman"/>
          <w:b/>
          <w:bCs/>
          <w:sz w:val="24"/>
          <w:szCs w:val="24"/>
        </w:rPr>
        <w:t xml:space="preserve"> се предприемат с отпадъците при аварийна ситуация</w:t>
      </w:r>
      <w:r w:rsidR="009B4F37" w:rsidRPr="009B4F37">
        <w:rPr>
          <w:rFonts w:ascii="Times New Roman" w:eastAsia="Times New Roman" w:hAnsi="Times New Roman" w:cs="Times New Roman"/>
          <w:sz w:val="24"/>
          <w:szCs w:val="24"/>
        </w:rPr>
        <w:t>.</w:t>
      </w:r>
    </w:p>
    <w:p w:rsidR="0098211D" w:rsidRPr="009B4F37" w:rsidRDefault="0098211D" w:rsidP="0098211D">
      <w:pPr>
        <w:spacing w:after="0" w:line="240" w:lineRule="auto"/>
        <w:ind w:left="1080"/>
        <w:jc w:val="both"/>
        <w:rPr>
          <w:rFonts w:ascii="Times New Roman" w:eastAsia="Times New Roman" w:hAnsi="Times New Roman" w:cs="Times New Roman"/>
          <w:sz w:val="24"/>
          <w:szCs w:val="24"/>
          <w:lang w:val="en-GB"/>
        </w:rPr>
      </w:pPr>
    </w:p>
    <w:p w:rsidR="009B4F37" w:rsidRPr="009B4F37" w:rsidRDefault="009B4F37" w:rsidP="008453ED">
      <w:pPr>
        <w:spacing w:after="0" w:line="240" w:lineRule="auto"/>
        <w:ind w:firstLine="426"/>
        <w:jc w:val="both"/>
        <w:rPr>
          <w:rFonts w:ascii="Times New Roman" w:eastAsia="Times New Roman" w:hAnsi="Times New Roman" w:cs="Times New Roman"/>
          <w:sz w:val="24"/>
          <w:szCs w:val="24"/>
        </w:rPr>
      </w:pPr>
      <w:r w:rsidRPr="009B4F37">
        <w:rPr>
          <w:rFonts w:ascii="Times New Roman" w:eastAsia="Times New Roman" w:hAnsi="Times New Roman" w:cs="Times New Roman"/>
          <w:sz w:val="24"/>
          <w:szCs w:val="24"/>
        </w:rPr>
        <w:t xml:space="preserve">На площадките разположени в област Пловдив (община Асеновград, община Брезово, община Калояново, община Карлово, община Кричим, община Куклен, община Марица, община Перущица, община Пловдив, община Първомай, община Раковски, община Родопи, община Садово, община Сопот, община Стамболийски, община Съединение, община Хисар) при </w:t>
      </w:r>
      <w:r w:rsidR="00E236B5">
        <w:rPr>
          <w:rFonts w:ascii="Times New Roman" w:eastAsia="Times New Roman" w:hAnsi="Times New Roman" w:cs="Times New Roman"/>
          <w:sz w:val="24"/>
          <w:szCs w:val="24"/>
        </w:rPr>
        <w:t xml:space="preserve">извършване на изкопни и </w:t>
      </w:r>
      <w:proofErr w:type="spellStart"/>
      <w:r w:rsidR="00E236B5">
        <w:rPr>
          <w:rFonts w:ascii="Times New Roman" w:eastAsia="Times New Roman" w:hAnsi="Times New Roman" w:cs="Times New Roman"/>
          <w:sz w:val="24"/>
          <w:szCs w:val="24"/>
        </w:rPr>
        <w:t>товаро-разтоварни</w:t>
      </w:r>
      <w:proofErr w:type="spellEnd"/>
      <w:r w:rsidR="00E236B5">
        <w:rPr>
          <w:rFonts w:ascii="Times New Roman" w:eastAsia="Times New Roman" w:hAnsi="Times New Roman" w:cs="Times New Roman"/>
          <w:sz w:val="24"/>
          <w:szCs w:val="24"/>
        </w:rPr>
        <w:t xml:space="preserve"> дейности с</w:t>
      </w:r>
      <w:r w:rsidRPr="009B4F37">
        <w:rPr>
          <w:rFonts w:ascii="Times New Roman" w:eastAsia="Times New Roman" w:hAnsi="Times New Roman" w:cs="Times New Roman"/>
          <w:sz w:val="24"/>
          <w:szCs w:val="24"/>
        </w:rPr>
        <w:t xml:space="preserve">е очакват неорганизирани </w:t>
      </w:r>
      <w:proofErr w:type="spellStart"/>
      <w:r w:rsidRPr="009B4F37">
        <w:rPr>
          <w:rFonts w:ascii="Times New Roman" w:eastAsia="Times New Roman" w:hAnsi="Times New Roman" w:cs="Times New Roman"/>
          <w:sz w:val="24"/>
          <w:szCs w:val="24"/>
        </w:rPr>
        <w:t>прахови</w:t>
      </w:r>
      <w:proofErr w:type="spellEnd"/>
      <w:r w:rsidRPr="009B4F37">
        <w:rPr>
          <w:rFonts w:ascii="Times New Roman" w:eastAsia="Times New Roman" w:hAnsi="Times New Roman" w:cs="Times New Roman"/>
          <w:sz w:val="24"/>
          <w:szCs w:val="24"/>
        </w:rPr>
        <w:t xml:space="preserve"> емисии във въздуха. </w:t>
      </w:r>
    </w:p>
    <w:p w:rsidR="009B4F37" w:rsidRPr="009B4F37" w:rsidRDefault="009B4F37" w:rsidP="008453ED">
      <w:pPr>
        <w:spacing w:after="0" w:line="240" w:lineRule="auto"/>
        <w:ind w:firstLine="426"/>
        <w:jc w:val="both"/>
        <w:rPr>
          <w:rFonts w:ascii="Times New Roman" w:eastAsia="Times New Roman" w:hAnsi="Times New Roman" w:cs="Times New Roman"/>
          <w:sz w:val="24"/>
          <w:szCs w:val="24"/>
        </w:rPr>
      </w:pPr>
      <w:r w:rsidRPr="009B4F37">
        <w:rPr>
          <w:rFonts w:ascii="Times New Roman" w:eastAsia="Times New Roman" w:hAnsi="Times New Roman" w:cs="Times New Roman"/>
          <w:sz w:val="24"/>
          <w:szCs w:val="24"/>
        </w:rPr>
        <w:t>С цел ограничаване на емисиите на прахообразни вещества, образувани при това</w:t>
      </w:r>
      <w:r w:rsidR="0017265A">
        <w:rPr>
          <w:rFonts w:ascii="Times New Roman" w:eastAsia="Times New Roman" w:hAnsi="Times New Roman" w:cs="Times New Roman"/>
          <w:sz w:val="24"/>
          <w:szCs w:val="24"/>
        </w:rPr>
        <w:t xml:space="preserve">рене, разтоварване, складиране </w:t>
      </w:r>
      <w:r w:rsidRPr="009B4F37">
        <w:rPr>
          <w:rFonts w:ascii="Times New Roman" w:eastAsia="Times New Roman" w:hAnsi="Times New Roman" w:cs="Times New Roman"/>
          <w:sz w:val="24"/>
          <w:szCs w:val="24"/>
        </w:rPr>
        <w:t xml:space="preserve">и транспорт на строителни отпадъци, </w:t>
      </w:r>
      <w:r w:rsidR="00CC7B8B">
        <w:rPr>
          <w:rFonts w:ascii="Times New Roman" w:eastAsia="Times New Roman" w:hAnsi="Times New Roman" w:cs="Times New Roman"/>
          <w:sz w:val="24"/>
          <w:szCs w:val="24"/>
        </w:rPr>
        <w:t>да</w:t>
      </w:r>
      <w:r w:rsidRPr="009B4F37">
        <w:rPr>
          <w:rFonts w:ascii="Times New Roman" w:eastAsia="Times New Roman" w:hAnsi="Times New Roman" w:cs="Times New Roman"/>
          <w:sz w:val="24"/>
          <w:szCs w:val="24"/>
        </w:rPr>
        <w:t xml:space="preserve"> се предприемат всички необходими мерки в съответствие с изискванията на чл.70 на Наредба №1 за норми за допустими емисии на вредни вещества (замърсители), изпускани в атмосферата от обекти и дейности с неподвижни източници на емисии (ДВ, бр.64 от 2005 г.).</w:t>
      </w:r>
    </w:p>
    <w:p w:rsidR="009B4F37" w:rsidRPr="009B4F37" w:rsidRDefault="009B4F37" w:rsidP="008453ED">
      <w:pPr>
        <w:spacing w:after="0" w:line="240" w:lineRule="auto"/>
        <w:ind w:firstLine="426"/>
        <w:jc w:val="both"/>
        <w:rPr>
          <w:rFonts w:ascii="Times New Roman" w:eastAsia="Times New Roman" w:hAnsi="Times New Roman" w:cs="Times New Roman"/>
          <w:sz w:val="24"/>
          <w:szCs w:val="24"/>
        </w:rPr>
      </w:pPr>
      <w:r w:rsidRPr="009B4F37">
        <w:rPr>
          <w:rFonts w:ascii="Times New Roman" w:eastAsia="Times New Roman" w:hAnsi="Times New Roman" w:cs="Times New Roman"/>
          <w:sz w:val="24"/>
          <w:szCs w:val="24"/>
        </w:rPr>
        <w:t xml:space="preserve">Преди започване на дейностите </w:t>
      </w:r>
      <w:r w:rsidR="0017265A">
        <w:rPr>
          <w:rFonts w:ascii="Times New Roman" w:eastAsia="Times New Roman" w:hAnsi="Times New Roman" w:cs="Times New Roman"/>
          <w:sz w:val="24"/>
          <w:szCs w:val="24"/>
        </w:rPr>
        <w:t xml:space="preserve">със </w:t>
      </w:r>
      <w:r w:rsidRPr="009B4F37">
        <w:rPr>
          <w:rFonts w:ascii="Times New Roman" w:eastAsia="Times New Roman" w:hAnsi="Times New Roman" w:cs="Times New Roman"/>
          <w:sz w:val="24"/>
          <w:szCs w:val="24"/>
        </w:rPr>
        <w:t xml:space="preserve">строителните отпадъци, същите </w:t>
      </w:r>
      <w:r w:rsidR="00CC7B8B">
        <w:rPr>
          <w:rFonts w:ascii="Times New Roman" w:eastAsia="Times New Roman" w:hAnsi="Times New Roman" w:cs="Times New Roman"/>
          <w:sz w:val="24"/>
          <w:szCs w:val="24"/>
        </w:rPr>
        <w:t xml:space="preserve">да </w:t>
      </w:r>
      <w:r w:rsidRPr="009B4F37">
        <w:rPr>
          <w:rFonts w:ascii="Times New Roman" w:eastAsia="Times New Roman" w:hAnsi="Times New Roman" w:cs="Times New Roman"/>
          <w:sz w:val="24"/>
          <w:szCs w:val="24"/>
        </w:rPr>
        <w:t>се подготвят като се овлаж</w:t>
      </w:r>
      <w:r w:rsidR="00CC7B8B">
        <w:rPr>
          <w:rFonts w:ascii="Times New Roman" w:eastAsia="Times New Roman" w:hAnsi="Times New Roman" w:cs="Times New Roman"/>
          <w:sz w:val="24"/>
          <w:szCs w:val="24"/>
        </w:rPr>
        <w:t xml:space="preserve">няват, с цел избягване на </w:t>
      </w:r>
      <w:proofErr w:type="spellStart"/>
      <w:r w:rsidR="00CC7B8B">
        <w:rPr>
          <w:rFonts w:ascii="Times New Roman" w:eastAsia="Times New Roman" w:hAnsi="Times New Roman" w:cs="Times New Roman"/>
          <w:sz w:val="24"/>
          <w:szCs w:val="24"/>
        </w:rPr>
        <w:t>запраш</w:t>
      </w:r>
      <w:r w:rsidRPr="009B4F37">
        <w:rPr>
          <w:rFonts w:ascii="Times New Roman" w:eastAsia="Times New Roman" w:hAnsi="Times New Roman" w:cs="Times New Roman"/>
          <w:sz w:val="24"/>
          <w:szCs w:val="24"/>
        </w:rPr>
        <w:t>аемост</w:t>
      </w:r>
      <w:proofErr w:type="spellEnd"/>
      <w:r w:rsidRPr="009B4F37">
        <w:rPr>
          <w:rFonts w:ascii="Times New Roman" w:eastAsia="Times New Roman" w:hAnsi="Times New Roman" w:cs="Times New Roman"/>
          <w:sz w:val="24"/>
          <w:szCs w:val="24"/>
        </w:rPr>
        <w:t xml:space="preserve"> на околната среда в процеса на извършване на дейностите. </w:t>
      </w:r>
    </w:p>
    <w:p w:rsidR="00DD4CE5" w:rsidRPr="00DD4CE5" w:rsidRDefault="00DD4CE5" w:rsidP="00DD4CE5">
      <w:pPr>
        <w:spacing w:after="0" w:line="240" w:lineRule="auto"/>
        <w:jc w:val="both"/>
        <w:rPr>
          <w:rFonts w:ascii="Times New Roman" w:eastAsia="Times New Roman" w:hAnsi="Times New Roman" w:cs="Times New Roman"/>
          <w:sz w:val="24"/>
          <w:szCs w:val="24"/>
        </w:rPr>
      </w:pPr>
    </w:p>
    <w:p w:rsidR="00DD4CE5" w:rsidRPr="00DD4CE5" w:rsidRDefault="00DD4CE5" w:rsidP="00DD4CE5">
      <w:pPr>
        <w:spacing w:after="0" w:line="240" w:lineRule="auto"/>
        <w:jc w:val="both"/>
        <w:rPr>
          <w:rFonts w:ascii="Times New Roman" w:eastAsia="Times New Roman" w:hAnsi="Times New Roman" w:cs="Times New Roman"/>
          <w:b/>
          <w:sz w:val="24"/>
          <w:szCs w:val="24"/>
          <w:u w:val="single"/>
        </w:rPr>
      </w:pPr>
      <w:r w:rsidRPr="00DD4CE5">
        <w:rPr>
          <w:rFonts w:ascii="Times New Roman" w:eastAsia="Times New Roman" w:hAnsi="Times New Roman" w:cs="Times New Roman"/>
          <w:b/>
          <w:sz w:val="24"/>
          <w:szCs w:val="24"/>
          <w:u w:val="single"/>
        </w:rPr>
        <w:t>R 10 – Обработване на земната повърхност, водещо до подобрения за земеделието или околната среда.</w:t>
      </w:r>
    </w:p>
    <w:p w:rsidR="00DD4CE5" w:rsidRPr="00DD4CE5" w:rsidRDefault="00DD4CE5" w:rsidP="008453ED">
      <w:pPr>
        <w:spacing w:after="0" w:line="240" w:lineRule="auto"/>
        <w:ind w:firstLine="426"/>
        <w:jc w:val="both"/>
        <w:rPr>
          <w:rFonts w:ascii="Times New Roman" w:eastAsia="Times New Roman" w:hAnsi="Times New Roman" w:cs="Times New Roman"/>
          <w:sz w:val="24"/>
          <w:szCs w:val="24"/>
        </w:rPr>
      </w:pPr>
      <w:r w:rsidRPr="00DD4CE5">
        <w:rPr>
          <w:rFonts w:ascii="Times New Roman" w:eastAsia="Times New Roman" w:hAnsi="Times New Roman" w:cs="Times New Roman"/>
          <w:sz w:val="24"/>
          <w:szCs w:val="24"/>
        </w:rPr>
        <w:t>Оп</w:t>
      </w:r>
      <w:r w:rsidR="00D44416">
        <w:rPr>
          <w:rFonts w:ascii="Times New Roman" w:eastAsia="Times New Roman" w:hAnsi="Times New Roman" w:cs="Times New Roman"/>
          <w:sz w:val="24"/>
          <w:szCs w:val="24"/>
        </w:rPr>
        <w:t>олзотворяването на отпадъците да</w:t>
      </w:r>
      <w:r w:rsidRPr="00DD4CE5">
        <w:rPr>
          <w:rFonts w:ascii="Times New Roman" w:eastAsia="Times New Roman" w:hAnsi="Times New Roman" w:cs="Times New Roman"/>
          <w:sz w:val="24"/>
          <w:szCs w:val="24"/>
        </w:rPr>
        <w:t xml:space="preserve"> се извършва с цел намаляване на депонираните строителни отпадъци и постигане на националните цели за повторн</w:t>
      </w:r>
      <w:r w:rsidR="00F50C81">
        <w:rPr>
          <w:rFonts w:ascii="Times New Roman" w:eastAsia="Times New Roman" w:hAnsi="Times New Roman" w:cs="Times New Roman"/>
          <w:sz w:val="24"/>
          <w:szCs w:val="24"/>
        </w:rPr>
        <w:t xml:space="preserve">а употреба, рециклиране и друго </w:t>
      </w:r>
      <w:r w:rsidRPr="00DD4CE5">
        <w:rPr>
          <w:rFonts w:ascii="Times New Roman" w:eastAsia="Times New Roman" w:hAnsi="Times New Roman" w:cs="Times New Roman"/>
          <w:sz w:val="24"/>
          <w:szCs w:val="24"/>
        </w:rPr>
        <w:t>оползотворяване на строителн</w:t>
      </w:r>
      <w:r w:rsidR="005172F5">
        <w:rPr>
          <w:rFonts w:ascii="Times New Roman" w:eastAsia="Times New Roman" w:hAnsi="Times New Roman" w:cs="Times New Roman"/>
          <w:sz w:val="24"/>
          <w:szCs w:val="24"/>
        </w:rPr>
        <w:t>ите отпадъци, съгласно Наредба</w:t>
      </w:r>
      <w:r w:rsidRPr="00DD4CE5">
        <w:rPr>
          <w:rFonts w:ascii="Times New Roman" w:eastAsia="Times New Roman" w:hAnsi="Times New Roman" w:cs="Times New Roman"/>
          <w:sz w:val="24"/>
          <w:szCs w:val="24"/>
        </w:rPr>
        <w:t xml:space="preserve"> за управление на строителните отпадъци и за влагане на рециклирани строителни материали (</w:t>
      </w:r>
      <w:r w:rsidRPr="00DD4CE5">
        <w:rPr>
          <w:rFonts w:ascii="Times New Roman" w:eastAsia="Times New Roman" w:hAnsi="Times New Roman" w:cs="Times New Roman"/>
          <w:i/>
          <w:sz w:val="24"/>
          <w:szCs w:val="24"/>
        </w:rPr>
        <w:t>обн., ДВ, бр.98 от 08.12.2017г.</w:t>
      </w:r>
      <w:r w:rsidRPr="00DD4CE5">
        <w:rPr>
          <w:rFonts w:ascii="Times New Roman" w:eastAsia="Times New Roman" w:hAnsi="Times New Roman" w:cs="Times New Roman"/>
          <w:sz w:val="24"/>
          <w:szCs w:val="24"/>
        </w:rPr>
        <w:t>).</w:t>
      </w:r>
      <w:r w:rsidR="0017265A">
        <w:rPr>
          <w:rFonts w:ascii="Times New Roman" w:eastAsia="Times New Roman" w:hAnsi="Times New Roman" w:cs="Times New Roman"/>
          <w:sz w:val="24"/>
          <w:szCs w:val="24"/>
        </w:rPr>
        <w:t xml:space="preserve">  Строителните отпадъци с код</w:t>
      </w:r>
      <w:r w:rsidRPr="00DD4CE5">
        <w:rPr>
          <w:rFonts w:ascii="Times New Roman" w:eastAsia="Times New Roman" w:hAnsi="Times New Roman" w:cs="Times New Roman"/>
          <w:sz w:val="24"/>
          <w:szCs w:val="24"/>
        </w:rPr>
        <w:t xml:space="preserve"> 17 05 04</w:t>
      </w:r>
      <w:r w:rsidR="00D44416">
        <w:rPr>
          <w:rFonts w:ascii="Times New Roman" w:eastAsia="Times New Roman" w:hAnsi="Times New Roman" w:cs="Times New Roman"/>
          <w:sz w:val="24"/>
          <w:szCs w:val="24"/>
        </w:rPr>
        <w:t xml:space="preserve"> да</w:t>
      </w:r>
      <w:r w:rsidRPr="00DD4CE5">
        <w:rPr>
          <w:rFonts w:ascii="Times New Roman" w:eastAsia="Times New Roman" w:hAnsi="Times New Roman" w:cs="Times New Roman"/>
          <w:sz w:val="24"/>
          <w:szCs w:val="24"/>
        </w:rPr>
        <w:t xml:space="preserve"> се оползотворяват чрез влагане в обратни насипи при строителните дейности на дружеството. Повторното влагане в обрат</w:t>
      </w:r>
      <w:r w:rsidR="000820D7">
        <w:rPr>
          <w:rFonts w:ascii="Times New Roman" w:eastAsia="Times New Roman" w:hAnsi="Times New Roman" w:cs="Times New Roman"/>
          <w:sz w:val="24"/>
          <w:szCs w:val="24"/>
        </w:rPr>
        <w:t>ни насипи да</w:t>
      </w:r>
      <w:r w:rsidRPr="00DD4CE5">
        <w:rPr>
          <w:rFonts w:ascii="Times New Roman" w:eastAsia="Times New Roman" w:hAnsi="Times New Roman" w:cs="Times New Roman"/>
          <w:sz w:val="24"/>
          <w:szCs w:val="24"/>
        </w:rPr>
        <w:t xml:space="preserve"> се осъществява изцяло съ</w:t>
      </w:r>
      <w:r w:rsidR="005172F5">
        <w:rPr>
          <w:rFonts w:ascii="Times New Roman" w:eastAsia="Times New Roman" w:hAnsi="Times New Roman" w:cs="Times New Roman"/>
          <w:sz w:val="24"/>
          <w:szCs w:val="24"/>
        </w:rPr>
        <w:t>гласно изискванията на Наредба</w:t>
      </w:r>
      <w:r w:rsidRPr="00DD4CE5">
        <w:rPr>
          <w:rFonts w:ascii="Times New Roman" w:eastAsia="Times New Roman" w:hAnsi="Times New Roman" w:cs="Times New Roman"/>
          <w:sz w:val="24"/>
          <w:szCs w:val="24"/>
        </w:rPr>
        <w:t xml:space="preserve"> за управление на строителните отпадъци и за влагане на рециклирани</w:t>
      </w:r>
      <w:r w:rsidR="000820D7">
        <w:rPr>
          <w:rFonts w:ascii="Times New Roman" w:eastAsia="Times New Roman" w:hAnsi="Times New Roman" w:cs="Times New Roman"/>
          <w:sz w:val="24"/>
          <w:szCs w:val="24"/>
        </w:rPr>
        <w:t xml:space="preserve"> строителни материали. Същите да</w:t>
      </w:r>
      <w:r w:rsidRPr="00DD4CE5">
        <w:rPr>
          <w:rFonts w:ascii="Times New Roman" w:eastAsia="Times New Roman" w:hAnsi="Times New Roman" w:cs="Times New Roman"/>
          <w:sz w:val="24"/>
          <w:szCs w:val="24"/>
        </w:rPr>
        <w:t xml:space="preserve"> са </w:t>
      </w:r>
      <w:r w:rsidRPr="00DD4CE5">
        <w:rPr>
          <w:rFonts w:ascii="Times New Roman" w:eastAsia="Times New Roman" w:hAnsi="Times New Roman" w:cs="Times New Roman"/>
          <w:sz w:val="24"/>
          <w:szCs w:val="24"/>
        </w:rPr>
        <w:lastRenderedPageBreak/>
        <w:t>класифицирани като СО. Тра</w:t>
      </w:r>
      <w:r w:rsidR="000820D7">
        <w:rPr>
          <w:rFonts w:ascii="Times New Roman" w:eastAsia="Times New Roman" w:hAnsi="Times New Roman" w:cs="Times New Roman"/>
          <w:sz w:val="24"/>
          <w:szCs w:val="24"/>
        </w:rPr>
        <w:t>нспортирането на земните маси да</w:t>
      </w:r>
      <w:r w:rsidRPr="00DD4CE5">
        <w:rPr>
          <w:rFonts w:ascii="Times New Roman" w:eastAsia="Times New Roman" w:hAnsi="Times New Roman" w:cs="Times New Roman"/>
          <w:sz w:val="24"/>
          <w:szCs w:val="24"/>
        </w:rPr>
        <w:t xml:space="preserve"> се извършва по шосе с транспортни средства на фирми, притежаващи разрешителни документи по чл.</w:t>
      </w:r>
      <w:r w:rsidR="00F50C81">
        <w:rPr>
          <w:rFonts w:ascii="Times New Roman" w:eastAsia="Times New Roman" w:hAnsi="Times New Roman" w:cs="Times New Roman"/>
          <w:sz w:val="24"/>
          <w:szCs w:val="24"/>
        </w:rPr>
        <w:t xml:space="preserve"> </w:t>
      </w:r>
      <w:r w:rsidRPr="00DD4CE5">
        <w:rPr>
          <w:rFonts w:ascii="Times New Roman" w:eastAsia="Times New Roman" w:hAnsi="Times New Roman" w:cs="Times New Roman"/>
          <w:sz w:val="24"/>
          <w:szCs w:val="24"/>
        </w:rPr>
        <w:t xml:space="preserve">35 от Закона </w:t>
      </w:r>
      <w:r w:rsidR="000820D7">
        <w:rPr>
          <w:rFonts w:ascii="Times New Roman" w:eastAsia="Times New Roman" w:hAnsi="Times New Roman" w:cs="Times New Roman"/>
          <w:sz w:val="24"/>
          <w:szCs w:val="24"/>
        </w:rPr>
        <w:t>за управление на отпадъците (</w:t>
      </w:r>
      <w:r w:rsidRPr="00DD4CE5">
        <w:rPr>
          <w:rFonts w:ascii="Times New Roman" w:eastAsia="Times New Roman" w:hAnsi="Times New Roman" w:cs="Times New Roman"/>
          <w:i/>
          <w:sz w:val="24"/>
          <w:szCs w:val="24"/>
        </w:rPr>
        <w:t xml:space="preserve">обн., ДВ, бр 53/2012г., </w:t>
      </w:r>
      <w:r w:rsidR="000820D7" w:rsidRPr="00657CCD">
        <w:rPr>
          <w:rFonts w:ascii="Times New Roman" w:eastAsia="Times New Roman" w:hAnsi="Times New Roman" w:cs="Times New Roman"/>
          <w:i/>
          <w:sz w:val="24"/>
          <w:szCs w:val="24"/>
        </w:rPr>
        <w:t xml:space="preserve">с посл. </w:t>
      </w:r>
      <w:r w:rsidRPr="00DD4CE5">
        <w:rPr>
          <w:rFonts w:ascii="Times New Roman" w:eastAsia="Times New Roman" w:hAnsi="Times New Roman" w:cs="Times New Roman"/>
          <w:i/>
          <w:sz w:val="24"/>
          <w:szCs w:val="24"/>
        </w:rPr>
        <w:t>изм. и доп</w:t>
      </w:r>
      <w:r w:rsidRPr="00DD4CE5">
        <w:rPr>
          <w:rFonts w:ascii="Times New Roman" w:eastAsia="Times New Roman" w:hAnsi="Times New Roman" w:cs="Times New Roman"/>
          <w:sz w:val="24"/>
          <w:szCs w:val="24"/>
        </w:rPr>
        <w:t>.).</w:t>
      </w:r>
    </w:p>
    <w:p w:rsidR="00FE46DE" w:rsidRDefault="00FE46DE" w:rsidP="00FE46DE">
      <w:pPr>
        <w:spacing w:after="120" w:line="240" w:lineRule="auto"/>
        <w:ind w:left="75" w:firstLine="351"/>
        <w:jc w:val="both"/>
        <w:rPr>
          <w:rFonts w:ascii="Times New Roman" w:eastAsia="Times New Roman" w:hAnsi="Times New Roman" w:cs="Times New Roman"/>
          <w:sz w:val="24"/>
          <w:szCs w:val="24"/>
        </w:rPr>
      </w:pPr>
      <w:r w:rsidRPr="00DD4CE5">
        <w:rPr>
          <w:rFonts w:ascii="Times New Roman" w:eastAsia="Times New Roman" w:hAnsi="Times New Roman" w:cs="Times New Roman"/>
          <w:sz w:val="24"/>
          <w:szCs w:val="24"/>
        </w:rPr>
        <w:t>Обработването на земна повърхност /земни маси/ да се състои в доставяне до площадката на земни</w:t>
      </w:r>
      <w:r>
        <w:rPr>
          <w:rFonts w:ascii="Times New Roman" w:eastAsia="Times New Roman" w:hAnsi="Times New Roman" w:cs="Times New Roman"/>
          <w:sz w:val="24"/>
          <w:szCs w:val="24"/>
        </w:rPr>
        <w:t xml:space="preserve"> маси </w:t>
      </w:r>
      <w:r w:rsidRPr="00DD4CE5">
        <w:rPr>
          <w:rFonts w:ascii="Times New Roman" w:eastAsia="Times New Roman" w:hAnsi="Times New Roman" w:cs="Times New Roman"/>
          <w:sz w:val="24"/>
          <w:szCs w:val="24"/>
        </w:rPr>
        <w:t xml:space="preserve">от изкопи. Дружеството да извършва материалното оползотворяване чрез влагане на </w:t>
      </w:r>
      <w:r>
        <w:rPr>
          <w:rFonts w:ascii="Times New Roman" w:eastAsia="Times New Roman" w:hAnsi="Times New Roman" w:cs="Times New Roman"/>
          <w:sz w:val="24"/>
          <w:szCs w:val="24"/>
        </w:rPr>
        <w:t xml:space="preserve">СО </w:t>
      </w:r>
      <w:r w:rsidRPr="00DD4CE5">
        <w:rPr>
          <w:rFonts w:ascii="Times New Roman" w:eastAsia="Times New Roman" w:hAnsi="Times New Roman" w:cs="Times New Roman"/>
          <w:sz w:val="24"/>
          <w:szCs w:val="24"/>
        </w:rPr>
        <w:t xml:space="preserve">в обратни насипи. </w:t>
      </w:r>
    </w:p>
    <w:p w:rsidR="00FE46DE" w:rsidRPr="00DD4CE5" w:rsidRDefault="00FE46DE" w:rsidP="00FE46DE">
      <w:pPr>
        <w:spacing w:after="120" w:line="240" w:lineRule="auto"/>
        <w:ind w:left="75" w:firstLine="351"/>
        <w:jc w:val="both"/>
        <w:rPr>
          <w:rFonts w:ascii="Times New Roman" w:eastAsia="Times New Roman" w:hAnsi="Times New Roman" w:cs="Times New Roman"/>
          <w:sz w:val="24"/>
          <w:szCs w:val="24"/>
          <w:lang w:val="ru-RU"/>
        </w:rPr>
      </w:pPr>
      <w:r w:rsidRPr="00DD4CE5">
        <w:rPr>
          <w:rFonts w:ascii="Times New Roman" w:eastAsia="Times New Roman" w:hAnsi="Times New Roman" w:cs="Times New Roman"/>
          <w:sz w:val="24"/>
          <w:szCs w:val="24"/>
        </w:rPr>
        <w:t>Използването на СО е дейност по материално оползотворяване, при която да се спазват едновременно следните условия:</w:t>
      </w:r>
    </w:p>
    <w:p w:rsidR="00FE46DE" w:rsidRPr="00DD4CE5" w:rsidRDefault="00FE46DE" w:rsidP="00FE46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50C81">
        <w:rPr>
          <w:rFonts w:ascii="Times New Roman" w:eastAsia="Times New Roman" w:hAnsi="Times New Roman" w:cs="Times New Roman"/>
          <w:b/>
          <w:sz w:val="24"/>
          <w:szCs w:val="24"/>
        </w:rPr>
        <w:t>1.</w:t>
      </w:r>
      <w:r w:rsidRPr="00DD4CE5">
        <w:rPr>
          <w:rFonts w:ascii="Times New Roman" w:eastAsia="Times New Roman" w:hAnsi="Times New Roman" w:cs="Times New Roman"/>
          <w:sz w:val="24"/>
          <w:szCs w:val="24"/>
        </w:rPr>
        <w:t xml:space="preserve"> Строителните отпадъци да са инертни, съгласно изискванията на § 1, т. 3 и на </w:t>
      </w:r>
      <w:r>
        <w:rPr>
          <w:rFonts w:ascii="Times New Roman" w:eastAsia="Times New Roman" w:hAnsi="Times New Roman" w:cs="Times New Roman"/>
          <w:sz w:val="24"/>
          <w:szCs w:val="24"/>
        </w:rPr>
        <w:tab/>
      </w:r>
      <w:r w:rsidRPr="00DD4CE5">
        <w:rPr>
          <w:rFonts w:ascii="Times New Roman" w:eastAsia="Times New Roman" w:hAnsi="Times New Roman" w:cs="Times New Roman"/>
          <w:sz w:val="24"/>
          <w:szCs w:val="24"/>
        </w:rPr>
        <w:t xml:space="preserve">наредбата, съгласно чл. 43, ал. 1 от Закона за управление на отпадъците /ЗУО/; </w:t>
      </w:r>
    </w:p>
    <w:p w:rsidR="00FE46DE" w:rsidRPr="00DD4CE5" w:rsidRDefault="00FE46DE" w:rsidP="00FE46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50C81">
        <w:rPr>
          <w:rFonts w:ascii="Times New Roman" w:eastAsia="Times New Roman" w:hAnsi="Times New Roman" w:cs="Times New Roman"/>
          <w:b/>
          <w:sz w:val="24"/>
          <w:szCs w:val="24"/>
        </w:rPr>
        <w:t>2.</w:t>
      </w:r>
      <w:r w:rsidRPr="00DD4CE5">
        <w:rPr>
          <w:rFonts w:ascii="Times New Roman" w:eastAsia="Times New Roman" w:hAnsi="Times New Roman" w:cs="Times New Roman"/>
          <w:sz w:val="24"/>
          <w:szCs w:val="24"/>
        </w:rPr>
        <w:t xml:space="preserve"> Строителните отпадъци да са преминали през процес на подготовка преди </w:t>
      </w:r>
      <w:r>
        <w:rPr>
          <w:rFonts w:ascii="Times New Roman" w:eastAsia="Times New Roman" w:hAnsi="Times New Roman" w:cs="Times New Roman"/>
          <w:sz w:val="24"/>
          <w:szCs w:val="24"/>
        </w:rPr>
        <w:tab/>
      </w:r>
      <w:r w:rsidRPr="00DD4CE5">
        <w:rPr>
          <w:rFonts w:ascii="Times New Roman" w:eastAsia="Times New Roman" w:hAnsi="Times New Roman" w:cs="Times New Roman"/>
          <w:sz w:val="24"/>
          <w:szCs w:val="24"/>
        </w:rPr>
        <w:t xml:space="preserve">оползотворяване и/или подготовка за повторна употреба. Произведените отпадъци, </w:t>
      </w:r>
      <w:r>
        <w:rPr>
          <w:rFonts w:ascii="Times New Roman" w:eastAsia="Times New Roman" w:hAnsi="Times New Roman" w:cs="Times New Roman"/>
          <w:sz w:val="24"/>
          <w:szCs w:val="24"/>
        </w:rPr>
        <w:tab/>
      </w:r>
      <w:r w:rsidRPr="00DD4CE5">
        <w:rPr>
          <w:rFonts w:ascii="Times New Roman" w:eastAsia="Times New Roman" w:hAnsi="Times New Roman" w:cs="Times New Roman"/>
          <w:sz w:val="24"/>
          <w:szCs w:val="24"/>
        </w:rPr>
        <w:t>които ще се оползотворяват в обратни насипи,  да</w:t>
      </w:r>
      <w:r>
        <w:rPr>
          <w:rFonts w:ascii="Times New Roman" w:eastAsia="Times New Roman" w:hAnsi="Times New Roman" w:cs="Times New Roman"/>
          <w:sz w:val="24"/>
          <w:szCs w:val="24"/>
        </w:rPr>
        <w:t xml:space="preserve"> се съхраняват отделно </w:t>
      </w:r>
      <w:r w:rsidRPr="00DD4CE5">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ab/>
      </w:r>
      <w:r w:rsidRPr="00DD4CE5">
        <w:rPr>
          <w:rFonts w:ascii="Times New Roman" w:eastAsia="Times New Roman" w:hAnsi="Times New Roman" w:cs="Times New Roman"/>
          <w:sz w:val="24"/>
          <w:szCs w:val="24"/>
        </w:rPr>
        <w:t>оползотворените СО.</w:t>
      </w:r>
    </w:p>
    <w:p w:rsidR="00207D70" w:rsidRPr="00DD4CE5" w:rsidRDefault="00207D70" w:rsidP="00DD4CE5">
      <w:pPr>
        <w:spacing w:after="0" w:line="240" w:lineRule="auto"/>
        <w:jc w:val="both"/>
        <w:rPr>
          <w:rFonts w:ascii="Times New Roman" w:eastAsia="Times New Roman" w:hAnsi="Times New Roman" w:cs="Times New Roman"/>
          <w:sz w:val="24"/>
          <w:szCs w:val="24"/>
        </w:rPr>
      </w:pPr>
    </w:p>
    <w:p w:rsidR="00207D70" w:rsidRDefault="00207D70" w:rsidP="00207D70">
      <w:pPr>
        <w:numPr>
          <w:ilvl w:val="12"/>
          <w:numId w:val="0"/>
        </w:numPr>
        <w:spacing w:after="0" w:line="240" w:lineRule="auto"/>
        <w:jc w:val="both"/>
        <w:rPr>
          <w:rFonts w:ascii="Times New Roman" w:eastAsia="Times New Roman" w:hAnsi="Times New Roman" w:cs="Times New Roman"/>
          <w:b/>
          <w:sz w:val="24"/>
          <w:szCs w:val="24"/>
        </w:rPr>
      </w:pPr>
      <w:r w:rsidRPr="00207D70">
        <w:rPr>
          <w:rFonts w:ascii="Times New Roman" w:eastAsia="Times New Roman" w:hAnsi="Times New Roman" w:cs="Times New Roman"/>
          <w:b/>
          <w:bCs/>
          <w:sz w:val="24"/>
          <w:szCs w:val="24"/>
          <w:lang w:val="en-US"/>
        </w:rPr>
        <w:t>IV</w:t>
      </w:r>
      <w:r w:rsidRPr="00207D70">
        <w:rPr>
          <w:rFonts w:ascii="Times New Roman" w:eastAsia="Times New Roman" w:hAnsi="Times New Roman" w:cs="Times New Roman"/>
          <w:b/>
          <w:bCs/>
          <w:sz w:val="24"/>
          <w:szCs w:val="24"/>
        </w:rPr>
        <w:t>.</w:t>
      </w:r>
      <w:r w:rsidRPr="00207D70">
        <w:rPr>
          <w:rFonts w:ascii="Times New Roman" w:eastAsia="Times New Roman" w:hAnsi="Times New Roman" w:cs="Times New Roman"/>
          <w:b/>
          <w:sz w:val="24"/>
          <w:szCs w:val="24"/>
        </w:rPr>
        <w:t xml:space="preserve"> Условия, при които да се извършват дейностите по третиране на отпадъци</w:t>
      </w:r>
    </w:p>
    <w:p w:rsidR="00207D70" w:rsidRDefault="00207D70" w:rsidP="00207D70">
      <w:pPr>
        <w:numPr>
          <w:ilvl w:val="12"/>
          <w:numId w:val="0"/>
        </w:numPr>
        <w:spacing w:after="0" w:line="240" w:lineRule="auto"/>
        <w:jc w:val="both"/>
        <w:rPr>
          <w:rFonts w:ascii="Times New Roman" w:eastAsia="Times New Roman" w:hAnsi="Times New Roman" w:cs="Times New Roman"/>
          <w:b/>
          <w:sz w:val="24"/>
          <w:szCs w:val="24"/>
        </w:rPr>
      </w:pPr>
    </w:p>
    <w:p w:rsidR="00AF5A52" w:rsidRDefault="00207D70" w:rsidP="008453ED">
      <w:pPr>
        <w:pStyle w:val="a6"/>
        <w:numPr>
          <w:ilvl w:val="0"/>
          <w:numId w:val="6"/>
        </w:numPr>
        <w:spacing w:after="0" w:line="240" w:lineRule="auto"/>
        <w:ind w:left="0" w:firstLine="426"/>
        <w:jc w:val="both"/>
        <w:rPr>
          <w:rFonts w:ascii="Times New Roman" w:eastAsia="Times New Roman" w:hAnsi="Times New Roman" w:cs="Times New Roman"/>
          <w:b/>
          <w:sz w:val="24"/>
          <w:szCs w:val="24"/>
        </w:rPr>
      </w:pPr>
      <w:proofErr w:type="spellStart"/>
      <w:r w:rsidRPr="00207D70">
        <w:rPr>
          <w:rFonts w:ascii="Times New Roman" w:eastAsia="Times New Roman" w:hAnsi="Times New Roman" w:cs="Times New Roman"/>
          <w:sz w:val="24"/>
          <w:szCs w:val="24"/>
          <w:lang w:val="ru-RU"/>
        </w:rPr>
        <w:t>Предаването</w:t>
      </w:r>
      <w:proofErr w:type="spellEnd"/>
      <w:r w:rsidRPr="00207D70">
        <w:rPr>
          <w:rFonts w:ascii="Times New Roman" w:eastAsia="Times New Roman" w:hAnsi="Times New Roman" w:cs="Times New Roman"/>
          <w:sz w:val="24"/>
          <w:szCs w:val="24"/>
          <w:lang w:val="ru-RU"/>
        </w:rPr>
        <w:t xml:space="preserve"> за последващо </w:t>
      </w:r>
      <w:proofErr w:type="spellStart"/>
      <w:r w:rsidRPr="00207D70">
        <w:rPr>
          <w:rFonts w:ascii="Times New Roman" w:eastAsia="Times New Roman" w:hAnsi="Times New Roman" w:cs="Times New Roman"/>
          <w:sz w:val="24"/>
          <w:szCs w:val="24"/>
          <w:lang w:val="ru-RU"/>
        </w:rPr>
        <w:t>третиране</w:t>
      </w:r>
      <w:proofErr w:type="spellEnd"/>
      <w:r w:rsidRPr="00207D70">
        <w:rPr>
          <w:rFonts w:ascii="Times New Roman" w:eastAsia="Times New Roman" w:hAnsi="Times New Roman" w:cs="Times New Roman"/>
          <w:sz w:val="24"/>
          <w:szCs w:val="24"/>
          <w:lang w:val="ru-RU"/>
        </w:rPr>
        <w:t xml:space="preserve"> на отпадъците</w:t>
      </w:r>
      <w:r w:rsidRPr="00207D70">
        <w:rPr>
          <w:rFonts w:ascii="Times New Roman" w:eastAsia="Times New Roman" w:hAnsi="Times New Roman" w:cs="Times New Roman"/>
          <w:sz w:val="24"/>
          <w:szCs w:val="24"/>
        </w:rPr>
        <w:t xml:space="preserve">, включени в настоящото решение да се извършва </w:t>
      </w:r>
      <w:r w:rsidRPr="00207D70">
        <w:rPr>
          <w:rFonts w:ascii="Times New Roman" w:eastAsia="Times New Roman" w:hAnsi="Times New Roman" w:cs="Times New Roman"/>
          <w:sz w:val="24"/>
          <w:szCs w:val="24"/>
          <w:lang w:val="ru-RU"/>
        </w:rPr>
        <w:t xml:space="preserve">само </w:t>
      </w:r>
      <w:proofErr w:type="spellStart"/>
      <w:r w:rsidRPr="00207D70">
        <w:rPr>
          <w:rFonts w:ascii="Times New Roman" w:eastAsia="Times New Roman" w:hAnsi="Times New Roman" w:cs="Times New Roman"/>
          <w:sz w:val="24"/>
          <w:szCs w:val="24"/>
          <w:lang w:val="ru-RU"/>
        </w:rPr>
        <w:t>въз</w:t>
      </w:r>
      <w:proofErr w:type="spellEnd"/>
      <w:r w:rsidRPr="00207D70">
        <w:rPr>
          <w:rFonts w:ascii="Times New Roman" w:eastAsia="Times New Roman" w:hAnsi="Times New Roman" w:cs="Times New Roman"/>
          <w:sz w:val="24"/>
          <w:szCs w:val="24"/>
          <w:lang w:val="ru-RU"/>
        </w:rPr>
        <w:t xml:space="preserve"> основа на </w:t>
      </w:r>
      <w:proofErr w:type="spellStart"/>
      <w:r w:rsidRPr="00207D70">
        <w:rPr>
          <w:rFonts w:ascii="Times New Roman" w:eastAsia="Times New Roman" w:hAnsi="Times New Roman" w:cs="Times New Roman"/>
          <w:sz w:val="24"/>
          <w:szCs w:val="24"/>
          <w:lang w:val="ru-RU"/>
        </w:rPr>
        <w:t>писмен</w:t>
      </w:r>
      <w:proofErr w:type="spellEnd"/>
      <w:r w:rsidRPr="00207D70">
        <w:rPr>
          <w:rFonts w:ascii="Times New Roman" w:eastAsia="Times New Roman" w:hAnsi="Times New Roman" w:cs="Times New Roman"/>
          <w:sz w:val="24"/>
          <w:szCs w:val="24"/>
          <w:lang w:val="ru-RU"/>
        </w:rPr>
        <w:t xml:space="preserve"> договор с лица,</w:t>
      </w:r>
      <w:r w:rsidR="00F50C81">
        <w:rPr>
          <w:rFonts w:ascii="Times New Roman" w:eastAsia="Times New Roman" w:hAnsi="Times New Roman" w:cs="Times New Roman"/>
          <w:sz w:val="24"/>
          <w:szCs w:val="24"/>
          <w:lang w:val="ru-RU"/>
        </w:rPr>
        <w:t xml:space="preserve"> </w:t>
      </w:r>
      <w:proofErr w:type="spellStart"/>
      <w:r w:rsidRPr="00207D70">
        <w:rPr>
          <w:rFonts w:ascii="Times New Roman" w:eastAsia="Times New Roman" w:hAnsi="Times New Roman" w:cs="Times New Roman"/>
          <w:sz w:val="24"/>
          <w:szCs w:val="24"/>
          <w:lang w:val="ru-RU"/>
        </w:rPr>
        <w:t>притежаващи</w:t>
      </w:r>
      <w:proofErr w:type="spellEnd"/>
      <w:r w:rsidRPr="00207D70">
        <w:rPr>
          <w:rFonts w:ascii="Times New Roman" w:eastAsia="Times New Roman" w:hAnsi="Times New Roman" w:cs="Times New Roman"/>
          <w:sz w:val="24"/>
          <w:szCs w:val="24"/>
          <w:lang w:val="ru-RU"/>
        </w:rPr>
        <w:t xml:space="preserve"> документ по чл. 35 от ЗУО за отпадъци </w:t>
      </w:r>
      <w:proofErr w:type="spellStart"/>
      <w:r w:rsidRPr="00207D70">
        <w:rPr>
          <w:rFonts w:ascii="Times New Roman" w:eastAsia="Times New Roman" w:hAnsi="Times New Roman" w:cs="Times New Roman"/>
          <w:sz w:val="24"/>
          <w:szCs w:val="24"/>
          <w:lang w:val="ru-RU"/>
        </w:rPr>
        <w:t>със</w:t>
      </w:r>
      <w:proofErr w:type="spellEnd"/>
      <w:r w:rsidRPr="00207D70">
        <w:rPr>
          <w:rFonts w:ascii="Times New Roman" w:eastAsia="Times New Roman" w:hAnsi="Times New Roman" w:cs="Times New Roman"/>
          <w:sz w:val="24"/>
          <w:szCs w:val="24"/>
          <w:lang w:val="ru-RU"/>
        </w:rPr>
        <w:t xml:space="preserve"> </w:t>
      </w:r>
      <w:proofErr w:type="spellStart"/>
      <w:r w:rsidRPr="00207D70">
        <w:rPr>
          <w:rFonts w:ascii="Times New Roman" w:eastAsia="Times New Roman" w:hAnsi="Times New Roman" w:cs="Times New Roman"/>
          <w:sz w:val="24"/>
          <w:szCs w:val="24"/>
          <w:lang w:val="ru-RU"/>
        </w:rPr>
        <w:t>съответния</w:t>
      </w:r>
      <w:proofErr w:type="spellEnd"/>
      <w:r w:rsidRPr="00207D70">
        <w:rPr>
          <w:rFonts w:ascii="Times New Roman" w:eastAsia="Times New Roman" w:hAnsi="Times New Roman" w:cs="Times New Roman"/>
          <w:sz w:val="24"/>
          <w:szCs w:val="24"/>
          <w:lang w:val="ru-RU"/>
        </w:rPr>
        <w:t xml:space="preserve"> код съгласно </w:t>
      </w:r>
      <w:proofErr w:type="spellStart"/>
      <w:r w:rsidRPr="00207D70">
        <w:rPr>
          <w:rFonts w:ascii="Times New Roman" w:eastAsia="Times New Roman" w:hAnsi="Times New Roman" w:cs="Times New Roman"/>
          <w:sz w:val="24"/>
          <w:szCs w:val="24"/>
          <w:lang w:val="ru-RU"/>
        </w:rPr>
        <w:t>наредбата</w:t>
      </w:r>
      <w:proofErr w:type="spellEnd"/>
      <w:r w:rsidRPr="00207D70">
        <w:rPr>
          <w:rFonts w:ascii="Times New Roman" w:eastAsia="Times New Roman" w:hAnsi="Times New Roman" w:cs="Times New Roman"/>
          <w:sz w:val="24"/>
          <w:szCs w:val="24"/>
          <w:lang w:val="ru-RU"/>
        </w:rPr>
        <w:t xml:space="preserve"> по чл. 3 от ЗУО, както следва</w:t>
      </w:r>
      <w:r w:rsidRPr="00207D70">
        <w:rPr>
          <w:rFonts w:ascii="Times New Roman" w:eastAsia="Times New Roman" w:hAnsi="Times New Roman" w:cs="Times New Roman"/>
          <w:sz w:val="24"/>
          <w:szCs w:val="24"/>
        </w:rPr>
        <w:t>:</w:t>
      </w:r>
    </w:p>
    <w:p w:rsidR="00207D70" w:rsidRPr="00AF5A52" w:rsidRDefault="00207D70" w:rsidP="00521A58">
      <w:pPr>
        <w:pStyle w:val="a6"/>
        <w:numPr>
          <w:ilvl w:val="0"/>
          <w:numId w:val="5"/>
        </w:numPr>
        <w:spacing w:after="0" w:line="240" w:lineRule="auto"/>
        <w:ind w:left="0" w:firstLine="426"/>
        <w:jc w:val="both"/>
        <w:rPr>
          <w:rFonts w:ascii="Times New Roman" w:eastAsia="Times New Roman" w:hAnsi="Times New Roman" w:cs="Times New Roman"/>
          <w:b/>
          <w:sz w:val="24"/>
          <w:szCs w:val="24"/>
        </w:rPr>
      </w:pPr>
      <w:r w:rsidRPr="00AF5A52">
        <w:rPr>
          <w:rFonts w:ascii="Times New Roman" w:eastAsia="Times New Roman" w:hAnsi="Times New Roman" w:cs="Times New Roman"/>
          <w:sz w:val="24"/>
          <w:szCs w:val="24"/>
        </w:rPr>
        <w:t xml:space="preserve">разрешение </w:t>
      </w:r>
      <w:r w:rsidRPr="00AF5A52">
        <w:rPr>
          <w:rFonts w:ascii="Times New Roman" w:eastAsia="Times New Roman" w:hAnsi="Times New Roman" w:cs="Times New Roman"/>
          <w:sz w:val="24"/>
          <w:szCs w:val="24"/>
          <w:lang w:val="ru-RU"/>
        </w:rPr>
        <w:t xml:space="preserve">или комплексно </w:t>
      </w:r>
      <w:proofErr w:type="spellStart"/>
      <w:r w:rsidRPr="00AF5A52">
        <w:rPr>
          <w:rFonts w:ascii="Times New Roman" w:eastAsia="Times New Roman" w:hAnsi="Times New Roman" w:cs="Times New Roman"/>
          <w:sz w:val="24"/>
          <w:szCs w:val="24"/>
          <w:lang w:val="ru-RU"/>
        </w:rPr>
        <w:t>разрешително</w:t>
      </w:r>
      <w:proofErr w:type="spellEnd"/>
      <w:r w:rsidRPr="00AF5A52">
        <w:rPr>
          <w:rFonts w:ascii="Times New Roman" w:eastAsia="Times New Roman" w:hAnsi="Times New Roman" w:cs="Times New Roman"/>
          <w:sz w:val="24"/>
          <w:szCs w:val="24"/>
          <w:lang w:val="ru-RU"/>
        </w:rPr>
        <w:t xml:space="preserve"> за </w:t>
      </w:r>
      <w:proofErr w:type="spellStart"/>
      <w:r w:rsidRPr="00AF5A52">
        <w:rPr>
          <w:rFonts w:ascii="Times New Roman" w:eastAsia="Times New Roman" w:hAnsi="Times New Roman" w:cs="Times New Roman"/>
          <w:sz w:val="24"/>
          <w:szCs w:val="24"/>
          <w:lang w:val="ru-RU"/>
        </w:rPr>
        <w:t>дейности</w:t>
      </w:r>
      <w:proofErr w:type="spellEnd"/>
      <w:r w:rsidRPr="00AF5A52">
        <w:rPr>
          <w:rFonts w:ascii="Times New Roman" w:eastAsia="Times New Roman" w:hAnsi="Times New Roman" w:cs="Times New Roman"/>
          <w:sz w:val="24"/>
          <w:szCs w:val="24"/>
          <w:lang w:val="ru-RU"/>
        </w:rPr>
        <w:t xml:space="preserve"> с отпадъци</w:t>
      </w:r>
      <w:r w:rsidR="00AF5A52" w:rsidRPr="00AF5A52">
        <w:rPr>
          <w:rFonts w:ascii="Times New Roman" w:eastAsia="Times New Roman" w:hAnsi="Times New Roman" w:cs="Times New Roman"/>
          <w:sz w:val="24"/>
          <w:szCs w:val="24"/>
        </w:rPr>
        <w:t xml:space="preserve"> по чл. 35, ал. 1 </w:t>
      </w:r>
      <w:r w:rsidRPr="00AF5A52">
        <w:rPr>
          <w:rFonts w:ascii="Times New Roman" w:eastAsia="Times New Roman" w:hAnsi="Times New Roman" w:cs="Times New Roman"/>
          <w:sz w:val="24"/>
          <w:szCs w:val="24"/>
        </w:rPr>
        <w:t>от ЗУО</w:t>
      </w:r>
      <w:r w:rsidRPr="00AF5A52">
        <w:rPr>
          <w:rFonts w:ascii="Times New Roman" w:eastAsia="Times New Roman" w:hAnsi="Times New Roman" w:cs="Times New Roman"/>
          <w:sz w:val="24"/>
          <w:szCs w:val="24"/>
          <w:lang w:val="ru-RU"/>
        </w:rPr>
        <w:t>;</w:t>
      </w:r>
    </w:p>
    <w:p w:rsidR="00207D70" w:rsidRPr="00207D70" w:rsidRDefault="00207D70" w:rsidP="00521A58">
      <w:pPr>
        <w:pStyle w:val="a6"/>
        <w:numPr>
          <w:ilvl w:val="0"/>
          <w:numId w:val="5"/>
        </w:numPr>
        <w:spacing w:after="0" w:line="240" w:lineRule="auto"/>
        <w:ind w:left="0" w:firstLine="426"/>
        <w:jc w:val="both"/>
        <w:rPr>
          <w:rFonts w:ascii="Times New Roman" w:eastAsia="Times New Roman" w:hAnsi="Times New Roman" w:cs="Times New Roman"/>
          <w:sz w:val="24"/>
          <w:szCs w:val="24"/>
          <w:lang w:val="ru-RU"/>
        </w:rPr>
      </w:pPr>
      <w:proofErr w:type="spellStart"/>
      <w:r w:rsidRPr="00207D70">
        <w:rPr>
          <w:rFonts w:ascii="Times New Roman" w:eastAsia="Times New Roman" w:hAnsi="Times New Roman" w:cs="Times New Roman"/>
          <w:sz w:val="24"/>
          <w:szCs w:val="24"/>
          <w:lang w:val="ru-RU"/>
        </w:rPr>
        <w:t>регистрационен</w:t>
      </w:r>
      <w:proofErr w:type="spellEnd"/>
      <w:r w:rsidRPr="00207D70">
        <w:rPr>
          <w:rFonts w:ascii="Times New Roman" w:eastAsia="Times New Roman" w:hAnsi="Times New Roman" w:cs="Times New Roman"/>
          <w:sz w:val="24"/>
          <w:szCs w:val="24"/>
          <w:lang w:val="ru-RU"/>
        </w:rPr>
        <w:t xml:space="preserve"> документ за </w:t>
      </w:r>
      <w:proofErr w:type="spellStart"/>
      <w:r w:rsidRPr="00207D70">
        <w:rPr>
          <w:rFonts w:ascii="Times New Roman" w:eastAsia="Times New Roman" w:hAnsi="Times New Roman" w:cs="Times New Roman"/>
          <w:sz w:val="24"/>
          <w:szCs w:val="24"/>
          <w:lang w:val="ru-RU"/>
        </w:rPr>
        <w:t>дейности</w:t>
      </w:r>
      <w:proofErr w:type="spellEnd"/>
      <w:r w:rsidRPr="00207D70">
        <w:rPr>
          <w:rFonts w:ascii="Times New Roman" w:eastAsia="Times New Roman" w:hAnsi="Times New Roman" w:cs="Times New Roman"/>
          <w:sz w:val="24"/>
          <w:szCs w:val="24"/>
          <w:lang w:val="ru-RU"/>
        </w:rPr>
        <w:t xml:space="preserve"> с отпадъци по </w:t>
      </w:r>
      <w:r>
        <w:rPr>
          <w:rFonts w:ascii="Times New Roman" w:eastAsia="Times New Roman" w:hAnsi="Times New Roman" w:cs="Times New Roman"/>
          <w:sz w:val="24"/>
          <w:szCs w:val="24"/>
        </w:rPr>
        <w:t>чл. 35, ал. 2, т. 3-5 от ЗУО;</w:t>
      </w:r>
    </w:p>
    <w:p w:rsidR="00207D70" w:rsidRPr="00207D70" w:rsidRDefault="00207D70" w:rsidP="00521A58">
      <w:pPr>
        <w:pStyle w:val="a6"/>
        <w:numPr>
          <w:ilvl w:val="0"/>
          <w:numId w:val="5"/>
        </w:numPr>
        <w:spacing w:after="0" w:line="240" w:lineRule="auto"/>
        <w:ind w:left="0" w:firstLine="426"/>
        <w:jc w:val="both"/>
        <w:rPr>
          <w:rFonts w:ascii="Times New Roman" w:eastAsia="Times New Roman" w:hAnsi="Times New Roman" w:cs="Times New Roman"/>
          <w:sz w:val="24"/>
          <w:szCs w:val="24"/>
          <w:lang w:val="ru-RU"/>
        </w:rPr>
      </w:pPr>
      <w:proofErr w:type="spellStart"/>
      <w:r w:rsidRPr="00207D70">
        <w:rPr>
          <w:rFonts w:ascii="Times New Roman" w:eastAsia="Times New Roman" w:hAnsi="Times New Roman" w:cs="Times New Roman"/>
          <w:sz w:val="24"/>
          <w:szCs w:val="24"/>
          <w:lang w:val="ru-RU"/>
        </w:rPr>
        <w:t>регистрационен</w:t>
      </w:r>
      <w:proofErr w:type="spellEnd"/>
      <w:r w:rsidRPr="00207D70">
        <w:rPr>
          <w:rFonts w:ascii="Times New Roman" w:eastAsia="Times New Roman" w:hAnsi="Times New Roman" w:cs="Times New Roman"/>
          <w:sz w:val="24"/>
          <w:szCs w:val="24"/>
          <w:lang w:val="ru-RU"/>
        </w:rPr>
        <w:t xml:space="preserve"> документ за </w:t>
      </w:r>
      <w:proofErr w:type="spellStart"/>
      <w:r w:rsidRPr="00207D70">
        <w:rPr>
          <w:rFonts w:ascii="Times New Roman" w:eastAsia="Times New Roman" w:hAnsi="Times New Roman" w:cs="Times New Roman"/>
          <w:sz w:val="24"/>
          <w:szCs w:val="24"/>
          <w:lang w:val="ru-RU"/>
        </w:rPr>
        <w:t>събиране</w:t>
      </w:r>
      <w:proofErr w:type="spellEnd"/>
      <w:r w:rsidRPr="00207D70">
        <w:rPr>
          <w:rFonts w:ascii="Times New Roman" w:eastAsia="Times New Roman" w:hAnsi="Times New Roman" w:cs="Times New Roman"/>
          <w:sz w:val="24"/>
          <w:szCs w:val="24"/>
          <w:lang w:val="ru-RU"/>
        </w:rPr>
        <w:t xml:space="preserve"> и </w:t>
      </w:r>
      <w:proofErr w:type="spellStart"/>
      <w:r w:rsidRPr="00207D70">
        <w:rPr>
          <w:rFonts w:ascii="Times New Roman" w:eastAsia="Times New Roman" w:hAnsi="Times New Roman" w:cs="Times New Roman"/>
          <w:sz w:val="24"/>
          <w:szCs w:val="24"/>
          <w:lang w:val="ru-RU"/>
        </w:rPr>
        <w:t>транспортиране</w:t>
      </w:r>
      <w:proofErr w:type="spellEnd"/>
      <w:r w:rsidRPr="00207D70">
        <w:rPr>
          <w:rFonts w:ascii="Times New Roman" w:eastAsia="Times New Roman" w:hAnsi="Times New Roman" w:cs="Times New Roman"/>
          <w:sz w:val="24"/>
          <w:szCs w:val="24"/>
          <w:lang w:val="ru-RU"/>
        </w:rPr>
        <w:t xml:space="preserve"> на отпадъци или регистрация за </w:t>
      </w:r>
      <w:proofErr w:type="spellStart"/>
      <w:r w:rsidRPr="00207D70">
        <w:rPr>
          <w:rFonts w:ascii="Times New Roman" w:eastAsia="Times New Roman" w:hAnsi="Times New Roman" w:cs="Times New Roman"/>
          <w:sz w:val="24"/>
          <w:szCs w:val="24"/>
          <w:lang w:val="ru-RU"/>
        </w:rPr>
        <w:t>дейност</w:t>
      </w:r>
      <w:proofErr w:type="spellEnd"/>
      <w:r w:rsidRPr="00207D70">
        <w:rPr>
          <w:rFonts w:ascii="Times New Roman" w:eastAsia="Times New Roman" w:hAnsi="Times New Roman" w:cs="Times New Roman"/>
          <w:sz w:val="24"/>
          <w:szCs w:val="24"/>
          <w:lang w:val="ru-RU"/>
        </w:rPr>
        <w:t xml:space="preserve"> като </w:t>
      </w:r>
      <w:proofErr w:type="spellStart"/>
      <w:r w:rsidRPr="00207D70">
        <w:rPr>
          <w:rFonts w:ascii="Times New Roman" w:eastAsia="Times New Roman" w:hAnsi="Times New Roman" w:cs="Times New Roman"/>
          <w:sz w:val="24"/>
          <w:szCs w:val="24"/>
          <w:lang w:val="ru-RU"/>
        </w:rPr>
        <w:t>търговец</w:t>
      </w:r>
      <w:proofErr w:type="spellEnd"/>
      <w:r w:rsidRPr="00207D70">
        <w:rPr>
          <w:rFonts w:ascii="Times New Roman" w:eastAsia="Times New Roman" w:hAnsi="Times New Roman" w:cs="Times New Roman"/>
          <w:sz w:val="24"/>
          <w:szCs w:val="24"/>
          <w:lang w:val="ru-RU"/>
        </w:rPr>
        <w:t xml:space="preserve"> или брокер, когато </w:t>
      </w:r>
      <w:proofErr w:type="spellStart"/>
      <w:r w:rsidRPr="00207D70">
        <w:rPr>
          <w:rFonts w:ascii="Times New Roman" w:eastAsia="Times New Roman" w:hAnsi="Times New Roman" w:cs="Times New Roman"/>
          <w:sz w:val="24"/>
          <w:szCs w:val="24"/>
          <w:lang w:val="ru-RU"/>
        </w:rPr>
        <w:t>същите</w:t>
      </w:r>
      <w:proofErr w:type="spellEnd"/>
      <w:r w:rsidRPr="00207D70">
        <w:rPr>
          <w:rFonts w:ascii="Times New Roman" w:eastAsia="Times New Roman" w:hAnsi="Times New Roman" w:cs="Times New Roman"/>
          <w:sz w:val="24"/>
          <w:szCs w:val="24"/>
          <w:lang w:val="ru-RU"/>
        </w:rPr>
        <w:t xml:space="preserve"> </w:t>
      </w:r>
      <w:r w:rsidRPr="00207D70">
        <w:rPr>
          <w:rFonts w:ascii="Times New Roman" w:eastAsia="Times New Roman" w:hAnsi="Times New Roman" w:cs="Times New Roman"/>
          <w:sz w:val="24"/>
          <w:szCs w:val="24"/>
        </w:rPr>
        <w:t>имат сключен договор с лица,</w:t>
      </w:r>
      <w:r w:rsidR="00F50C81">
        <w:rPr>
          <w:rFonts w:ascii="Times New Roman" w:eastAsia="Times New Roman" w:hAnsi="Times New Roman" w:cs="Times New Roman"/>
          <w:sz w:val="24"/>
          <w:szCs w:val="24"/>
        </w:rPr>
        <w:t xml:space="preserve"> </w:t>
      </w:r>
      <w:r w:rsidRPr="00207D70">
        <w:rPr>
          <w:rFonts w:ascii="Times New Roman" w:eastAsia="Times New Roman" w:hAnsi="Times New Roman" w:cs="Times New Roman"/>
          <w:sz w:val="24"/>
          <w:szCs w:val="24"/>
        </w:rPr>
        <w:t xml:space="preserve">притежаващи разрешителен или регистрационен документ по </w:t>
      </w:r>
      <w:r w:rsidR="00F50C81">
        <w:rPr>
          <w:rFonts w:ascii="Times New Roman" w:eastAsia="Times New Roman" w:hAnsi="Times New Roman" w:cs="Times New Roman"/>
          <w:sz w:val="24"/>
          <w:szCs w:val="24"/>
        </w:rPr>
        <w:t xml:space="preserve">      </w:t>
      </w:r>
      <w:r w:rsidRPr="00207D70">
        <w:rPr>
          <w:rFonts w:ascii="Times New Roman" w:eastAsia="Times New Roman" w:hAnsi="Times New Roman" w:cs="Times New Roman"/>
          <w:sz w:val="24"/>
          <w:szCs w:val="24"/>
        </w:rPr>
        <w:t>чл. 35, ал. 1, съответно по чл. 35, ал. 2, т. 3-5 от ЗУО.</w:t>
      </w:r>
    </w:p>
    <w:p w:rsidR="00207D70" w:rsidRPr="00207D70" w:rsidRDefault="00207D70" w:rsidP="008453ED">
      <w:pPr>
        <w:pStyle w:val="a6"/>
        <w:spacing w:after="0" w:line="240" w:lineRule="auto"/>
        <w:ind w:left="1080" w:firstLine="426"/>
        <w:jc w:val="both"/>
        <w:rPr>
          <w:rFonts w:ascii="Times New Roman" w:eastAsia="Times New Roman" w:hAnsi="Times New Roman" w:cs="Times New Roman"/>
          <w:sz w:val="24"/>
          <w:szCs w:val="24"/>
          <w:lang w:val="ru-RU"/>
        </w:rPr>
      </w:pPr>
    </w:p>
    <w:p w:rsidR="00207D70" w:rsidRPr="00207D70" w:rsidRDefault="00207D70" w:rsidP="008453ED">
      <w:pPr>
        <w:pStyle w:val="a6"/>
        <w:numPr>
          <w:ilvl w:val="0"/>
          <w:numId w:val="6"/>
        </w:numPr>
        <w:spacing w:after="0" w:line="240" w:lineRule="auto"/>
        <w:ind w:left="0" w:firstLine="426"/>
        <w:jc w:val="both"/>
        <w:rPr>
          <w:rFonts w:ascii="Times New Roman" w:eastAsia="Times New Roman" w:hAnsi="Times New Roman" w:cs="Times New Roman"/>
          <w:sz w:val="24"/>
          <w:szCs w:val="24"/>
          <w:lang w:val="ru-RU"/>
        </w:rPr>
      </w:pPr>
      <w:r w:rsidRPr="00207D70">
        <w:rPr>
          <w:rFonts w:ascii="Times New Roman" w:eastAsia="Times New Roman" w:hAnsi="Times New Roman" w:cs="Times New Roman"/>
          <w:bCs/>
          <w:sz w:val="24"/>
          <w:szCs w:val="24"/>
        </w:rPr>
        <w:t>Отпадъците да се транспортират по начин, които няма да възпрепятства тяхното следващо оползотворяване.</w:t>
      </w:r>
      <w:r w:rsidR="000820D7">
        <w:rPr>
          <w:rFonts w:ascii="Times New Roman" w:eastAsia="Times New Roman" w:hAnsi="Times New Roman" w:cs="Times New Roman"/>
          <w:bCs/>
          <w:sz w:val="24"/>
          <w:szCs w:val="24"/>
        </w:rPr>
        <w:t xml:space="preserve"> </w:t>
      </w:r>
      <w:r w:rsidRPr="00207D70">
        <w:rPr>
          <w:rFonts w:ascii="Times New Roman" w:eastAsia="Times New Roman" w:hAnsi="Times New Roman" w:cs="Times New Roman"/>
          <w:bCs/>
          <w:sz w:val="24"/>
          <w:szCs w:val="24"/>
        </w:rPr>
        <w:t xml:space="preserve">Транспортирането на отпадъците посочени в настоящето решение да се извършва въз основа на писмен договор с </w:t>
      </w:r>
      <w:r w:rsidR="00521A58">
        <w:rPr>
          <w:rFonts w:ascii="Times New Roman" w:eastAsia="Times New Roman" w:hAnsi="Times New Roman" w:cs="Times New Roman"/>
          <w:bCs/>
          <w:sz w:val="24"/>
          <w:szCs w:val="24"/>
        </w:rPr>
        <w:t>лица</w:t>
      </w:r>
      <w:r w:rsidRPr="00207D70">
        <w:rPr>
          <w:rFonts w:ascii="Times New Roman" w:eastAsia="Times New Roman" w:hAnsi="Times New Roman" w:cs="Times New Roman"/>
          <w:bCs/>
          <w:sz w:val="24"/>
          <w:szCs w:val="24"/>
        </w:rPr>
        <w:t xml:space="preserve"> притежаващи съответните </w:t>
      </w:r>
      <w:r w:rsidR="00774473">
        <w:rPr>
          <w:rFonts w:ascii="Times New Roman" w:eastAsia="Times New Roman" w:hAnsi="Times New Roman" w:cs="Times New Roman"/>
          <w:bCs/>
          <w:sz w:val="24"/>
          <w:szCs w:val="24"/>
        </w:rPr>
        <w:t>документи по чл. 35 от ЗУО (</w:t>
      </w:r>
      <w:r w:rsidR="00774473" w:rsidRPr="00657CCD">
        <w:rPr>
          <w:rFonts w:ascii="Times New Roman" w:eastAsia="Times New Roman" w:hAnsi="Times New Roman" w:cs="Times New Roman"/>
          <w:bCs/>
          <w:i/>
          <w:sz w:val="24"/>
          <w:szCs w:val="24"/>
        </w:rPr>
        <w:t>ДВ. б</w:t>
      </w:r>
      <w:r w:rsidRPr="00657CCD">
        <w:rPr>
          <w:rFonts w:ascii="Times New Roman" w:eastAsia="Times New Roman" w:hAnsi="Times New Roman" w:cs="Times New Roman"/>
          <w:bCs/>
          <w:i/>
          <w:sz w:val="24"/>
          <w:szCs w:val="24"/>
        </w:rPr>
        <w:t xml:space="preserve">р.53/2012г, </w:t>
      </w:r>
      <w:r w:rsidR="00774473" w:rsidRPr="00657CCD">
        <w:rPr>
          <w:rFonts w:ascii="Times New Roman" w:eastAsia="Times New Roman" w:hAnsi="Times New Roman" w:cs="Times New Roman"/>
          <w:bCs/>
          <w:i/>
          <w:sz w:val="24"/>
          <w:szCs w:val="24"/>
        </w:rPr>
        <w:t xml:space="preserve">с </w:t>
      </w:r>
      <w:r w:rsidRPr="00657CCD">
        <w:rPr>
          <w:rFonts w:ascii="Times New Roman" w:eastAsia="Times New Roman" w:hAnsi="Times New Roman" w:cs="Times New Roman"/>
          <w:bCs/>
          <w:i/>
          <w:sz w:val="24"/>
          <w:szCs w:val="24"/>
        </w:rPr>
        <w:t>посл. изм. и доп</w:t>
      </w:r>
      <w:r w:rsidRPr="00207D70">
        <w:rPr>
          <w:rFonts w:ascii="Times New Roman" w:eastAsia="Times New Roman" w:hAnsi="Times New Roman" w:cs="Times New Roman"/>
          <w:bCs/>
          <w:sz w:val="24"/>
          <w:szCs w:val="24"/>
        </w:rPr>
        <w:t>.) със специализирани и технически изправни средства.</w:t>
      </w:r>
    </w:p>
    <w:p w:rsidR="00AF5A52" w:rsidRDefault="00AF5A52" w:rsidP="008453ED">
      <w:pPr>
        <w:pStyle w:val="a6"/>
        <w:overflowPunct w:val="0"/>
        <w:autoSpaceDE w:val="0"/>
        <w:autoSpaceDN w:val="0"/>
        <w:adjustRightInd w:val="0"/>
        <w:spacing w:after="0" w:line="240" w:lineRule="auto"/>
        <w:ind w:right="26" w:firstLine="426"/>
        <w:jc w:val="both"/>
        <w:rPr>
          <w:rFonts w:ascii="Times New Roman" w:eastAsia="Times New Roman" w:hAnsi="Times New Roman" w:cs="Times New Roman"/>
          <w:sz w:val="24"/>
          <w:szCs w:val="24"/>
        </w:rPr>
      </w:pPr>
    </w:p>
    <w:p w:rsidR="00207D70" w:rsidRPr="00AF5A52" w:rsidRDefault="00207D70" w:rsidP="008453ED">
      <w:pPr>
        <w:pStyle w:val="a6"/>
        <w:numPr>
          <w:ilvl w:val="0"/>
          <w:numId w:val="6"/>
        </w:numPr>
        <w:overflowPunct w:val="0"/>
        <w:autoSpaceDE w:val="0"/>
        <w:autoSpaceDN w:val="0"/>
        <w:adjustRightInd w:val="0"/>
        <w:spacing w:after="0" w:line="240" w:lineRule="auto"/>
        <w:ind w:left="0" w:right="26" w:firstLine="426"/>
        <w:jc w:val="both"/>
        <w:rPr>
          <w:rFonts w:ascii="Times New Roman" w:eastAsia="Times New Roman" w:hAnsi="Times New Roman" w:cs="Times New Roman"/>
          <w:sz w:val="24"/>
          <w:szCs w:val="24"/>
        </w:rPr>
      </w:pPr>
      <w:proofErr w:type="spellStart"/>
      <w:r w:rsidRPr="00AF5A52">
        <w:rPr>
          <w:rFonts w:ascii="Times New Roman" w:eastAsia="Times New Roman" w:hAnsi="Times New Roman" w:cs="Times New Roman"/>
          <w:b/>
          <w:sz w:val="24"/>
          <w:szCs w:val="24"/>
          <w:lang w:val="en-US"/>
        </w:rPr>
        <w:t>Площадката</w:t>
      </w:r>
      <w:proofErr w:type="spellEnd"/>
      <w:r w:rsidRPr="00AF5A52">
        <w:rPr>
          <w:rFonts w:ascii="Times New Roman" w:eastAsia="Times New Roman" w:hAnsi="Times New Roman" w:cs="Times New Roman"/>
          <w:b/>
          <w:sz w:val="24"/>
          <w:szCs w:val="24"/>
          <w:lang w:val="en-US"/>
        </w:rPr>
        <w:t xml:space="preserve"> за отпадъци </w:t>
      </w:r>
      <w:proofErr w:type="spellStart"/>
      <w:r w:rsidRPr="00AF5A52">
        <w:rPr>
          <w:rFonts w:ascii="Times New Roman" w:eastAsia="Times New Roman" w:hAnsi="Times New Roman" w:cs="Times New Roman"/>
          <w:b/>
          <w:sz w:val="24"/>
          <w:szCs w:val="24"/>
          <w:lang w:val="en-US"/>
        </w:rPr>
        <w:t>да</w:t>
      </w:r>
      <w:proofErr w:type="spellEnd"/>
      <w:r w:rsidRPr="00AF5A52">
        <w:rPr>
          <w:rFonts w:ascii="Times New Roman" w:eastAsia="Times New Roman" w:hAnsi="Times New Roman" w:cs="Times New Roman"/>
          <w:b/>
          <w:sz w:val="24"/>
          <w:szCs w:val="24"/>
          <w:lang w:val="en-US"/>
        </w:rPr>
        <w:t xml:space="preserve"> </w:t>
      </w:r>
      <w:proofErr w:type="spellStart"/>
      <w:r w:rsidRPr="00AF5A52">
        <w:rPr>
          <w:rFonts w:ascii="Times New Roman" w:eastAsia="Times New Roman" w:hAnsi="Times New Roman" w:cs="Times New Roman"/>
          <w:b/>
          <w:sz w:val="24"/>
          <w:szCs w:val="24"/>
          <w:lang w:val="en-US"/>
        </w:rPr>
        <w:t>отговаря</w:t>
      </w:r>
      <w:proofErr w:type="spellEnd"/>
      <w:r w:rsidRPr="00AF5A52">
        <w:rPr>
          <w:rFonts w:ascii="Times New Roman" w:eastAsia="Times New Roman" w:hAnsi="Times New Roman" w:cs="Times New Roman"/>
          <w:b/>
          <w:sz w:val="24"/>
          <w:szCs w:val="24"/>
          <w:lang w:val="en-US"/>
        </w:rPr>
        <w:t xml:space="preserve"> на </w:t>
      </w:r>
      <w:proofErr w:type="spellStart"/>
      <w:r w:rsidRPr="00AF5A52">
        <w:rPr>
          <w:rFonts w:ascii="Times New Roman" w:eastAsia="Times New Roman" w:hAnsi="Times New Roman" w:cs="Times New Roman"/>
          <w:b/>
          <w:sz w:val="24"/>
          <w:szCs w:val="24"/>
          <w:lang w:val="en-US"/>
        </w:rPr>
        <w:t>всички</w:t>
      </w:r>
      <w:proofErr w:type="spellEnd"/>
      <w:r w:rsidRPr="00AF5A52">
        <w:rPr>
          <w:rFonts w:ascii="Times New Roman" w:eastAsia="Times New Roman" w:hAnsi="Times New Roman" w:cs="Times New Roman"/>
          <w:b/>
          <w:sz w:val="24"/>
          <w:szCs w:val="24"/>
          <w:lang w:val="en-US"/>
        </w:rPr>
        <w:t xml:space="preserve"> </w:t>
      </w:r>
      <w:proofErr w:type="spellStart"/>
      <w:r w:rsidRPr="00AF5A52">
        <w:rPr>
          <w:rFonts w:ascii="Times New Roman" w:eastAsia="Times New Roman" w:hAnsi="Times New Roman" w:cs="Times New Roman"/>
          <w:b/>
          <w:sz w:val="24"/>
          <w:szCs w:val="24"/>
          <w:lang w:val="en-US"/>
        </w:rPr>
        <w:t>изисквания</w:t>
      </w:r>
      <w:proofErr w:type="spellEnd"/>
      <w:r w:rsidRPr="00AF5A52">
        <w:rPr>
          <w:rFonts w:ascii="Times New Roman" w:eastAsia="Times New Roman" w:hAnsi="Times New Roman" w:cs="Times New Roman"/>
          <w:b/>
          <w:sz w:val="24"/>
          <w:szCs w:val="24"/>
          <w:lang w:val="en-US"/>
        </w:rPr>
        <w:t xml:space="preserve">, съгласно </w:t>
      </w:r>
      <w:proofErr w:type="spellStart"/>
      <w:r w:rsidRPr="00AF5A52">
        <w:rPr>
          <w:rFonts w:ascii="Times New Roman" w:eastAsia="Times New Roman" w:hAnsi="Times New Roman" w:cs="Times New Roman"/>
          <w:b/>
          <w:sz w:val="24"/>
          <w:szCs w:val="24"/>
          <w:lang w:val="en-US"/>
        </w:rPr>
        <w:t>Приложение</w:t>
      </w:r>
      <w:proofErr w:type="spellEnd"/>
      <w:r w:rsidRPr="00AF5A52">
        <w:rPr>
          <w:rFonts w:ascii="Times New Roman" w:eastAsia="Times New Roman" w:hAnsi="Times New Roman" w:cs="Times New Roman"/>
          <w:b/>
          <w:sz w:val="24"/>
          <w:szCs w:val="24"/>
          <w:lang w:val="en-US"/>
        </w:rPr>
        <w:t xml:space="preserve"> №</w:t>
      </w:r>
      <w:r w:rsidRPr="00AF5A52">
        <w:rPr>
          <w:rFonts w:ascii="Times New Roman" w:eastAsia="Times New Roman" w:hAnsi="Times New Roman" w:cs="Times New Roman"/>
          <w:b/>
          <w:sz w:val="24"/>
          <w:szCs w:val="24"/>
        </w:rPr>
        <w:t xml:space="preserve"> </w:t>
      </w:r>
      <w:r w:rsidRPr="00AF5A52">
        <w:rPr>
          <w:rFonts w:ascii="Times New Roman" w:eastAsia="Times New Roman" w:hAnsi="Times New Roman" w:cs="Times New Roman"/>
          <w:b/>
          <w:sz w:val="24"/>
          <w:szCs w:val="24"/>
          <w:lang w:val="en-US"/>
        </w:rPr>
        <w:t xml:space="preserve">9 </w:t>
      </w:r>
      <w:proofErr w:type="spellStart"/>
      <w:r w:rsidRPr="00AF5A52">
        <w:rPr>
          <w:rFonts w:ascii="Times New Roman" w:eastAsia="Times New Roman" w:hAnsi="Times New Roman" w:cs="Times New Roman"/>
          <w:b/>
          <w:sz w:val="24"/>
          <w:szCs w:val="24"/>
          <w:lang w:val="en-US"/>
        </w:rPr>
        <w:t>към</w:t>
      </w:r>
      <w:proofErr w:type="spellEnd"/>
      <w:r w:rsidRPr="00AF5A52">
        <w:rPr>
          <w:rFonts w:ascii="Times New Roman" w:eastAsia="Times New Roman" w:hAnsi="Times New Roman" w:cs="Times New Roman"/>
          <w:b/>
          <w:sz w:val="24"/>
          <w:szCs w:val="24"/>
          <w:lang w:val="en-US"/>
        </w:rPr>
        <w:t xml:space="preserve"> </w:t>
      </w:r>
      <w:proofErr w:type="spellStart"/>
      <w:r w:rsidRPr="00AF5A52">
        <w:rPr>
          <w:rFonts w:ascii="Times New Roman" w:eastAsia="Times New Roman" w:hAnsi="Times New Roman" w:cs="Times New Roman"/>
          <w:b/>
          <w:sz w:val="24"/>
          <w:szCs w:val="24"/>
          <w:lang w:val="en-US"/>
        </w:rPr>
        <w:t>чл</w:t>
      </w:r>
      <w:proofErr w:type="spellEnd"/>
      <w:r w:rsidRPr="00AF5A52">
        <w:rPr>
          <w:rFonts w:ascii="Times New Roman" w:eastAsia="Times New Roman" w:hAnsi="Times New Roman" w:cs="Times New Roman"/>
          <w:b/>
          <w:sz w:val="24"/>
          <w:szCs w:val="24"/>
          <w:lang w:val="en-US"/>
        </w:rPr>
        <w:t xml:space="preserve">. 20, </w:t>
      </w:r>
      <w:proofErr w:type="spellStart"/>
      <w:r w:rsidRPr="00AF5A52">
        <w:rPr>
          <w:rFonts w:ascii="Times New Roman" w:eastAsia="Times New Roman" w:hAnsi="Times New Roman" w:cs="Times New Roman"/>
          <w:b/>
          <w:sz w:val="24"/>
          <w:szCs w:val="24"/>
          <w:lang w:val="en-US"/>
        </w:rPr>
        <w:t>ал</w:t>
      </w:r>
      <w:proofErr w:type="spellEnd"/>
      <w:r w:rsidRPr="00AF5A52">
        <w:rPr>
          <w:rFonts w:ascii="Times New Roman" w:eastAsia="Times New Roman" w:hAnsi="Times New Roman" w:cs="Times New Roman"/>
          <w:b/>
          <w:sz w:val="24"/>
          <w:szCs w:val="24"/>
          <w:lang w:val="en-US"/>
        </w:rPr>
        <w:t xml:space="preserve">. 3 </w:t>
      </w:r>
      <w:r w:rsidRPr="00AF5A52">
        <w:rPr>
          <w:rFonts w:ascii="Times New Roman" w:eastAsia="Times New Roman" w:hAnsi="Times New Roman" w:cs="Times New Roman"/>
          <w:b/>
          <w:bCs/>
          <w:sz w:val="24"/>
          <w:szCs w:val="24"/>
        </w:rPr>
        <w:t xml:space="preserve">от </w:t>
      </w:r>
      <w:r w:rsidR="005172F5">
        <w:rPr>
          <w:rFonts w:ascii="Times New Roman" w:eastAsia="Times New Roman" w:hAnsi="Times New Roman" w:cs="Times New Roman"/>
          <w:b/>
          <w:sz w:val="24"/>
          <w:szCs w:val="24"/>
          <w:shd w:val="clear" w:color="auto" w:fill="FEFEFE"/>
        </w:rPr>
        <w:t>Наредба</w:t>
      </w:r>
      <w:r w:rsidRPr="00AF5A52">
        <w:rPr>
          <w:rFonts w:ascii="Times New Roman" w:eastAsia="Times New Roman" w:hAnsi="Times New Roman" w:cs="Times New Roman"/>
          <w:b/>
          <w:sz w:val="24"/>
          <w:szCs w:val="24"/>
          <w:shd w:val="clear" w:color="auto" w:fill="FEFEFE"/>
        </w:rPr>
        <w:t xml:space="preserve"> за управление на строителните отпадъци и за влагане на рециклираните строителни материали (</w:t>
      </w:r>
      <w:r w:rsidR="00657CCD">
        <w:rPr>
          <w:rFonts w:ascii="Times New Roman" w:eastAsia="Times New Roman" w:hAnsi="Times New Roman" w:cs="Times New Roman"/>
          <w:b/>
          <w:i/>
          <w:sz w:val="24"/>
          <w:szCs w:val="24"/>
          <w:shd w:val="clear" w:color="auto" w:fill="FEFEFE"/>
        </w:rPr>
        <w:t>ДВ, бр.98/2017</w:t>
      </w:r>
      <w:r w:rsidRPr="00657CCD">
        <w:rPr>
          <w:rFonts w:ascii="Times New Roman" w:eastAsia="Times New Roman" w:hAnsi="Times New Roman" w:cs="Times New Roman"/>
          <w:b/>
          <w:i/>
          <w:sz w:val="24"/>
          <w:szCs w:val="24"/>
          <w:shd w:val="clear" w:color="auto" w:fill="FEFEFE"/>
        </w:rPr>
        <w:t>г</w:t>
      </w:r>
      <w:r w:rsidRPr="00AF5A52">
        <w:rPr>
          <w:rFonts w:ascii="Times New Roman" w:eastAsia="Times New Roman" w:hAnsi="Times New Roman" w:cs="Times New Roman"/>
          <w:b/>
          <w:sz w:val="24"/>
          <w:szCs w:val="24"/>
          <w:shd w:val="clear" w:color="auto" w:fill="FEFEFE"/>
        </w:rPr>
        <w:t>.)</w:t>
      </w:r>
    </w:p>
    <w:p w:rsidR="00207D70" w:rsidRPr="00207D70" w:rsidRDefault="00207D70" w:rsidP="008453ED">
      <w:pPr>
        <w:pStyle w:val="a6"/>
        <w:autoSpaceDN w:val="0"/>
        <w:spacing w:after="0" w:line="240" w:lineRule="auto"/>
        <w:ind w:firstLine="426"/>
        <w:jc w:val="both"/>
        <w:rPr>
          <w:rFonts w:ascii="Times New Roman" w:eastAsia="Times New Roman" w:hAnsi="Times New Roman" w:cs="Times New Roman"/>
          <w:spacing w:val="-13"/>
          <w:sz w:val="24"/>
          <w:szCs w:val="24"/>
        </w:rPr>
      </w:pPr>
    </w:p>
    <w:p w:rsidR="00207D70" w:rsidRPr="00774473" w:rsidRDefault="00207D70" w:rsidP="008453ED">
      <w:pPr>
        <w:pStyle w:val="a6"/>
        <w:numPr>
          <w:ilvl w:val="0"/>
          <w:numId w:val="6"/>
        </w:numPr>
        <w:autoSpaceDN w:val="0"/>
        <w:spacing w:after="0" w:line="240" w:lineRule="auto"/>
        <w:ind w:left="0" w:firstLine="426"/>
        <w:jc w:val="both"/>
        <w:rPr>
          <w:rFonts w:ascii="Times New Roman" w:eastAsia="Times New Roman" w:hAnsi="Times New Roman" w:cs="Times New Roman"/>
          <w:b/>
          <w:spacing w:val="-13"/>
          <w:sz w:val="24"/>
          <w:szCs w:val="24"/>
        </w:rPr>
      </w:pPr>
      <w:r w:rsidRPr="00207D70">
        <w:rPr>
          <w:rFonts w:ascii="Times New Roman" w:eastAsia="Times New Roman" w:hAnsi="Times New Roman" w:cs="Times New Roman"/>
          <w:sz w:val="24"/>
          <w:szCs w:val="24"/>
        </w:rPr>
        <w:t>Дейностите по третира</w:t>
      </w:r>
      <w:r w:rsidR="00774473">
        <w:rPr>
          <w:rFonts w:ascii="Times New Roman" w:eastAsia="Times New Roman" w:hAnsi="Times New Roman" w:cs="Times New Roman"/>
          <w:sz w:val="24"/>
          <w:szCs w:val="24"/>
        </w:rPr>
        <w:t xml:space="preserve">не на отпадъци да отговарят на </w:t>
      </w:r>
      <w:r w:rsidRPr="00207D70">
        <w:rPr>
          <w:rFonts w:ascii="Times New Roman" w:eastAsia="Times New Roman" w:hAnsi="Times New Roman" w:cs="Times New Roman"/>
          <w:sz w:val="24"/>
          <w:szCs w:val="24"/>
        </w:rPr>
        <w:t>изискванията,</w:t>
      </w:r>
      <w:r w:rsidR="00774473">
        <w:rPr>
          <w:rFonts w:ascii="Times New Roman" w:eastAsia="Times New Roman" w:hAnsi="Times New Roman" w:cs="Times New Roman"/>
          <w:sz w:val="24"/>
          <w:szCs w:val="24"/>
        </w:rPr>
        <w:t xml:space="preserve"> </w:t>
      </w:r>
      <w:r w:rsidRPr="00207D70">
        <w:rPr>
          <w:rFonts w:ascii="Times New Roman" w:eastAsia="Times New Roman" w:hAnsi="Times New Roman" w:cs="Times New Roman"/>
          <w:sz w:val="24"/>
          <w:szCs w:val="24"/>
        </w:rPr>
        <w:t xml:space="preserve">описани в </w:t>
      </w:r>
      <w:r w:rsidR="00774473">
        <w:rPr>
          <w:rFonts w:ascii="Times New Roman" w:eastAsia="Times New Roman" w:hAnsi="Times New Roman" w:cs="Times New Roman"/>
          <w:sz w:val="24"/>
          <w:szCs w:val="24"/>
        </w:rPr>
        <w:t xml:space="preserve">      </w:t>
      </w:r>
      <w:r w:rsidRPr="00774473">
        <w:rPr>
          <w:rFonts w:ascii="Times New Roman" w:eastAsia="Times New Roman" w:hAnsi="Times New Roman" w:cs="Times New Roman"/>
          <w:sz w:val="24"/>
          <w:szCs w:val="24"/>
        </w:rPr>
        <w:t>точка</w:t>
      </w:r>
      <w:r w:rsidRPr="00774473">
        <w:rPr>
          <w:rFonts w:ascii="Times New Roman" w:eastAsia="Times New Roman" w:hAnsi="Times New Roman" w:cs="Times New Roman"/>
          <w:b/>
          <w:sz w:val="24"/>
          <w:szCs w:val="24"/>
        </w:rPr>
        <w:t xml:space="preserve"> ІІ. </w:t>
      </w:r>
      <w:proofErr w:type="spellStart"/>
      <w:r w:rsidRPr="00774473">
        <w:rPr>
          <w:rFonts w:ascii="Times New Roman" w:eastAsia="Times New Roman" w:hAnsi="Times New Roman" w:cs="Times New Roman"/>
          <w:b/>
          <w:sz w:val="24"/>
          <w:szCs w:val="24"/>
        </w:rPr>
        <w:t>Mетоди</w:t>
      </w:r>
      <w:proofErr w:type="spellEnd"/>
      <w:r w:rsidRPr="00774473">
        <w:rPr>
          <w:rFonts w:ascii="Times New Roman" w:eastAsia="Times New Roman" w:hAnsi="Times New Roman" w:cs="Times New Roman"/>
          <w:b/>
          <w:sz w:val="24"/>
          <w:szCs w:val="24"/>
        </w:rPr>
        <w:t xml:space="preserve"> и технологии за третиране на отпадъците по видове дейности.</w:t>
      </w:r>
    </w:p>
    <w:p w:rsidR="00207D70" w:rsidRPr="00207D70" w:rsidRDefault="00207D70" w:rsidP="008453ED">
      <w:pPr>
        <w:overflowPunct w:val="0"/>
        <w:autoSpaceDE w:val="0"/>
        <w:autoSpaceDN w:val="0"/>
        <w:adjustRightInd w:val="0"/>
        <w:spacing w:after="0" w:line="240" w:lineRule="auto"/>
        <w:ind w:left="720" w:firstLine="426"/>
        <w:jc w:val="both"/>
        <w:rPr>
          <w:rFonts w:ascii="Times New Roman" w:eastAsia="Times New Roman" w:hAnsi="Times New Roman" w:cs="Times New Roman"/>
          <w:sz w:val="24"/>
          <w:szCs w:val="24"/>
        </w:rPr>
      </w:pPr>
    </w:p>
    <w:p w:rsidR="00534BA0" w:rsidRPr="00534BA0" w:rsidRDefault="00207D70" w:rsidP="00534BA0">
      <w:pPr>
        <w:pStyle w:val="a6"/>
        <w:numPr>
          <w:ilvl w:val="0"/>
          <w:numId w:val="6"/>
        </w:numPr>
        <w:overflowPunct w:val="0"/>
        <w:autoSpaceDE w:val="0"/>
        <w:autoSpaceDN w:val="0"/>
        <w:adjustRightInd w:val="0"/>
        <w:spacing w:after="0" w:line="240" w:lineRule="auto"/>
        <w:ind w:left="0" w:right="26" w:firstLine="426"/>
        <w:jc w:val="both"/>
        <w:rPr>
          <w:rFonts w:ascii="Times New Roman" w:eastAsia="Times New Roman" w:hAnsi="Times New Roman" w:cs="Times New Roman"/>
          <w:sz w:val="24"/>
          <w:szCs w:val="24"/>
        </w:rPr>
      </w:pPr>
      <w:r w:rsidRPr="00207D70">
        <w:rPr>
          <w:rFonts w:ascii="Times New Roman" w:eastAsia="Times New Roman" w:hAnsi="Times New Roman" w:cs="Times New Roman"/>
          <w:bCs/>
          <w:sz w:val="24"/>
          <w:szCs w:val="24"/>
        </w:rPr>
        <w:t xml:space="preserve">Да се уведоми </w:t>
      </w:r>
      <w:r w:rsidR="005172F5">
        <w:rPr>
          <w:rFonts w:ascii="Times New Roman" w:eastAsia="Times New Roman" w:hAnsi="Times New Roman" w:cs="Times New Roman"/>
          <w:b/>
          <w:bCs/>
          <w:sz w:val="24"/>
          <w:szCs w:val="24"/>
        </w:rPr>
        <w:t>писмено РИОСВ-Пловдив не по</w:t>
      </w:r>
      <w:r w:rsidRPr="00207D70">
        <w:rPr>
          <w:rFonts w:ascii="Times New Roman" w:eastAsia="Times New Roman" w:hAnsi="Times New Roman" w:cs="Times New Roman"/>
          <w:b/>
          <w:bCs/>
          <w:sz w:val="24"/>
          <w:szCs w:val="24"/>
        </w:rPr>
        <w:t>-късно от 14 дни</w:t>
      </w:r>
      <w:r w:rsidRPr="00207D70">
        <w:rPr>
          <w:rFonts w:ascii="Times New Roman" w:eastAsia="Times New Roman" w:hAnsi="Times New Roman" w:cs="Times New Roman"/>
          <w:bCs/>
          <w:sz w:val="24"/>
          <w:szCs w:val="24"/>
        </w:rPr>
        <w:t xml:space="preserve"> преди започването на дейности със СО за местоположението на работните площадки, на които ще се извършват дейности </w:t>
      </w:r>
      <w:r w:rsidRPr="00207D70">
        <w:rPr>
          <w:rFonts w:ascii="Times New Roman" w:eastAsia="Times New Roman" w:hAnsi="Times New Roman" w:cs="Times New Roman"/>
          <w:b/>
          <w:bCs/>
          <w:sz w:val="24"/>
          <w:szCs w:val="24"/>
        </w:rPr>
        <w:t xml:space="preserve">с код </w:t>
      </w:r>
      <w:r w:rsidRPr="00207D70">
        <w:rPr>
          <w:rFonts w:ascii="Times New Roman" w:eastAsia="Times New Roman" w:hAnsi="Times New Roman" w:cs="Times New Roman"/>
          <w:b/>
          <w:bCs/>
          <w:sz w:val="24"/>
          <w:szCs w:val="24"/>
          <w:lang w:val="en-US"/>
        </w:rPr>
        <w:t>R10</w:t>
      </w:r>
      <w:r w:rsidRPr="00207D70">
        <w:rPr>
          <w:rFonts w:ascii="Times New Roman" w:eastAsia="Times New Roman" w:hAnsi="Times New Roman" w:cs="Times New Roman"/>
          <w:bCs/>
          <w:sz w:val="24"/>
          <w:szCs w:val="24"/>
        </w:rPr>
        <w:t xml:space="preserve"> и за датата на започването им.</w:t>
      </w:r>
    </w:p>
    <w:p w:rsidR="00534BA0" w:rsidRDefault="00534BA0" w:rsidP="00534BA0">
      <w:pPr>
        <w:pStyle w:val="a6"/>
        <w:overflowPunct w:val="0"/>
        <w:autoSpaceDE w:val="0"/>
        <w:autoSpaceDN w:val="0"/>
        <w:adjustRightInd w:val="0"/>
        <w:spacing w:after="0" w:line="240" w:lineRule="auto"/>
        <w:ind w:left="426" w:right="26"/>
        <w:jc w:val="both"/>
        <w:rPr>
          <w:rFonts w:ascii="Times New Roman" w:eastAsia="Times New Roman" w:hAnsi="Times New Roman" w:cs="Times New Roman"/>
          <w:sz w:val="24"/>
          <w:szCs w:val="24"/>
        </w:rPr>
      </w:pPr>
    </w:p>
    <w:p w:rsidR="00207D70" w:rsidRPr="00534BA0" w:rsidRDefault="00207D70" w:rsidP="00534BA0">
      <w:pPr>
        <w:pStyle w:val="a6"/>
        <w:numPr>
          <w:ilvl w:val="0"/>
          <w:numId w:val="6"/>
        </w:numPr>
        <w:overflowPunct w:val="0"/>
        <w:autoSpaceDE w:val="0"/>
        <w:autoSpaceDN w:val="0"/>
        <w:adjustRightInd w:val="0"/>
        <w:spacing w:after="0" w:line="240" w:lineRule="auto"/>
        <w:ind w:left="0" w:right="26" w:firstLine="426"/>
        <w:jc w:val="both"/>
        <w:rPr>
          <w:rFonts w:ascii="Times New Roman" w:eastAsia="Times New Roman" w:hAnsi="Times New Roman" w:cs="Times New Roman"/>
          <w:sz w:val="24"/>
          <w:szCs w:val="24"/>
        </w:rPr>
      </w:pPr>
      <w:r w:rsidRPr="00534BA0">
        <w:rPr>
          <w:rFonts w:ascii="Times New Roman" w:eastAsia="Times New Roman" w:hAnsi="Times New Roman" w:cs="Times New Roman"/>
          <w:b/>
          <w:color w:val="222222"/>
          <w:sz w:val="24"/>
          <w:szCs w:val="24"/>
        </w:rPr>
        <w:t xml:space="preserve">Да се </w:t>
      </w:r>
      <w:proofErr w:type="spellStart"/>
      <w:r w:rsidRPr="00534BA0">
        <w:rPr>
          <w:rFonts w:ascii="Times New Roman" w:eastAsia="Times New Roman" w:hAnsi="Times New Roman" w:cs="Times New Roman"/>
          <w:b/>
          <w:color w:val="222222"/>
          <w:sz w:val="24"/>
          <w:szCs w:val="24"/>
          <w:lang w:val="en-US"/>
        </w:rPr>
        <w:t>влага</w:t>
      </w:r>
      <w:proofErr w:type="spellEnd"/>
      <w:r w:rsidRPr="00534BA0">
        <w:rPr>
          <w:rFonts w:ascii="Times New Roman" w:eastAsia="Times New Roman" w:hAnsi="Times New Roman" w:cs="Times New Roman"/>
          <w:b/>
          <w:color w:val="222222"/>
          <w:sz w:val="24"/>
          <w:szCs w:val="24"/>
        </w:rPr>
        <w:t xml:space="preserve">т </w:t>
      </w:r>
      <w:r w:rsidRPr="00534BA0">
        <w:rPr>
          <w:rFonts w:ascii="Times New Roman" w:eastAsia="Times New Roman" w:hAnsi="Times New Roman" w:cs="Times New Roman"/>
          <w:b/>
          <w:color w:val="222222"/>
          <w:sz w:val="24"/>
          <w:szCs w:val="24"/>
          <w:lang w:val="en-US"/>
        </w:rPr>
        <w:t xml:space="preserve">в </w:t>
      </w:r>
      <w:proofErr w:type="spellStart"/>
      <w:r w:rsidRPr="00534BA0">
        <w:rPr>
          <w:rFonts w:ascii="Times New Roman" w:eastAsia="Times New Roman" w:hAnsi="Times New Roman" w:cs="Times New Roman"/>
          <w:b/>
          <w:color w:val="222222"/>
          <w:sz w:val="24"/>
          <w:szCs w:val="24"/>
          <w:lang w:val="en-US"/>
        </w:rPr>
        <w:t>обрат</w:t>
      </w:r>
      <w:r w:rsidRPr="00534BA0">
        <w:rPr>
          <w:rFonts w:ascii="Times New Roman" w:eastAsia="Times New Roman" w:hAnsi="Times New Roman" w:cs="Times New Roman"/>
          <w:b/>
          <w:color w:val="222222"/>
          <w:sz w:val="24"/>
          <w:szCs w:val="24"/>
        </w:rPr>
        <w:t>ен</w:t>
      </w:r>
      <w:proofErr w:type="spellEnd"/>
      <w:r w:rsidRPr="00534BA0">
        <w:rPr>
          <w:rFonts w:ascii="Times New Roman" w:eastAsia="Times New Roman" w:hAnsi="Times New Roman" w:cs="Times New Roman"/>
          <w:b/>
          <w:color w:val="222222"/>
          <w:sz w:val="24"/>
          <w:szCs w:val="24"/>
          <w:lang w:val="en-US"/>
        </w:rPr>
        <w:t xml:space="preserve"> </w:t>
      </w:r>
      <w:proofErr w:type="spellStart"/>
      <w:r w:rsidRPr="00534BA0">
        <w:rPr>
          <w:rFonts w:ascii="Times New Roman" w:eastAsia="Times New Roman" w:hAnsi="Times New Roman" w:cs="Times New Roman"/>
          <w:b/>
          <w:color w:val="222222"/>
          <w:sz w:val="24"/>
          <w:szCs w:val="24"/>
          <w:lang w:val="en-US"/>
        </w:rPr>
        <w:t>насип</w:t>
      </w:r>
      <w:proofErr w:type="spellEnd"/>
      <w:r w:rsidRPr="00534BA0">
        <w:rPr>
          <w:rFonts w:ascii="Times New Roman" w:eastAsia="Times New Roman" w:hAnsi="Times New Roman" w:cs="Times New Roman"/>
          <w:b/>
          <w:color w:val="222222"/>
          <w:sz w:val="24"/>
          <w:szCs w:val="24"/>
          <w:lang w:val="en-US"/>
        </w:rPr>
        <w:t xml:space="preserve"> </w:t>
      </w:r>
      <w:proofErr w:type="spellStart"/>
      <w:r w:rsidRPr="00534BA0">
        <w:rPr>
          <w:rFonts w:ascii="Times New Roman" w:eastAsia="Times New Roman" w:hAnsi="Times New Roman" w:cs="Times New Roman"/>
          <w:b/>
          <w:color w:val="222222"/>
          <w:sz w:val="24"/>
          <w:szCs w:val="24"/>
          <w:lang w:val="en-US"/>
        </w:rPr>
        <w:t>само</w:t>
      </w:r>
      <w:proofErr w:type="spellEnd"/>
      <w:r w:rsidRPr="00534BA0">
        <w:rPr>
          <w:rFonts w:ascii="Times New Roman" w:eastAsia="Times New Roman" w:hAnsi="Times New Roman" w:cs="Times New Roman"/>
          <w:b/>
          <w:color w:val="222222"/>
          <w:sz w:val="24"/>
          <w:szCs w:val="24"/>
          <w:lang w:val="en-US"/>
        </w:rPr>
        <w:t xml:space="preserve">  </w:t>
      </w:r>
      <w:proofErr w:type="spellStart"/>
      <w:r w:rsidRPr="00534BA0">
        <w:rPr>
          <w:rFonts w:ascii="Times New Roman" w:eastAsia="Times New Roman" w:hAnsi="Times New Roman" w:cs="Times New Roman"/>
          <w:b/>
          <w:color w:val="222222"/>
          <w:sz w:val="24"/>
          <w:szCs w:val="24"/>
          <w:lang w:val="en-US"/>
        </w:rPr>
        <w:t>третирани</w:t>
      </w:r>
      <w:proofErr w:type="spellEnd"/>
      <w:r w:rsidRPr="00534BA0">
        <w:rPr>
          <w:rFonts w:ascii="Times New Roman" w:eastAsia="Times New Roman" w:hAnsi="Times New Roman" w:cs="Times New Roman"/>
          <w:b/>
          <w:color w:val="222222"/>
          <w:sz w:val="24"/>
          <w:szCs w:val="24"/>
          <w:lang w:val="en-US"/>
        </w:rPr>
        <w:t xml:space="preserve"> СО, които </w:t>
      </w:r>
      <w:proofErr w:type="spellStart"/>
      <w:r w:rsidRPr="00534BA0">
        <w:rPr>
          <w:rFonts w:ascii="Times New Roman" w:eastAsia="Times New Roman" w:hAnsi="Times New Roman" w:cs="Times New Roman"/>
          <w:b/>
          <w:color w:val="222222"/>
          <w:sz w:val="24"/>
          <w:szCs w:val="24"/>
          <w:lang w:val="en-US"/>
        </w:rPr>
        <w:t>са</w:t>
      </w:r>
      <w:proofErr w:type="spellEnd"/>
      <w:r w:rsidRPr="00534BA0">
        <w:rPr>
          <w:rFonts w:ascii="Times New Roman" w:eastAsia="Times New Roman" w:hAnsi="Times New Roman" w:cs="Times New Roman"/>
          <w:b/>
          <w:color w:val="222222"/>
          <w:sz w:val="24"/>
          <w:szCs w:val="24"/>
          <w:lang w:val="en-US"/>
        </w:rPr>
        <w:t xml:space="preserve"> </w:t>
      </w:r>
      <w:proofErr w:type="spellStart"/>
      <w:r w:rsidRPr="00534BA0">
        <w:rPr>
          <w:rFonts w:ascii="Times New Roman" w:eastAsia="Times New Roman" w:hAnsi="Times New Roman" w:cs="Times New Roman"/>
          <w:b/>
          <w:color w:val="222222"/>
          <w:sz w:val="24"/>
          <w:szCs w:val="24"/>
          <w:lang w:val="en-US"/>
        </w:rPr>
        <w:t>инертни</w:t>
      </w:r>
      <w:proofErr w:type="spellEnd"/>
      <w:r w:rsidRPr="00534BA0">
        <w:rPr>
          <w:rFonts w:ascii="Times New Roman" w:eastAsia="Times New Roman" w:hAnsi="Times New Roman" w:cs="Times New Roman"/>
          <w:b/>
          <w:color w:val="222222"/>
          <w:sz w:val="24"/>
          <w:szCs w:val="24"/>
        </w:rPr>
        <w:t>.</w:t>
      </w:r>
    </w:p>
    <w:p w:rsidR="00207D70" w:rsidRPr="00207D70" w:rsidRDefault="00207D70" w:rsidP="008453ED">
      <w:pPr>
        <w:spacing w:after="0" w:line="240" w:lineRule="auto"/>
        <w:ind w:firstLine="426"/>
        <w:rPr>
          <w:rFonts w:ascii="Times New Roman" w:eastAsia="Times New Roman" w:hAnsi="Times New Roman" w:cs="Times New Roman"/>
          <w:b/>
          <w:sz w:val="24"/>
          <w:szCs w:val="24"/>
        </w:rPr>
      </w:pPr>
    </w:p>
    <w:p w:rsidR="00207D70" w:rsidRPr="00207D70" w:rsidRDefault="00207D70" w:rsidP="008453ED">
      <w:pPr>
        <w:pStyle w:val="a6"/>
        <w:numPr>
          <w:ilvl w:val="0"/>
          <w:numId w:val="6"/>
        </w:numPr>
        <w:overflowPunct w:val="0"/>
        <w:autoSpaceDE w:val="0"/>
        <w:autoSpaceDN w:val="0"/>
        <w:adjustRightInd w:val="0"/>
        <w:spacing w:after="0" w:line="240" w:lineRule="auto"/>
        <w:ind w:left="0" w:right="26" w:firstLine="426"/>
        <w:jc w:val="both"/>
        <w:rPr>
          <w:rFonts w:ascii="Times New Roman" w:eastAsia="Times New Roman" w:hAnsi="Times New Roman" w:cs="Times New Roman"/>
          <w:sz w:val="24"/>
          <w:szCs w:val="24"/>
        </w:rPr>
      </w:pPr>
      <w:r w:rsidRPr="00207D70">
        <w:rPr>
          <w:rFonts w:ascii="Times New Roman" w:eastAsia="Times New Roman" w:hAnsi="Times New Roman" w:cs="Times New Roman"/>
          <w:sz w:val="24"/>
          <w:szCs w:val="24"/>
        </w:rPr>
        <w:t xml:space="preserve">При извършване на дейност </w:t>
      </w:r>
      <w:r w:rsidRPr="00207D70">
        <w:rPr>
          <w:rFonts w:ascii="Times New Roman" w:eastAsia="Times New Roman" w:hAnsi="Times New Roman" w:cs="Times New Roman"/>
          <w:bCs/>
          <w:sz w:val="24"/>
          <w:szCs w:val="24"/>
        </w:rPr>
        <w:t xml:space="preserve">с код </w:t>
      </w:r>
      <w:r w:rsidRPr="00207D70">
        <w:rPr>
          <w:rFonts w:ascii="Times New Roman" w:eastAsia="Times New Roman" w:hAnsi="Times New Roman" w:cs="Times New Roman"/>
          <w:bCs/>
          <w:sz w:val="24"/>
          <w:szCs w:val="24"/>
          <w:lang w:val="en-US"/>
        </w:rPr>
        <w:t>R10</w:t>
      </w:r>
      <w:r w:rsidRPr="00207D70">
        <w:rPr>
          <w:rFonts w:ascii="Times New Roman" w:eastAsia="Times New Roman" w:hAnsi="Times New Roman" w:cs="Times New Roman"/>
          <w:bCs/>
          <w:sz w:val="24"/>
          <w:szCs w:val="24"/>
        </w:rPr>
        <w:t xml:space="preserve"> да бъдат съобразени количествените цели за влагане на рециклирани строителни материали и оползотворяване на строителни отпадъци в обратни насипи, описани в Приложение № 8 към чл. 13 от </w:t>
      </w:r>
      <w:r w:rsidR="005172F5">
        <w:rPr>
          <w:rFonts w:ascii="Times New Roman" w:eastAsia="Times New Roman" w:hAnsi="Times New Roman" w:cs="Times New Roman"/>
          <w:sz w:val="24"/>
          <w:szCs w:val="24"/>
          <w:shd w:val="clear" w:color="auto" w:fill="FEFEFE"/>
        </w:rPr>
        <w:t>Наредба</w:t>
      </w:r>
      <w:r w:rsidRPr="00207D70">
        <w:rPr>
          <w:rFonts w:ascii="Times New Roman" w:eastAsia="Times New Roman" w:hAnsi="Times New Roman" w:cs="Times New Roman"/>
          <w:sz w:val="24"/>
          <w:szCs w:val="24"/>
          <w:shd w:val="clear" w:color="auto" w:fill="FEFEFE"/>
        </w:rPr>
        <w:t xml:space="preserve"> за управление на </w:t>
      </w:r>
      <w:r w:rsidRPr="00207D70">
        <w:rPr>
          <w:rFonts w:ascii="Times New Roman" w:eastAsia="Times New Roman" w:hAnsi="Times New Roman" w:cs="Times New Roman"/>
          <w:sz w:val="24"/>
          <w:szCs w:val="24"/>
          <w:shd w:val="clear" w:color="auto" w:fill="FEFEFE"/>
        </w:rPr>
        <w:lastRenderedPageBreak/>
        <w:t>строителните отпадъци и за влагане на рециклираните строителни материали (</w:t>
      </w:r>
      <w:r w:rsidRPr="005172F5">
        <w:rPr>
          <w:rFonts w:ascii="Times New Roman" w:eastAsia="Times New Roman" w:hAnsi="Times New Roman" w:cs="Times New Roman"/>
          <w:i/>
          <w:sz w:val="24"/>
          <w:szCs w:val="24"/>
          <w:shd w:val="clear" w:color="auto" w:fill="FEFEFE"/>
        </w:rPr>
        <w:t>ДВ, бр.98/2017 г.</w:t>
      </w:r>
      <w:r w:rsidRPr="00207D70">
        <w:rPr>
          <w:rFonts w:ascii="Times New Roman" w:eastAsia="Times New Roman" w:hAnsi="Times New Roman" w:cs="Times New Roman"/>
          <w:sz w:val="24"/>
          <w:szCs w:val="24"/>
          <w:shd w:val="clear" w:color="auto" w:fill="FEFEFE"/>
        </w:rPr>
        <w:t>)</w:t>
      </w:r>
    </w:p>
    <w:p w:rsidR="00207D70" w:rsidRPr="00207D70" w:rsidRDefault="00207D70" w:rsidP="008453ED">
      <w:pPr>
        <w:overflowPunct w:val="0"/>
        <w:autoSpaceDE w:val="0"/>
        <w:autoSpaceDN w:val="0"/>
        <w:adjustRightInd w:val="0"/>
        <w:spacing w:after="0" w:line="240" w:lineRule="auto"/>
        <w:ind w:right="26" w:firstLine="426"/>
        <w:jc w:val="both"/>
        <w:rPr>
          <w:rFonts w:ascii="Times New Roman" w:eastAsia="Times New Roman" w:hAnsi="Times New Roman" w:cs="Times New Roman"/>
          <w:sz w:val="24"/>
          <w:szCs w:val="24"/>
        </w:rPr>
      </w:pPr>
    </w:p>
    <w:p w:rsidR="00207D70" w:rsidRPr="00207D70" w:rsidRDefault="007939E5" w:rsidP="008453ED">
      <w:pPr>
        <w:pStyle w:val="a6"/>
        <w:numPr>
          <w:ilvl w:val="0"/>
          <w:numId w:val="6"/>
        </w:numPr>
        <w:overflowPunct w:val="0"/>
        <w:autoSpaceDE w:val="0"/>
        <w:autoSpaceDN w:val="0"/>
        <w:adjustRightInd w:val="0"/>
        <w:spacing w:after="60" w:line="240" w:lineRule="auto"/>
        <w:ind w:left="0" w:right="26" w:firstLine="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Дейностт</w:t>
      </w:r>
      <w:proofErr w:type="spellEnd"/>
      <w:r>
        <w:rPr>
          <w:rFonts w:ascii="Times New Roman" w:eastAsia="Times New Roman" w:hAnsi="Times New Roman" w:cs="Times New Roman"/>
          <w:sz w:val="24"/>
          <w:szCs w:val="24"/>
          <w:lang w:val="en-US"/>
        </w:rPr>
        <w:t>a</w:t>
      </w:r>
      <w:r w:rsidR="00207D70" w:rsidRPr="00207D70">
        <w:rPr>
          <w:rFonts w:ascii="Times New Roman" w:eastAsia="Times New Roman" w:hAnsi="Times New Roman" w:cs="Times New Roman"/>
          <w:sz w:val="24"/>
          <w:szCs w:val="24"/>
        </w:rPr>
        <w:t>, включен</w:t>
      </w:r>
      <w:r>
        <w:rPr>
          <w:rFonts w:ascii="Times New Roman" w:eastAsia="Times New Roman" w:hAnsi="Times New Roman" w:cs="Times New Roman"/>
          <w:sz w:val="24"/>
          <w:szCs w:val="24"/>
          <w:lang w:val="en-US"/>
        </w:rPr>
        <w:t>a</w:t>
      </w:r>
      <w:r w:rsidR="00207D70" w:rsidRPr="00207D70">
        <w:rPr>
          <w:rFonts w:ascii="Times New Roman" w:eastAsia="Times New Roman" w:hAnsi="Times New Roman" w:cs="Times New Roman"/>
          <w:sz w:val="24"/>
          <w:szCs w:val="24"/>
        </w:rPr>
        <w:t xml:space="preserve"> в настоящото р</w:t>
      </w:r>
      <w:r w:rsidR="00774473">
        <w:rPr>
          <w:rFonts w:ascii="Times New Roman" w:eastAsia="Times New Roman" w:hAnsi="Times New Roman" w:cs="Times New Roman"/>
          <w:sz w:val="24"/>
          <w:szCs w:val="24"/>
        </w:rPr>
        <w:t>азрешение</w:t>
      </w:r>
      <w:r>
        <w:rPr>
          <w:rFonts w:ascii="Times New Roman" w:eastAsia="Times New Roman" w:hAnsi="Times New Roman" w:cs="Times New Roman"/>
          <w:sz w:val="24"/>
          <w:szCs w:val="24"/>
        </w:rPr>
        <w:t>, да се извършва</w:t>
      </w:r>
      <w:r w:rsidR="00207D70" w:rsidRPr="00207D70">
        <w:rPr>
          <w:rFonts w:ascii="Times New Roman" w:eastAsia="Times New Roman" w:hAnsi="Times New Roman" w:cs="Times New Roman"/>
          <w:sz w:val="24"/>
          <w:szCs w:val="24"/>
        </w:rPr>
        <w:t xml:space="preserve"> на основание сключен писмен договор с притежателя на отпадъците и/или възложителя на дейността, к</w:t>
      </w:r>
      <w:r w:rsidR="005172F5">
        <w:rPr>
          <w:rFonts w:ascii="Times New Roman" w:eastAsia="Times New Roman" w:hAnsi="Times New Roman" w:cs="Times New Roman"/>
          <w:sz w:val="24"/>
          <w:szCs w:val="24"/>
        </w:rPr>
        <w:t>ойто да се представи пред РИОСВ</w:t>
      </w:r>
      <w:r w:rsidR="00207D70" w:rsidRPr="00207D70">
        <w:rPr>
          <w:rFonts w:ascii="Times New Roman" w:eastAsia="Times New Roman" w:hAnsi="Times New Roman" w:cs="Times New Roman"/>
          <w:sz w:val="24"/>
          <w:szCs w:val="24"/>
        </w:rPr>
        <w:t>-Пловдив. След сключването на договора, „</w:t>
      </w:r>
      <w:r>
        <w:rPr>
          <w:rFonts w:ascii="Times New Roman" w:eastAsia="Times New Roman" w:hAnsi="Times New Roman" w:cs="Times New Roman"/>
          <w:sz w:val="24"/>
          <w:szCs w:val="24"/>
        </w:rPr>
        <w:t>Драгиев и Ко</w:t>
      </w:r>
      <w:r w:rsidR="009C4BA2">
        <w:rPr>
          <w:rFonts w:ascii="Times New Roman" w:eastAsia="Times New Roman" w:hAnsi="Times New Roman" w:cs="Times New Roman"/>
          <w:sz w:val="24"/>
          <w:szCs w:val="24"/>
        </w:rPr>
        <w:t>“</w:t>
      </w:r>
      <w:r w:rsidR="009C4BA2">
        <w:rPr>
          <w:rFonts w:ascii="Times New Roman" w:eastAsia="Times New Roman" w:hAnsi="Times New Roman" w:cs="Times New Roman"/>
          <w:color w:val="FF0000"/>
          <w:sz w:val="24"/>
          <w:szCs w:val="24"/>
        </w:rPr>
        <w:t xml:space="preserve"> </w:t>
      </w:r>
      <w:r w:rsidR="005172F5">
        <w:rPr>
          <w:rFonts w:ascii="Times New Roman" w:eastAsia="Times New Roman" w:hAnsi="Times New Roman" w:cs="Times New Roman"/>
          <w:sz w:val="24"/>
          <w:szCs w:val="24"/>
        </w:rPr>
        <w:t xml:space="preserve">ООД </w:t>
      </w:r>
      <w:r w:rsidR="00207D70" w:rsidRPr="00207D70">
        <w:rPr>
          <w:rFonts w:ascii="Times New Roman" w:eastAsia="Times New Roman" w:hAnsi="Times New Roman" w:cs="Times New Roman"/>
          <w:sz w:val="24"/>
          <w:szCs w:val="24"/>
        </w:rPr>
        <w:t xml:space="preserve">да уведоми писмено РИОСВ–Пловдив за местоположението на конкретната площадка, на която ще се извършва </w:t>
      </w:r>
      <w:r w:rsidR="00207D70" w:rsidRPr="00207D70">
        <w:rPr>
          <w:rFonts w:ascii="Times New Roman" w:eastAsia="Times New Roman" w:hAnsi="Times New Roman" w:cs="Times New Roman"/>
          <w:color w:val="000000"/>
          <w:sz w:val="24"/>
          <w:szCs w:val="24"/>
          <w:shd w:val="clear" w:color="auto" w:fill="FFFFFF"/>
        </w:rPr>
        <w:t>о</w:t>
      </w:r>
      <w:proofErr w:type="spellStart"/>
      <w:r w:rsidR="00207D70" w:rsidRPr="00207D70">
        <w:rPr>
          <w:rFonts w:ascii="Times New Roman" w:eastAsia="Times New Roman" w:hAnsi="Times New Roman" w:cs="Times New Roman"/>
          <w:color w:val="000000"/>
          <w:sz w:val="24"/>
          <w:szCs w:val="24"/>
          <w:shd w:val="clear" w:color="auto" w:fill="FFFFFF"/>
          <w:lang w:val="en-GB"/>
        </w:rPr>
        <w:t>бработване</w:t>
      </w:r>
      <w:proofErr w:type="spellEnd"/>
      <w:r w:rsidR="00207D70" w:rsidRPr="00207D70">
        <w:rPr>
          <w:rFonts w:ascii="Times New Roman" w:eastAsia="Times New Roman" w:hAnsi="Times New Roman" w:cs="Times New Roman"/>
          <w:color w:val="000000"/>
          <w:sz w:val="24"/>
          <w:szCs w:val="24"/>
          <w:shd w:val="clear" w:color="auto" w:fill="FFFFFF"/>
        </w:rPr>
        <w:t xml:space="preserve"> </w:t>
      </w:r>
      <w:r w:rsidR="00207D70" w:rsidRPr="00207D70">
        <w:rPr>
          <w:rFonts w:ascii="Times New Roman" w:eastAsia="Times New Roman" w:hAnsi="Times New Roman" w:cs="Times New Roman"/>
          <w:color w:val="000000"/>
          <w:sz w:val="24"/>
          <w:szCs w:val="24"/>
          <w:shd w:val="clear" w:color="auto" w:fill="FFFFFF"/>
          <w:lang w:val="en-GB"/>
        </w:rPr>
        <w:t>на</w:t>
      </w:r>
      <w:r w:rsidR="00207D70" w:rsidRPr="00207D70">
        <w:rPr>
          <w:rFonts w:ascii="Times New Roman" w:eastAsia="Times New Roman" w:hAnsi="Times New Roman" w:cs="Times New Roman"/>
          <w:color w:val="000000"/>
          <w:sz w:val="24"/>
          <w:szCs w:val="24"/>
          <w:shd w:val="clear" w:color="auto" w:fill="FFFFFF"/>
        </w:rPr>
        <w:t xml:space="preserve"> </w:t>
      </w:r>
      <w:proofErr w:type="spellStart"/>
      <w:r w:rsidR="00207D70" w:rsidRPr="00207D70">
        <w:rPr>
          <w:rFonts w:ascii="Times New Roman" w:eastAsia="Times New Roman" w:hAnsi="Times New Roman" w:cs="Times New Roman"/>
          <w:color w:val="000000"/>
          <w:sz w:val="24"/>
          <w:szCs w:val="24"/>
          <w:shd w:val="clear" w:color="auto" w:fill="FFFFFF"/>
          <w:lang w:val="en-GB"/>
        </w:rPr>
        <w:t>земната</w:t>
      </w:r>
      <w:proofErr w:type="spellEnd"/>
      <w:r w:rsidR="00207D70" w:rsidRPr="00207D70">
        <w:rPr>
          <w:rFonts w:ascii="Times New Roman" w:eastAsia="Times New Roman" w:hAnsi="Times New Roman" w:cs="Times New Roman"/>
          <w:color w:val="000000"/>
          <w:sz w:val="24"/>
          <w:szCs w:val="24"/>
          <w:shd w:val="clear" w:color="auto" w:fill="FFFFFF"/>
        </w:rPr>
        <w:t xml:space="preserve"> </w:t>
      </w:r>
      <w:proofErr w:type="spellStart"/>
      <w:r w:rsidR="00207D70" w:rsidRPr="00207D70">
        <w:rPr>
          <w:rFonts w:ascii="Times New Roman" w:eastAsia="Times New Roman" w:hAnsi="Times New Roman" w:cs="Times New Roman"/>
          <w:color w:val="000000"/>
          <w:sz w:val="24"/>
          <w:szCs w:val="24"/>
          <w:shd w:val="clear" w:color="auto" w:fill="FFFFFF"/>
          <w:lang w:val="en-GB"/>
        </w:rPr>
        <w:t>повърхност</w:t>
      </w:r>
      <w:proofErr w:type="spellEnd"/>
      <w:r w:rsidR="00207D70" w:rsidRPr="00207D70">
        <w:rPr>
          <w:rFonts w:ascii="Times New Roman" w:eastAsia="Times New Roman" w:hAnsi="Times New Roman" w:cs="Times New Roman"/>
          <w:color w:val="000000"/>
          <w:sz w:val="24"/>
          <w:szCs w:val="24"/>
          <w:shd w:val="clear" w:color="auto" w:fill="FFFFFF"/>
          <w:lang w:val="en-GB"/>
        </w:rPr>
        <w:t xml:space="preserve">, </w:t>
      </w:r>
      <w:proofErr w:type="spellStart"/>
      <w:r w:rsidR="00207D70" w:rsidRPr="00207D70">
        <w:rPr>
          <w:rFonts w:ascii="Times New Roman" w:eastAsia="Times New Roman" w:hAnsi="Times New Roman" w:cs="Times New Roman"/>
          <w:color w:val="000000"/>
          <w:sz w:val="24"/>
          <w:szCs w:val="24"/>
          <w:shd w:val="clear" w:color="auto" w:fill="FFFFFF"/>
          <w:lang w:val="en-GB"/>
        </w:rPr>
        <w:t>водещо</w:t>
      </w:r>
      <w:proofErr w:type="spellEnd"/>
      <w:r w:rsidR="00207D70" w:rsidRPr="00207D70">
        <w:rPr>
          <w:rFonts w:ascii="Times New Roman" w:eastAsia="Times New Roman" w:hAnsi="Times New Roman" w:cs="Times New Roman"/>
          <w:color w:val="000000"/>
          <w:sz w:val="24"/>
          <w:szCs w:val="24"/>
          <w:shd w:val="clear" w:color="auto" w:fill="FFFFFF"/>
        </w:rPr>
        <w:t xml:space="preserve"> </w:t>
      </w:r>
      <w:proofErr w:type="spellStart"/>
      <w:r w:rsidR="00207D70" w:rsidRPr="00207D70">
        <w:rPr>
          <w:rFonts w:ascii="Times New Roman" w:eastAsia="Times New Roman" w:hAnsi="Times New Roman" w:cs="Times New Roman"/>
          <w:color w:val="000000"/>
          <w:sz w:val="24"/>
          <w:szCs w:val="24"/>
          <w:shd w:val="clear" w:color="auto" w:fill="FFFFFF"/>
          <w:lang w:val="en-GB"/>
        </w:rPr>
        <w:t>до</w:t>
      </w:r>
      <w:proofErr w:type="spellEnd"/>
      <w:r w:rsidR="00207D70" w:rsidRPr="00207D70">
        <w:rPr>
          <w:rFonts w:ascii="Times New Roman" w:eastAsia="Times New Roman" w:hAnsi="Times New Roman" w:cs="Times New Roman"/>
          <w:color w:val="000000"/>
          <w:sz w:val="24"/>
          <w:szCs w:val="24"/>
          <w:shd w:val="clear" w:color="auto" w:fill="FFFFFF"/>
        </w:rPr>
        <w:t xml:space="preserve"> </w:t>
      </w:r>
      <w:proofErr w:type="spellStart"/>
      <w:r w:rsidR="00207D70" w:rsidRPr="00207D70">
        <w:rPr>
          <w:rFonts w:ascii="Times New Roman" w:eastAsia="Times New Roman" w:hAnsi="Times New Roman" w:cs="Times New Roman"/>
          <w:color w:val="000000"/>
          <w:sz w:val="24"/>
          <w:szCs w:val="24"/>
          <w:shd w:val="clear" w:color="auto" w:fill="FFFFFF"/>
          <w:lang w:val="en-GB"/>
        </w:rPr>
        <w:t>подобрения</w:t>
      </w:r>
      <w:proofErr w:type="spellEnd"/>
      <w:r w:rsidR="00207D70" w:rsidRPr="00207D70">
        <w:rPr>
          <w:rFonts w:ascii="Times New Roman" w:eastAsia="Times New Roman" w:hAnsi="Times New Roman" w:cs="Times New Roman"/>
          <w:color w:val="000000"/>
          <w:sz w:val="24"/>
          <w:szCs w:val="24"/>
          <w:shd w:val="clear" w:color="auto" w:fill="FFFFFF"/>
        </w:rPr>
        <w:t xml:space="preserve"> </w:t>
      </w:r>
      <w:r w:rsidR="00207D70" w:rsidRPr="00207D70">
        <w:rPr>
          <w:rFonts w:ascii="Times New Roman" w:eastAsia="Times New Roman" w:hAnsi="Times New Roman" w:cs="Times New Roman"/>
          <w:color w:val="000000"/>
          <w:sz w:val="24"/>
          <w:szCs w:val="24"/>
          <w:shd w:val="clear" w:color="auto" w:fill="FFFFFF"/>
          <w:lang w:val="en-GB"/>
        </w:rPr>
        <w:t>за</w:t>
      </w:r>
      <w:r w:rsidR="00207D70" w:rsidRPr="00207D70">
        <w:rPr>
          <w:rFonts w:ascii="Times New Roman" w:eastAsia="Times New Roman" w:hAnsi="Times New Roman" w:cs="Times New Roman"/>
          <w:color w:val="000000"/>
          <w:sz w:val="24"/>
          <w:szCs w:val="24"/>
          <w:shd w:val="clear" w:color="auto" w:fill="FFFFFF"/>
        </w:rPr>
        <w:t xml:space="preserve"> </w:t>
      </w:r>
      <w:proofErr w:type="spellStart"/>
      <w:r w:rsidR="00207D70" w:rsidRPr="00207D70">
        <w:rPr>
          <w:rFonts w:ascii="Times New Roman" w:eastAsia="Times New Roman" w:hAnsi="Times New Roman" w:cs="Times New Roman"/>
          <w:color w:val="000000"/>
          <w:sz w:val="24"/>
          <w:szCs w:val="24"/>
          <w:shd w:val="clear" w:color="auto" w:fill="FFFFFF"/>
          <w:lang w:val="en-GB"/>
        </w:rPr>
        <w:t>земеделието</w:t>
      </w:r>
      <w:proofErr w:type="spellEnd"/>
      <w:r w:rsidR="00207D70" w:rsidRPr="00207D70">
        <w:rPr>
          <w:rFonts w:ascii="Times New Roman" w:eastAsia="Times New Roman" w:hAnsi="Times New Roman" w:cs="Times New Roman"/>
          <w:color w:val="000000"/>
          <w:sz w:val="24"/>
          <w:szCs w:val="24"/>
          <w:shd w:val="clear" w:color="auto" w:fill="FFFFFF"/>
        </w:rPr>
        <w:t xml:space="preserve"> </w:t>
      </w:r>
      <w:proofErr w:type="spellStart"/>
      <w:r w:rsidR="00207D70" w:rsidRPr="00207D70">
        <w:rPr>
          <w:rFonts w:ascii="Times New Roman" w:eastAsia="Times New Roman" w:hAnsi="Times New Roman" w:cs="Times New Roman"/>
          <w:color w:val="000000"/>
          <w:sz w:val="24"/>
          <w:szCs w:val="24"/>
          <w:shd w:val="clear" w:color="auto" w:fill="FFFFFF"/>
          <w:lang w:val="en-GB"/>
        </w:rPr>
        <w:t>или</w:t>
      </w:r>
      <w:proofErr w:type="spellEnd"/>
      <w:r w:rsidR="00207D70" w:rsidRPr="00207D70">
        <w:rPr>
          <w:rFonts w:ascii="Times New Roman" w:eastAsia="Times New Roman" w:hAnsi="Times New Roman" w:cs="Times New Roman"/>
          <w:color w:val="000000"/>
          <w:sz w:val="24"/>
          <w:szCs w:val="24"/>
          <w:shd w:val="clear" w:color="auto" w:fill="FFFFFF"/>
        </w:rPr>
        <w:t xml:space="preserve"> </w:t>
      </w:r>
      <w:proofErr w:type="spellStart"/>
      <w:r w:rsidR="00207D70" w:rsidRPr="00207D70">
        <w:rPr>
          <w:rFonts w:ascii="Times New Roman" w:eastAsia="Times New Roman" w:hAnsi="Times New Roman" w:cs="Times New Roman"/>
          <w:color w:val="000000"/>
          <w:sz w:val="24"/>
          <w:szCs w:val="24"/>
          <w:shd w:val="clear" w:color="auto" w:fill="FFFFFF"/>
          <w:lang w:val="en-GB"/>
        </w:rPr>
        <w:t>околната</w:t>
      </w:r>
      <w:proofErr w:type="spellEnd"/>
      <w:r w:rsidR="00207D70" w:rsidRPr="00207D70">
        <w:rPr>
          <w:rFonts w:ascii="Times New Roman" w:eastAsia="Times New Roman" w:hAnsi="Times New Roman" w:cs="Times New Roman"/>
          <w:color w:val="000000"/>
          <w:sz w:val="24"/>
          <w:szCs w:val="24"/>
          <w:shd w:val="clear" w:color="auto" w:fill="FFFFFF"/>
        </w:rPr>
        <w:t xml:space="preserve"> </w:t>
      </w:r>
      <w:proofErr w:type="spellStart"/>
      <w:r w:rsidR="00207D70" w:rsidRPr="00207D70">
        <w:rPr>
          <w:rFonts w:ascii="Times New Roman" w:eastAsia="Times New Roman" w:hAnsi="Times New Roman" w:cs="Times New Roman"/>
          <w:color w:val="000000"/>
          <w:sz w:val="24"/>
          <w:szCs w:val="24"/>
          <w:shd w:val="clear" w:color="auto" w:fill="FFFFFF"/>
          <w:lang w:val="en-GB"/>
        </w:rPr>
        <w:t>среда</w:t>
      </w:r>
      <w:proofErr w:type="spellEnd"/>
      <w:r w:rsidR="00207D70" w:rsidRPr="00207D70">
        <w:rPr>
          <w:rFonts w:ascii="Times New Roman" w:eastAsia="Times New Roman" w:hAnsi="Times New Roman" w:cs="Times New Roman"/>
          <w:color w:val="000000"/>
          <w:sz w:val="24"/>
          <w:szCs w:val="24"/>
          <w:shd w:val="clear" w:color="auto" w:fill="FFFFFF"/>
        </w:rPr>
        <w:t xml:space="preserve"> </w:t>
      </w:r>
      <w:r w:rsidR="00207D70" w:rsidRPr="00207D70">
        <w:rPr>
          <w:rFonts w:ascii="Times New Roman" w:eastAsia="Times New Roman" w:hAnsi="Times New Roman" w:cs="Times New Roman"/>
          <w:b/>
          <w:color w:val="000000"/>
          <w:sz w:val="24"/>
          <w:szCs w:val="24"/>
          <w:shd w:val="clear" w:color="auto" w:fill="FFFFFF"/>
        </w:rPr>
        <w:t xml:space="preserve">с код </w:t>
      </w:r>
      <w:r w:rsidR="00207D70" w:rsidRPr="00207D70">
        <w:rPr>
          <w:rFonts w:ascii="Times New Roman" w:eastAsia="Times New Roman" w:hAnsi="Times New Roman" w:cs="Times New Roman"/>
          <w:b/>
          <w:color w:val="000000"/>
          <w:sz w:val="24"/>
          <w:szCs w:val="24"/>
          <w:shd w:val="clear" w:color="auto" w:fill="FFFFFF"/>
          <w:lang w:val="en-US"/>
        </w:rPr>
        <w:t>R10</w:t>
      </w:r>
      <w:r w:rsidR="00207D70" w:rsidRPr="00207D70">
        <w:rPr>
          <w:rFonts w:ascii="Times New Roman" w:eastAsia="Times New Roman" w:hAnsi="Times New Roman" w:cs="Times New Roman"/>
          <w:sz w:val="24"/>
          <w:szCs w:val="24"/>
        </w:rPr>
        <w:t xml:space="preserve"> и планираният срок за извършване на дейността. </w:t>
      </w:r>
    </w:p>
    <w:p w:rsidR="00207D70" w:rsidRPr="007939E5" w:rsidRDefault="00207D70" w:rsidP="008453ED">
      <w:pPr>
        <w:shd w:val="clear" w:color="auto" w:fill="FFFFFF"/>
        <w:overflowPunct w:val="0"/>
        <w:autoSpaceDE w:val="0"/>
        <w:autoSpaceDN w:val="0"/>
        <w:adjustRightInd w:val="0"/>
        <w:spacing w:after="0" w:line="240" w:lineRule="auto"/>
        <w:ind w:left="720" w:firstLine="426"/>
        <w:jc w:val="both"/>
        <w:rPr>
          <w:rFonts w:ascii="Times New Roman" w:eastAsia="Times New Roman" w:hAnsi="Times New Roman" w:cs="Times New Roman"/>
          <w:color w:val="222222"/>
          <w:sz w:val="24"/>
          <w:szCs w:val="24"/>
        </w:rPr>
      </w:pPr>
    </w:p>
    <w:p w:rsidR="00207D70" w:rsidRPr="00AF5A52" w:rsidRDefault="00207D70" w:rsidP="00FD084B">
      <w:pPr>
        <w:pStyle w:val="a6"/>
        <w:numPr>
          <w:ilvl w:val="0"/>
          <w:numId w:val="6"/>
        </w:numPr>
        <w:shd w:val="clear" w:color="auto" w:fill="FFFFFF"/>
        <w:tabs>
          <w:tab w:val="left" w:pos="851"/>
        </w:tabs>
        <w:overflowPunct w:val="0"/>
        <w:autoSpaceDE w:val="0"/>
        <w:autoSpaceDN w:val="0"/>
        <w:adjustRightInd w:val="0"/>
        <w:spacing w:after="0" w:line="240" w:lineRule="auto"/>
        <w:ind w:left="0" w:firstLine="426"/>
        <w:jc w:val="both"/>
        <w:rPr>
          <w:rFonts w:ascii="Times New Roman" w:eastAsia="Times New Roman" w:hAnsi="Times New Roman" w:cs="Times New Roman"/>
          <w:color w:val="222222"/>
          <w:sz w:val="24"/>
          <w:szCs w:val="24"/>
          <w:lang w:val="en-US"/>
        </w:rPr>
      </w:pPr>
      <w:r w:rsidRPr="00AF5A52">
        <w:rPr>
          <w:rFonts w:ascii="Times New Roman" w:eastAsia="Times New Roman" w:hAnsi="Times New Roman" w:cs="Times New Roman"/>
          <w:color w:val="222222"/>
          <w:sz w:val="24"/>
          <w:szCs w:val="24"/>
        </w:rPr>
        <w:t>Да се представи</w:t>
      </w:r>
      <w:r w:rsidRPr="00AF5A52">
        <w:rPr>
          <w:rFonts w:ascii="Times New Roman" w:eastAsia="Times New Roman" w:hAnsi="Times New Roman" w:cs="Times New Roman"/>
          <w:color w:val="222222"/>
          <w:sz w:val="24"/>
          <w:szCs w:val="24"/>
          <w:lang w:val="en-US"/>
        </w:rPr>
        <w:t xml:space="preserve"> в РИОСВ</w:t>
      </w:r>
      <w:r w:rsidRPr="00AF5A52">
        <w:rPr>
          <w:rFonts w:ascii="Times New Roman" w:eastAsia="Times New Roman" w:hAnsi="Times New Roman" w:cs="Times New Roman"/>
          <w:color w:val="222222"/>
          <w:sz w:val="24"/>
          <w:szCs w:val="24"/>
        </w:rPr>
        <w:t>-Пловдив</w:t>
      </w:r>
      <w:r w:rsidRPr="00AF5A52">
        <w:rPr>
          <w:rFonts w:ascii="Times New Roman" w:eastAsia="Times New Roman" w:hAnsi="Times New Roman" w:cs="Times New Roman"/>
          <w:color w:val="222222"/>
          <w:sz w:val="24"/>
          <w:szCs w:val="24"/>
          <w:lang w:val="en-US"/>
        </w:rPr>
        <w:t xml:space="preserve"> </w:t>
      </w:r>
      <w:proofErr w:type="spellStart"/>
      <w:r w:rsidRPr="00AF5A52">
        <w:rPr>
          <w:rFonts w:ascii="Times New Roman" w:eastAsia="Times New Roman" w:hAnsi="Times New Roman" w:cs="Times New Roman"/>
          <w:b/>
          <w:color w:val="222222"/>
          <w:sz w:val="24"/>
          <w:szCs w:val="24"/>
          <w:lang w:val="en-US"/>
        </w:rPr>
        <w:t>не</w:t>
      </w:r>
      <w:proofErr w:type="spellEnd"/>
      <w:r w:rsidRPr="00AF5A52">
        <w:rPr>
          <w:rFonts w:ascii="Times New Roman" w:eastAsia="Times New Roman" w:hAnsi="Times New Roman" w:cs="Times New Roman"/>
          <w:b/>
          <w:color w:val="222222"/>
          <w:sz w:val="24"/>
          <w:szCs w:val="24"/>
          <w:lang w:val="en-US"/>
        </w:rPr>
        <w:t xml:space="preserve"> </w:t>
      </w:r>
      <w:proofErr w:type="spellStart"/>
      <w:r w:rsidRPr="00AF5A52">
        <w:rPr>
          <w:rFonts w:ascii="Times New Roman" w:eastAsia="Times New Roman" w:hAnsi="Times New Roman" w:cs="Times New Roman"/>
          <w:b/>
          <w:color w:val="222222"/>
          <w:sz w:val="24"/>
          <w:szCs w:val="24"/>
          <w:lang w:val="en-US"/>
        </w:rPr>
        <w:t>по-късно</w:t>
      </w:r>
      <w:proofErr w:type="spellEnd"/>
      <w:r w:rsidRPr="00AF5A52">
        <w:rPr>
          <w:rFonts w:ascii="Times New Roman" w:eastAsia="Times New Roman" w:hAnsi="Times New Roman" w:cs="Times New Roman"/>
          <w:b/>
          <w:color w:val="222222"/>
          <w:sz w:val="24"/>
          <w:szCs w:val="24"/>
          <w:lang w:val="en-US"/>
        </w:rPr>
        <w:t xml:space="preserve"> </w:t>
      </w:r>
      <w:proofErr w:type="spellStart"/>
      <w:r w:rsidRPr="00AF5A52">
        <w:rPr>
          <w:rFonts w:ascii="Times New Roman" w:eastAsia="Times New Roman" w:hAnsi="Times New Roman" w:cs="Times New Roman"/>
          <w:b/>
          <w:color w:val="222222"/>
          <w:sz w:val="24"/>
          <w:szCs w:val="24"/>
          <w:lang w:val="en-US"/>
        </w:rPr>
        <w:t>от</w:t>
      </w:r>
      <w:proofErr w:type="spellEnd"/>
      <w:r w:rsidRPr="00AF5A52">
        <w:rPr>
          <w:rFonts w:ascii="Times New Roman" w:eastAsia="Times New Roman" w:hAnsi="Times New Roman" w:cs="Times New Roman"/>
          <w:b/>
          <w:color w:val="222222"/>
          <w:sz w:val="24"/>
          <w:szCs w:val="24"/>
          <w:lang w:val="en-US"/>
        </w:rPr>
        <w:t xml:space="preserve"> 14 </w:t>
      </w:r>
      <w:proofErr w:type="spellStart"/>
      <w:r w:rsidRPr="00AF5A52">
        <w:rPr>
          <w:rFonts w:ascii="Times New Roman" w:eastAsia="Times New Roman" w:hAnsi="Times New Roman" w:cs="Times New Roman"/>
          <w:b/>
          <w:color w:val="222222"/>
          <w:sz w:val="24"/>
          <w:szCs w:val="24"/>
          <w:lang w:val="en-US"/>
        </w:rPr>
        <w:t>дни</w:t>
      </w:r>
      <w:proofErr w:type="spellEnd"/>
      <w:r w:rsidRPr="00AF5A52">
        <w:rPr>
          <w:rFonts w:ascii="Times New Roman" w:eastAsia="Times New Roman" w:hAnsi="Times New Roman" w:cs="Times New Roman"/>
          <w:color w:val="222222"/>
          <w:sz w:val="24"/>
          <w:szCs w:val="24"/>
          <w:lang w:val="en-US"/>
        </w:rPr>
        <w:t xml:space="preserve"> </w:t>
      </w:r>
      <w:proofErr w:type="spellStart"/>
      <w:r w:rsidRPr="00AF5A52">
        <w:rPr>
          <w:rFonts w:ascii="Times New Roman" w:eastAsia="Times New Roman" w:hAnsi="Times New Roman" w:cs="Times New Roman"/>
          <w:color w:val="222222"/>
          <w:sz w:val="24"/>
          <w:szCs w:val="24"/>
          <w:lang w:val="en-US"/>
        </w:rPr>
        <w:t>преди</w:t>
      </w:r>
      <w:proofErr w:type="spellEnd"/>
      <w:r w:rsidRPr="00AF5A52">
        <w:rPr>
          <w:rFonts w:ascii="Times New Roman" w:eastAsia="Times New Roman" w:hAnsi="Times New Roman" w:cs="Times New Roman"/>
          <w:color w:val="222222"/>
          <w:sz w:val="24"/>
          <w:szCs w:val="24"/>
          <w:lang w:val="en-US"/>
        </w:rPr>
        <w:t xml:space="preserve"> </w:t>
      </w:r>
      <w:proofErr w:type="spellStart"/>
      <w:r w:rsidRPr="00AF5A52">
        <w:rPr>
          <w:rFonts w:ascii="Times New Roman" w:eastAsia="Times New Roman" w:hAnsi="Times New Roman" w:cs="Times New Roman"/>
          <w:color w:val="222222"/>
          <w:sz w:val="24"/>
          <w:szCs w:val="24"/>
          <w:lang w:val="en-US"/>
        </w:rPr>
        <w:t>започването</w:t>
      </w:r>
      <w:proofErr w:type="spellEnd"/>
      <w:r w:rsidRPr="00AF5A52">
        <w:rPr>
          <w:rFonts w:ascii="Times New Roman" w:eastAsia="Times New Roman" w:hAnsi="Times New Roman" w:cs="Times New Roman"/>
          <w:color w:val="222222"/>
          <w:sz w:val="24"/>
          <w:szCs w:val="24"/>
          <w:lang w:val="en-US"/>
        </w:rPr>
        <w:t xml:space="preserve"> на </w:t>
      </w:r>
      <w:proofErr w:type="spellStart"/>
      <w:r w:rsidRPr="00AF5A52">
        <w:rPr>
          <w:rFonts w:ascii="Times New Roman" w:eastAsia="Times New Roman" w:hAnsi="Times New Roman" w:cs="Times New Roman"/>
          <w:color w:val="222222"/>
          <w:sz w:val="24"/>
          <w:szCs w:val="24"/>
          <w:lang w:val="en-US"/>
        </w:rPr>
        <w:t>дейностите</w:t>
      </w:r>
      <w:proofErr w:type="spellEnd"/>
      <w:r w:rsidRPr="00AF5A52">
        <w:rPr>
          <w:rFonts w:ascii="Times New Roman" w:eastAsia="Times New Roman" w:hAnsi="Times New Roman" w:cs="Times New Roman"/>
          <w:color w:val="222222"/>
          <w:sz w:val="24"/>
          <w:szCs w:val="24"/>
          <w:lang w:val="en-US"/>
        </w:rPr>
        <w:t xml:space="preserve">  </w:t>
      </w:r>
      <w:proofErr w:type="spellStart"/>
      <w:r w:rsidRPr="00AF5A52">
        <w:rPr>
          <w:rFonts w:ascii="Times New Roman" w:eastAsia="Times New Roman" w:hAnsi="Times New Roman" w:cs="Times New Roman"/>
          <w:color w:val="222222"/>
          <w:sz w:val="24"/>
          <w:szCs w:val="24"/>
          <w:lang w:val="en-US"/>
        </w:rPr>
        <w:t>договор</w:t>
      </w:r>
      <w:proofErr w:type="spellEnd"/>
      <w:r w:rsidRPr="00AF5A52">
        <w:rPr>
          <w:rFonts w:ascii="Times New Roman" w:eastAsia="Times New Roman" w:hAnsi="Times New Roman" w:cs="Times New Roman"/>
          <w:color w:val="222222"/>
          <w:sz w:val="24"/>
          <w:szCs w:val="24"/>
          <w:lang w:val="en-US"/>
        </w:rPr>
        <w:t xml:space="preserve"> с </w:t>
      </w:r>
      <w:proofErr w:type="spellStart"/>
      <w:r w:rsidRPr="00AF5A52">
        <w:rPr>
          <w:rFonts w:ascii="Times New Roman" w:eastAsia="Times New Roman" w:hAnsi="Times New Roman" w:cs="Times New Roman"/>
          <w:color w:val="222222"/>
          <w:sz w:val="24"/>
          <w:szCs w:val="24"/>
          <w:lang w:val="en-US"/>
        </w:rPr>
        <w:t>лицата</w:t>
      </w:r>
      <w:proofErr w:type="spellEnd"/>
      <w:r w:rsidRPr="00AF5A52">
        <w:rPr>
          <w:rFonts w:ascii="Times New Roman" w:eastAsia="Times New Roman" w:hAnsi="Times New Roman" w:cs="Times New Roman"/>
          <w:color w:val="222222"/>
          <w:sz w:val="24"/>
          <w:szCs w:val="24"/>
          <w:lang w:val="en-US"/>
        </w:rPr>
        <w:t xml:space="preserve">, на </w:t>
      </w:r>
      <w:proofErr w:type="spellStart"/>
      <w:r w:rsidRPr="00AF5A52">
        <w:rPr>
          <w:rFonts w:ascii="Times New Roman" w:eastAsia="Times New Roman" w:hAnsi="Times New Roman" w:cs="Times New Roman"/>
          <w:color w:val="222222"/>
          <w:sz w:val="24"/>
          <w:szCs w:val="24"/>
          <w:lang w:val="en-US"/>
        </w:rPr>
        <w:t>чиито</w:t>
      </w:r>
      <w:proofErr w:type="spellEnd"/>
      <w:r w:rsidRPr="00AF5A52">
        <w:rPr>
          <w:rFonts w:ascii="Times New Roman" w:eastAsia="Times New Roman" w:hAnsi="Times New Roman" w:cs="Times New Roman"/>
          <w:color w:val="222222"/>
          <w:sz w:val="24"/>
          <w:szCs w:val="24"/>
          <w:lang w:val="en-US"/>
        </w:rPr>
        <w:t xml:space="preserve"> </w:t>
      </w:r>
      <w:proofErr w:type="spellStart"/>
      <w:r w:rsidRPr="00AF5A52">
        <w:rPr>
          <w:rFonts w:ascii="Times New Roman" w:eastAsia="Times New Roman" w:hAnsi="Times New Roman" w:cs="Times New Roman"/>
          <w:color w:val="222222"/>
          <w:sz w:val="24"/>
          <w:szCs w:val="24"/>
          <w:lang w:val="en-US"/>
        </w:rPr>
        <w:t>площадки</w:t>
      </w:r>
      <w:proofErr w:type="spellEnd"/>
      <w:r w:rsidRPr="00AF5A52">
        <w:rPr>
          <w:rFonts w:ascii="Times New Roman" w:eastAsia="Times New Roman" w:hAnsi="Times New Roman" w:cs="Times New Roman"/>
          <w:color w:val="222222"/>
          <w:sz w:val="24"/>
          <w:szCs w:val="24"/>
          <w:lang w:val="en-US"/>
        </w:rPr>
        <w:t xml:space="preserve"> </w:t>
      </w:r>
      <w:proofErr w:type="spellStart"/>
      <w:r w:rsidRPr="00AF5A52">
        <w:rPr>
          <w:rFonts w:ascii="Times New Roman" w:eastAsia="Times New Roman" w:hAnsi="Times New Roman" w:cs="Times New Roman"/>
          <w:color w:val="222222"/>
          <w:sz w:val="24"/>
          <w:szCs w:val="24"/>
          <w:lang w:val="en-US"/>
        </w:rPr>
        <w:t>ще</w:t>
      </w:r>
      <w:proofErr w:type="spellEnd"/>
      <w:r w:rsidRPr="00AF5A52">
        <w:rPr>
          <w:rFonts w:ascii="Times New Roman" w:eastAsia="Times New Roman" w:hAnsi="Times New Roman" w:cs="Times New Roman"/>
          <w:color w:val="222222"/>
          <w:sz w:val="24"/>
          <w:szCs w:val="24"/>
          <w:lang w:val="en-US"/>
        </w:rPr>
        <w:t xml:space="preserve"> </w:t>
      </w:r>
      <w:proofErr w:type="spellStart"/>
      <w:r w:rsidRPr="00AF5A52">
        <w:rPr>
          <w:rFonts w:ascii="Times New Roman" w:eastAsia="Times New Roman" w:hAnsi="Times New Roman" w:cs="Times New Roman"/>
          <w:color w:val="222222"/>
          <w:sz w:val="24"/>
          <w:szCs w:val="24"/>
          <w:lang w:val="en-US"/>
        </w:rPr>
        <w:t>се</w:t>
      </w:r>
      <w:proofErr w:type="spellEnd"/>
      <w:r w:rsidRPr="00AF5A52">
        <w:rPr>
          <w:rFonts w:ascii="Times New Roman" w:eastAsia="Times New Roman" w:hAnsi="Times New Roman" w:cs="Times New Roman"/>
          <w:color w:val="222222"/>
          <w:sz w:val="24"/>
          <w:szCs w:val="24"/>
          <w:lang w:val="en-US"/>
        </w:rPr>
        <w:t xml:space="preserve"> </w:t>
      </w:r>
      <w:proofErr w:type="spellStart"/>
      <w:r w:rsidRPr="00AF5A52">
        <w:rPr>
          <w:rFonts w:ascii="Times New Roman" w:eastAsia="Times New Roman" w:hAnsi="Times New Roman" w:cs="Times New Roman"/>
          <w:color w:val="222222"/>
          <w:sz w:val="24"/>
          <w:szCs w:val="24"/>
          <w:lang w:val="en-US"/>
        </w:rPr>
        <w:t>извършват</w:t>
      </w:r>
      <w:proofErr w:type="spellEnd"/>
      <w:r w:rsidRPr="00AF5A52">
        <w:rPr>
          <w:rFonts w:ascii="Times New Roman" w:eastAsia="Times New Roman" w:hAnsi="Times New Roman" w:cs="Times New Roman"/>
          <w:color w:val="222222"/>
          <w:sz w:val="24"/>
          <w:szCs w:val="24"/>
          <w:lang w:val="en-US"/>
        </w:rPr>
        <w:t xml:space="preserve"> </w:t>
      </w:r>
      <w:proofErr w:type="spellStart"/>
      <w:r w:rsidRPr="00AF5A52">
        <w:rPr>
          <w:rFonts w:ascii="Times New Roman" w:eastAsia="Times New Roman" w:hAnsi="Times New Roman" w:cs="Times New Roman"/>
          <w:color w:val="222222"/>
          <w:sz w:val="24"/>
          <w:szCs w:val="24"/>
          <w:lang w:val="en-US"/>
        </w:rPr>
        <w:t>дейностите</w:t>
      </w:r>
      <w:proofErr w:type="spellEnd"/>
      <w:r w:rsidRPr="00AF5A52">
        <w:rPr>
          <w:rFonts w:ascii="Times New Roman" w:eastAsia="Times New Roman" w:hAnsi="Times New Roman" w:cs="Times New Roman"/>
          <w:color w:val="222222"/>
          <w:sz w:val="24"/>
          <w:szCs w:val="24"/>
          <w:lang w:val="en-US"/>
        </w:rPr>
        <w:t xml:space="preserve">, </w:t>
      </w:r>
      <w:proofErr w:type="spellStart"/>
      <w:r w:rsidRPr="00AF5A52">
        <w:rPr>
          <w:rFonts w:ascii="Times New Roman" w:eastAsia="Times New Roman" w:hAnsi="Times New Roman" w:cs="Times New Roman"/>
          <w:color w:val="222222"/>
          <w:sz w:val="24"/>
          <w:szCs w:val="24"/>
          <w:lang w:val="en-US"/>
        </w:rPr>
        <w:t>който</w:t>
      </w:r>
      <w:proofErr w:type="spellEnd"/>
      <w:r w:rsidRPr="00AF5A52">
        <w:rPr>
          <w:rFonts w:ascii="Times New Roman" w:eastAsia="Times New Roman" w:hAnsi="Times New Roman" w:cs="Times New Roman"/>
          <w:color w:val="222222"/>
          <w:sz w:val="24"/>
          <w:szCs w:val="24"/>
        </w:rPr>
        <w:t xml:space="preserve"> да</w:t>
      </w:r>
      <w:r w:rsidRPr="00AF5A52">
        <w:rPr>
          <w:rFonts w:ascii="Times New Roman" w:eastAsia="Times New Roman" w:hAnsi="Times New Roman" w:cs="Times New Roman"/>
          <w:color w:val="222222"/>
          <w:sz w:val="24"/>
          <w:szCs w:val="24"/>
          <w:lang w:val="en-US"/>
        </w:rPr>
        <w:t xml:space="preserve"> </w:t>
      </w:r>
      <w:proofErr w:type="spellStart"/>
      <w:r w:rsidRPr="00AF5A52">
        <w:rPr>
          <w:rFonts w:ascii="Times New Roman" w:eastAsia="Times New Roman" w:hAnsi="Times New Roman" w:cs="Times New Roman"/>
          <w:color w:val="222222"/>
          <w:sz w:val="24"/>
          <w:szCs w:val="24"/>
          <w:lang w:val="en-US"/>
        </w:rPr>
        <w:t>съдържа</w:t>
      </w:r>
      <w:proofErr w:type="spellEnd"/>
      <w:r w:rsidRPr="00AF5A52">
        <w:rPr>
          <w:rFonts w:ascii="Times New Roman" w:eastAsia="Times New Roman" w:hAnsi="Times New Roman" w:cs="Times New Roman"/>
          <w:color w:val="222222"/>
          <w:sz w:val="24"/>
          <w:szCs w:val="24"/>
          <w:lang w:val="en-US"/>
        </w:rPr>
        <w:t>:</w:t>
      </w:r>
    </w:p>
    <w:p w:rsidR="00207D70" w:rsidRPr="00207D70" w:rsidRDefault="00287907" w:rsidP="001B7070">
      <w:pPr>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222222"/>
          <w:sz w:val="24"/>
          <w:szCs w:val="24"/>
          <w:lang w:val="en-US"/>
        </w:rPr>
      </w:pPr>
      <w:r>
        <w:rPr>
          <w:rFonts w:ascii="Times New Roman" w:eastAsia="Times New Roman" w:hAnsi="Times New Roman" w:cs="Times New Roman"/>
          <w:b/>
          <w:color w:val="222222"/>
          <w:sz w:val="24"/>
          <w:szCs w:val="24"/>
        </w:rPr>
        <w:t>9</w:t>
      </w:r>
      <w:r w:rsidR="00207D70" w:rsidRPr="00207D70">
        <w:rPr>
          <w:rFonts w:ascii="Times New Roman" w:eastAsia="Times New Roman" w:hAnsi="Times New Roman" w:cs="Times New Roman"/>
          <w:b/>
          <w:color w:val="222222"/>
          <w:sz w:val="24"/>
          <w:szCs w:val="24"/>
        </w:rPr>
        <w:t>.1</w:t>
      </w:r>
      <w:r w:rsidR="00EB3F8D" w:rsidRPr="00EB3F8D">
        <w:rPr>
          <w:rFonts w:ascii="Times New Roman" w:eastAsia="Times New Roman" w:hAnsi="Times New Roman" w:cs="Times New Roman"/>
          <w:b/>
          <w:color w:val="222222"/>
          <w:sz w:val="24"/>
          <w:szCs w:val="24"/>
        </w:rPr>
        <w:t>.</w:t>
      </w:r>
      <w:r w:rsidR="00207D70" w:rsidRPr="00207D70">
        <w:rPr>
          <w:rFonts w:ascii="Times New Roman" w:eastAsia="Times New Roman" w:hAnsi="Times New Roman" w:cs="Times New Roman"/>
          <w:color w:val="222222"/>
          <w:sz w:val="24"/>
          <w:szCs w:val="24"/>
        </w:rPr>
        <w:t xml:space="preserve"> С</w:t>
      </w:r>
      <w:proofErr w:type="spellStart"/>
      <w:r w:rsidR="00207D70" w:rsidRPr="00207D70">
        <w:rPr>
          <w:rFonts w:ascii="Times New Roman" w:eastAsia="Times New Roman" w:hAnsi="Times New Roman" w:cs="Times New Roman"/>
          <w:color w:val="222222"/>
          <w:sz w:val="24"/>
          <w:szCs w:val="24"/>
          <w:lang w:val="en-US"/>
        </w:rPr>
        <w:t>рок</w:t>
      </w:r>
      <w:r w:rsidR="00207D70" w:rsidRPr="00207D70">
        <w:rPr>
          <w:rFonts w:ascii="Times New Roman" w:eastAsia="Times New Roman" w:hAnsi="Times New Roman" w:cs="Times New Roman"/>
          <w:color w:val="222222"/>
          <w:sz w:val="24"/>
          <w:szCs w:val="24"/>
        </w:rPr>
        <w:t>ът</w:t>
      </w:r>
      <w:proofErr w:type="spellEnd"/>
      <w:r w:rsidR="00207D70" w:rsidRPr="00207D70">
        <w:rPr>
          <w:rFonts w:ascii="Times New Roman" w:eastAsia="Times New Roman" w:hAnsi="Times New Roman" w:cs="Times New Roman"/>
          <w:color w:val="222222"/>
          <w:sz w:val="24"/>
          <w:szCs w:val="24"/>
          <w:lang w:val="en-US"/>
        </w:rPr>
        <w:t xml:space="preserve"> и </w:t>
      </w:r>
      <w:proofErr w:type="spellStart"/>
      <w:r w:rsidR="00207D70" w:rsidRPr="00207D70">
        <w:rPr>
          <w:rFonts w:ascii="Times New Roman" w:eastAsia="Times New Roman" w:hAnsi="Times New Roman" w:cs="Times New Roman"/>
          <w:color w:val="222222"/>
          <w:sz w:val="24"/>
          <w:szCs w:val="24"/>
          <w:lang w:val="en-US"/>
        </w:rPr>
        <w:t>лицето</w:t>
      </w:r>
      <w:proofErr w:type="spellEnd"/>
      <w:r w:rsidR="00207D70" w:rsidRPr="00207D70">
        <w:rPr>
          <w:rFonts w:ascii="Times New Roman" w:eastAsia="Times New Roman" w:hAnsi="Times New Roman" w:cs="Times New Roman"/>
          <w:color w:val="222222"/>
          <w:sz w:val="24"/>
          <w:szCs w:val="24"/>
          <w:lang w:val="en-US"/>
        </w:rPr>
        <w:t xml:space="preserve">, </w:t>
      </w:r>
      <w:proofErr w:type="spellStart"/>
      <w:r w:rsidR="00207D70" w:rsidRPr="00207D70">
        <w:rPr>
          <w:rFonts w:ascii="Times New Roman" w:eastAsia="Times New Roman" w:hAnsi="Times New Roman" w:cs="Times New Roman"/>
          <w:color w:val="222222"/>
          <w:sz w:val="24"/>
          <w:szCs w:val="24"/>
          <w:lang w:val="en-US"/>
        </w:rPr>
        <w:t>отговорно</w:t>
      </w:r>
      <w:proofErr w:type="spellEnd"/>
      <w:r w:rsidR="00207D70" w:rsidRPr="00207D70">
        <w:rPr>
          <w:rFonts w:ascii="Times New Roman" w:eastAsia="Times New Roman" w:hAnsi="Times New Roman" w:cs="Times New Roman"/>
          <w:color w:val="222222"/>
          <w:sz w:val="24"/>
          <w:szCs w:val="24"/>
          <w:lang w:val="en-US"/>
        </w:rPr>
        <w:t xml:space="preserve"> за </w:t>
      </w:r>
      <w:proofErr w:type="spellStart"/>
      <w:r w:rsidR="00207D70" w:rsidRPr="00207D70">
        <w:rPr>
          <w:rFonts w:ascii="Times New Roman" w:eastAsia="Times New Roman" w:hAnsi="Times New Roman" w:cs="Times New Roman"/>
          <w:color w:val="222222"/>
          <w:sz w:val="24"/>
          <w:szCs w:val="24"/>
          <w:lang w:val="en-US"/>
        </w:rPr>
        <w:t>окончателното</w:t>
      </w:r>
      <w:proofErr w:type="spellEnd"/>
      <w:r w:rsidR="00207D70" w:rsidRPr="00207D70">
        <w:rPr>
          <w:rFonts w:ascii="Times New Roman" w:eastAsia="Times New Roman" w:hAnsi="Times New Roman" w:cs="Times New Roman"/>
          <w:color w:val="222222"/>
          <w:sz w:val="24"/>
          <w:szCs w:val="24"/>
          <w:lang w:val="en-US"/>
        </w:rPr>
        <w:t xml:space="preserve"> </w:t>
      </w:r>
      <w:proofErr w:type="spellStart"/>
      <w:r w:rsidR="00207D70" w:rsidRPr="00207D70">
        <w:rPr>
          <w:rFonts w:ascii="Times New Roman" w:eastAsia="Times New Roman" w:hAnsi="Times New Roman" w:cs="Times New Roman"/>
          <w:color w:val="222222"/>
          <w:sz w:val="24"/>
          <w:szCs w:val="24"/>
          <w:lang w:val="en-US"/>
        </w:rPr>
        <w:t>предаване</w:t>
      </w:r>
      <w:proofErr w:type="spellEnd"/>
      <w:r w:rsidR="00207D70" w:rsidRPr="00207D70">
        <w:rPr>
          <w:rFonts w:ascii="Times New Roman" w:eastAsia="Times New Roman" w:hAnsi="Times New Roman" w:cs="Times New Roman"/>
          <w:color w:val="222222"/>
          <w:sz w:val="24"/>
          <w:szCs w:val="24"/>
          <w:lang w:val="en-US"/>
        </w:rPr>
        <w:t xml:space="preserve"> за </w:t>
      </w:r>
      <w:proofErr w:type="spellStart"/>
      <w:r w:rsidR="00207D70" w:rsidRPr="00207D70">
        <w:rPr>
          <w:rFonts w:ascii="Times New Roman" w:eastAsia="Times New Roman" w:hAnsi="Times New Roman" w:cs="Times New Roman"/>
          <w:color w:val="222222"/>
          <w:sz w:val="24"/>
          <w:szCs w:val="24"/>
          <w:lang w:val="en-US"/>
        </w:rPr>
        <w:t>оползотворяване</w:t>
      </w:r>
      <w:proofErr w:type="spellEnd"/>
      <w:r w:rsidR="00207D70" w:rsidRPr="00207D70">
        <w:rPr>
          <w:rFonts w:ascii="Times New Roman" w:eastAsia="Times New Roman" w:hAnsi="Times New Roman" w:cs="Times New Roman"/>
          <w:color w:val="222222"/>
          <w:sz w:val="24"/>
          <w:szCs w:val="24"/>
          <w:lang w:val="en-US"/>
        </w:rPr>
        <w:t xml:space="preserve"> </w:t>
      </w:r>
      <w:proofErr w:type="spellStart"/>
      <w:r w:rsidR="00207D70" w:rsidRPr="00207D70">
        <w:rPr>
          <w:rFonts w:ascii="Times New Roman" w:eastAsia="Times New Roman" w:hAnsi="Times New Roman" w:cs="Times New Roman"/>
          <w:color w:val="222222"/>
          <w:sz w:val="24"/>
          <w:szCs w:val="24"/>
          <w:lang w:val="en-US"/>
        </w:rPr>
        <w:t>или</w:t>
      </w:r>
      <w:proofErr w:type="spellEnd"/>
      <w:r w:rsidR="00207D70" w:rsidRPr="00207D70">
        <w:rPr>
          <w:rFonts w:ascii="Times New Roman" w:eastAsia="Times New Roman" w:hAnsi="Times New Roman" w:cs="Times New Roman"/>
          <w:color w:val="222222"/>
          <w:sz w:val="24"/>
          <w:szCs w:val="24"/>
          <w:lang w:val="en-US"/>
        </w:rPr>
        <w:t xml:space="preserve"> </w:t>
      </w:r>
      <w:proofErr w:type="spellStart"/>
      <w:r w:rsidR="00207D70" w:rsidRPr="00207D70">
        <w:rPr>
          <w:rFonts w:ascii="Times New Roman" w:eastAsia="Times New Roman" w:hAnsi="Times New Roman" w:cs="Times New Roman"/>
          <w:color w:val="222222"/>
          <w:sz w:val="24"/>
          <w:szCs w:val="24"/>
          <w:lang w:val="en-US"/>
        </w:rPr>
        <w:t>обезвреждане</w:t>
      </w:r>
      <w:proofErr w:type="spellEnd"/>
      <w:r w:rsidR="00207D70" w:rsidRPr="00207D70">
        <w:rPr>
          <w:rFonts w:ascii="Times New Roman" w:eastAsia="Times New Roman" w:hAnsi="Times New Roman" w:cs="Times New Roman"/>
          <w:color w:val="222222"/>
          <w:sz w:val="24"/>
          <w:szCs w:val="24"/>
          <w:lang w:val="en-US"/>
        </w:rPr>
        <w:t xml:space="preserve"> на </w:t>
      </w:r>
      <w:proofErr w:type="spellStart"/>
      <w:r w:rsidR="00207D70" w:rsidRPr="00207D70">
        <w:rPr>
          <w:rFonts w:ascii="Times New Roman" w:eastAsia="Times New Roman" w:hAnsi="Times New Roman" w:cs="Times New Roman"/>
          <w:color w:val="222222"/>
          <w:sz w:val="24"/>
          <w:szCs w:val="24"/>
          <w:lang w:val="en-US"/>
        </w:rPr>
        <w:t>образуваните</w:t>
      </w:r>
      <w:proofErr w:type="spellEnd"/>
      <w:r w:rsidR="00207D70" w:rsidRPr="00207D70">
        <w:rPr>
          <w:rFonts w:ascii="Times New Roman" w:eastAsia="Times New Roman" w:hAnsi="Times New Roman" w:cs="Times New Roman"/>
          <w:color w:val="222222"/>
          <w:sz w:val="24"/>
          <w:szCs w:val="24"/>
          <w:lang w:val="en-US"/>
        </w:rPr>
        <w:t xml:space="preserve"> </w:t>
      </w:r>
      <w:proofErr w:type="spellStart"/>
      <w:r w:rsidR="00207D70" w:rsidRPr="00207D70">
        <w:rPr>
          <w:rFonts w:ascii="Times New Roman" w:eastAsia="Times New Roman" w:hAnsi="Times New Roman" w:cs="Times New Roman"/>
          <w:color w:val="222222"/>
          <w:sz w:val="24"/>
          <w:szCs w:val="24"/>
          <w:lang w:val="en-US"/>
        </w:rPr>
        <w:t>от</w:t>
      </w:r>
      <w:proofErr w:type="spellEnd"/>
      <w:r w:rsidR="00207D70" w:rsidRPr="00207D70">
        <w:rPr>
          <w:rFonts w:ascii="Times New Roman" w:eastAsia="Times New Roman" w:hAnsi="Times New Roman" w:cs="Times New Roman"/>
          <w:color w:val="222222"/>
          <w:sz w:val="24"/>
          <w:szCs w:val="24"/>
          <w:lang w:val="en-US"/>
        </w:rPr>
        <w:t xml:space="preserve"> </w:t>
      </w:r>
      <w:proofErr w:type="spellStart"/>
      <w:r w:rsidR="00207D70" w:rsidRPr="00207D70">
        <w:rPr>
          <w:rFonts w:ascii="Times New Roman" w:eastAsia="Times New Roman" w:hAnsi="Times New Roman" w:cs="Times New Roman"/>
          <w:color w:val="222222"/>
          <w:sz w:val="24"/>
          <w:szCs w:val="24"/>
          <w:lang w:val="en-US"/>
        </w:rPr>
        <w:t>дейността</w:t>
      </w:r>
      <w:proofErr w:type="spellEnd"/>
      <w:r w:rsidR="00207D70" w:rsidRPr="00207D70">
        <w:rPr>
          <w:rFonts w:ascii="Times New Roman" w:eastAsia="Times New Roman" w:hAnsi="Times New Roman" w:cs="Times New Roman"/>
          <w:color w:val="222222"/>
          <w:sz w:val="24"/>
          <w:szCs w:val="24"/>
          <w:lang w:val="en-US"/>
        </w:rPr>
        <w:t xml:space="preserve"> СО;</w:t>
      </w:r>
    </w:p>
    <w:p w:rsidR="00207D70" w:rsidRDefault="00287907" w:rsidP="001B7070">
      <w:pPr>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rPr>
        <w:t>9</w:t>
      </w:r>
      <w:r w:rsidR="00207D70" w:rsidRPr="00207D70">
        <w:rPr>
          <w:rFonts w:ascii="Times New Roman" w:eastAsia="Times New Roman" w:hAnsi="Times New Roman" w:cs="Times New Roman"/>
          <w:b/>
          <w:color w:val="222222"/>
          <w:sz w:val="24"/>
          <w:szCs w:val="24"/>
        </w:rPr>
        <w:t>.2</w:t>
      </w:r>
      <w:r w:rsidR="00EB3F8D" w:rsidRPr="00EB3F8D">
        <w:rPr>
          <w:rFonts w:ascii="Times New Roman" w:eastAsia="Times New Roman" w:hAnsi="Times New Roman" w:cs="Times New Roman"/>
          <w:b/>
          <w:color w:val="222222"/>
          <w:sz w:val="24"/>
          <w:szCs w:val="24"/>
        </w:rPr>
        <w:t>.</w:t>
      </w:r>
      <w:r w:rsidR="00207D70" w:rsidRPr="00207D70">
        <w:rPr>
          <w:rFonts w:ascii="Times New Roman" w:eastAsia="Times New Roman" w:hAnsi="Times New Roman" w:cs="Times New Roman"/>
          <w:color w:val="222222"/>
          <w:sz w:val="24"/>
          <w:szCs w:val="24"/>
        </w:rPr>
        <w:t xml:space="preserve"> К</w:t>
      </w:r>
      <w:proofErr w:type="spellStart"/>
      <w:r w:rsidR="00207D70" w:rsidRPr="00207D70">
        <w:rPr>
          <w:rFonts w:ascii="Times New Roman" w:eastAsia="Times New Roman" w:hAnsi="Times New Roman" w:cs="Times New Roman"/>
          <w:color w:val="222222"/>
          <w:sz w:val="24"/>
          <w:szCs w:val="24"/>
          <w:lang w:val="en-US"/>
        </w:rPr>
        <w:t>лауза</w:t>
      </w:r>
      <w:proofErr w:type="spellEnd"/>
      <w:r w:rsidR="00207D70" w:rsidRPr="00207D70">
        <w:rPr>
          <w:rFonts w:ascii="Times New Roman" w:eastAsia="Times New Roman" w:hAnsi="Times New Roman" w:cs="Times New Roman"/>
          <w:color w:val="222222"/>
          <w:sz w:val="24"/>
          <w:szCs w:val="24"/>
          <w:lang w:val="en-US"/>
        </w:rPr>
        <w:t xml:space="preserve">, </w:t>
      </w:r>
      <w:proofErr w:type="spellStart"/>
      <w:r w:rsidR="00207D70" w:rsidRPr="00207D70">
        <w:rPr>
          <w:rFonts w:ascii="Times New Roman" w:eastAsia="Times New Roman" w:hAnsi="Times New Roman" w:cs="Times New Roman"/>
          <w:color w:val="222222"/>
          <w:sz w:val="24"/>
          <w:szCs w:val="24"/>
          <w:lang w:val="en-US"/>
        </w:rPr>
        <w:t>според</w:t>
      </w:r>
      <w:proofErr w:type="spellEnd"/>
      <w:r w:rsidR="00207D70" w:rsidRPr="00207D70">
        <w:rPr>
          <w:rFonts w:ascii="Times New Roman" w:eastAsia="Times New Roman" w:hAnsi="Times New Roman" w:cs="Times New Roman"/>
          <w:color w:val="222222"/>
          <w:sz w:val="24"/>
          <w:szCs w:val="24"/>
          <w:lang w:val="en-US"/>
        </w:rPr>
        <w:t xml:space="preserve"> </w:t>
      </w:r>
      <w:proofErr w:type="spellStart"/>
      <w:r w:rsidR="00207D70" w:rsidRPr="00207D70">
        <w:rPr>
          <w:rFonts w:ascii="Times New Roman" w:eastAsia="Times New Roman" w:hAnsi="Times New Roman" w:cs="Times New Roman"/>
          <w:color w:val="222222"/>
          <w:sz w:val="24"/>
          <w:szCs w:val="24"/>
          <w:lang w:val="en-US"/>
        </w:rPr>
        <w:t>която</w:t>
      </w:r>
      <w:proofErr w:type="spellEnd"/>
      <w:r w:rsidR="00207D70" w:rsidRPr="00207D70">
        <w:rPr>
          <w:rFonts w:ascii="Times New Roman" w:eastAsia="Times New Roman" w:hAnsi="Times New Roman" w:cs="Times New Roman"/>
          <w:color w:val="222222"/>
          <w:sz w:val="24"/>
          <w:szCs w:val="24"/>
          <w:lang w:val="en-US"/>
        </w:rPr>
        <w:t xml:space="preserve"> </w:t>
      </w:r>
      <w:proofErr w:type="spellStart"/>
      <w:r w:rsidR="00207D70" w:rsidRPr="00207D70">
        <w:rPr>
          <w:rFonts w:ascii="Times New Roman" w:eastAsia="Times New Roman" w:hAnsi="Times New Roman" w:cs="Times New Roman"/>
          <w:color w:val="222222"/>
          <w:sz w:val="24"/>
          <w:szCs w:val="24"/>
          <w:lang w:val="en-US"/>
        </w:rPr>
        <w:t>предаването</w:t>
      </w:r>
      <w:proofErr w:type="spellEnd"/>
      <w:r w:rsidR="00207D70" w:rsidRPr="00207D70">
        <w:rPr>
          <w:rFonts w:ascii="Times New Roman" w:eastAsia="Times New Roman" w:hAnsi="Times New Roman" w:cs="Times New Roman"/>
          <w:color w:val="222222"/>
          <w:sz w:val="24"/>
          <w:szCs w:val="24"/>
          <w:lang w:val="en-US"/>
        </w:rPr>
        <w:t xml:space="preserve"> на </w:t>
      </w:r>
      <w:proofErr w:type="spellStart"/>
      <w:r w:rsidR="00207D70" w:rsidRPr="00207D70">
        <w:rPr>
          <w:rFonts w:ascii="Times New Roman" w:eastAsia="Times New Roman" w:hAnsi="Times New Roman" w:cs="Times New Roman"/>
          <w:color w:val="222222"/>
          <w:sz w:val="24"/>
          <w:szCs w:val="24"/>
          <w:lang w:val="en-US"/>
        </w:rPr>
        <w:t>образуваните</w:t>
      </w:r>
      <w:proofErr w:type="spellEnd"/>
      <w:r w:rsidR="00207D70" w:rsidRPr="00207D70">
        <w:rPr>
          <w:rFonts w:ascii="Times New Roman" w:eastAsia="Times New Roman" w:hAnsi="Times New Roman" w:cs="Times New Roman"/>
          <w:color w:val="222222"/>
          <w:sz w:val="24"/>
          <w:szCs w:val="24"/>
          <w:lang w:val="en-US"/>
        </w:rPr>
        <w:t> </w:t>
      </w:r>
      <w:r w:rsidR="00FD084B">
        <w:rPr>
          <w:rFonts w:ascii="Times New Roman" w:eastAsia="Times New Roman" w:hAnsi="Times New Roman" w:cs="Times New Roman"/>
          <w:color w:val="222222"/>
          <w:sz w:val="24"/>
          <w:szCs w:val="24"/>
        </w:rPr>
        <w:t xml:space="preserve">отпадъци </w:t>
      </w:r>
      <w:proofErr w:type="spellStart"/>
      <w:r w:rsidR="00207D70" w:rsidRPr="00207D70">
        <w:rPr>
          <w:rFonts w:ascii="Times New Roman" w:eastAsia="Times New Roman" w:hAnsi="Times New Roman" w:cs="Times New Roman"/>
          <w:color w:val="222222"/>
          <w:sz w:val="24"/>
          <w:szCs w:val="24"/>
          <w:lang w:val="en-US"/>
        </w:rPr>
        <w:t>да</w:t>
      </w:r>
      <w:proofErr w:type="spellEnd"/>
      <w:r w:rsidR="00207D70" w:rsidRPr="00207D70">
        <w:rPr>
          <w:rFonts w:ascii="Times New Roman" w:eastAsia="Times New Roman" w:hAnsi="Times New Roman" w:cs="Times New Roman"/>
          <w:color w:val="222222"/>
          <w:sz w:val="24"/>
          <w:szCs w:val="24"/>
          <w:lang w:val="en-US"/>
        </w:rPr>
        <w:t xml:space="preserve"> </w:t>
      </w:r>
      <w:proofErr w:type="spellStart"/>
      <w:r w:rsidR="00207D70" w:rsidRPr="00207D70">
        <w:rPr>
          <w:rFonts w:ascii="Times New Roman" w:eastAsia="Times New Roman" w:hAnsi="Times New Roman" w:cs="Times New Roman"/>
          <w:color w:val="222222"/>
          <w:sz w:val="24"/>
          <w:szCs w:val="24"/>
          <w:lang w:val="en-US"/>
        </w:rPr>
        <w:t>се</w:t>
      </w:r>
      <w:proofErr w:type="spellEnd"/>
      <w:r w:rsidR="00207D70" w:rsidRPr="00207D70">
        <w:rPr>
          <w:rFonts w:ascii="Times New Roman" w:eastAsia="Times New Roman" w:hAnsi="Times New Roman" w:cs="Times New Roman"/>
          <w:color w:val="222222"/>
          <w:sz w:val="24"/>
          <w:szCs w:val="24"/>
          <w:lang w:val="en-US"/>
        </w:rPr>
        <w:t xml:space="preserve"> </w:t>
      </w:r>
      <w:proofErr w:type="spellStart"/>
      <w:r w:rsidR="00207D70" w:rsidRPr="00207D70">
        <w:rPr>
          <w:rFonts w:ascii="Times New Roman" w:eastAsia="Times New Roman" w:hAnsi="Times New Roman" w:cs="Times New Roman"/>
          <w:color w:val="222222"/>
          <w:sz w:val="24"/>
          <w:szCs w:val="24"/>
          <w:lang w:val="en-US"/>
        </w:rPr>
        <w:t>извършва</w:t>
      </w:r>
      <w:proofErr w:type="spellEnd"/>
      <w:r w:rsidR="00207D70" w:rsidRPr="00207D70">
        <w:rPr>
          <w:rFonts w:ascii="Times New Roman" w:eastAsia="Times New Roman" w:hAnsi="Times New Roman" w:cs="Times New Roman"/>
          <w:color w:val="222222"/>
          <w:sz w:val="24"/>
          <w:szCs w:val="24"/>
          <w:lang w:val="en-US"/>
        </w:rPr>
        <w:t xml:space="preserve"> </w:t>
      </w:r>
      <w:proofErr w:type="spellStart"/>
      <w:r w:rsidR="00207D70" w:rsidRPr="00207D70">
        <w:rPr>
          <w:rFonts w:ascii="Times New Roman" w:eastAsia="Times New Roman" w:hAnsi="Times New Roman" w:cs="Times New Roman"/>
          <w:color w:val="222222"/>
          <w:sz w:val="24"/>
          <w:szCs w:val="24"/>
          <w:lang w:val="en-US"/>
        </w:rPr>
        <w:t>само</w:t>
      </w:r>
      <w:proofErr w:type="spellEnd"/>
      <w:r w:rsidR="00207D70" w:rsidRPr="00207D70">
        <w:rPr>
          <w:rFonts w:ascii="Times New Roman" w:eastAsia="Times New Roman" w:hAnsi="Times New Roman" w:cs="Times New Roman"/>
          <w:color w:val="222222"/>
          <w:sz w:val="24"/>
          <w:szCs w:val="24"/>
          <w:lang w:val="en-US"/>
        </w:rPr>
        <w:t xml:space="preserve"> </w:t>
      </w:r>
      <w:proofErr w:type="spellStart"/>
      <w:r w:rsidR="00207D70" w:rsidRPr="00207D70">
        <w:rPr>
          <w:rFonts w:ascii="Times New Roman" w:eastAsia="Times New Roman" w:hAnsi="Times New Roman" w:cs="Times New Roman"/>
          <w:color w:val="222222"/>
          <w:sz w:val="24"/>
          <w:szCs w:val="24"/>
          <w:lang w:val="en-US"/>
        </w:rPr>
        <w:t>въз</w:t>
      </w:r>
      <w:proofErr w:type="spellEnd"/>
      <w:r w:rsidR="00207D70" w:rsidRPr="00207D70">
        <w:rPr>
          <w:rFonts w:ascii="Times New Roman" w:eastAsia="Times New Roman" w:hAnsi="Times New Roman" w:cs="Times New Roman"/>
          <w:color w:val="222222"/>
          <w:sz w:val="24"/>
          <w:szCs w:val="24"/>
          <w:lang w:val="en-US"/>
        </w:rPr>
        <w:t xml:space="preserve"> </w:t>
      </w:r>
      <w:proofErr w:type="spellStart"/>
      <w:r w:rsidR="00207D70" w:rsidRPr="00207D70">
        <w:rPr>
          <w:rFonts w:ascii="Times New Roman" w:eastAsia="Times New Roman" w:hAnsi="Times New Roman" w:cs="Times New Roman"/>
          <w:color w:val="222222"/>
          <w:sz w:val="24"/>
          <w:szCs w:val="24"/>
          <w:lang w:val="en-US"/>
        </w:rPr>
        <w:t>основа</w:t>
      </w:r>
      <w:proofErr w:type="spellEnd"/>
      <w:r w:rsidR="00207D70" w:rsidRPr="00207D70">
        <w:rPr>
          <w:rFonts w:ascii="Times New Roman" w:eastAsia="Times New Roman" w:hAnsi="Times New Roman" w:cs="Times New Roman"/>
          <w:color w:val="222222"/>
          <w:sz w:val="24"/>
          <w:szCs w:val="24"/>
          <w:lang w:val="en-US"/>
        </w:rPr>
        <w:t xml:space="preserve"> на </w:t>
      </w:r>
      <w:proofErr w:type="spellStart"/>
      <w:r w:rsidR="00207D70" w:rsidRPr="00207D70">
        <w:rPr>
          <w:rFonts w:ascii="Times New Roman" w:eastAsia="Times New Roman" w:hAnsi="Times New Roman" w:cs="Times New Roman"/>
          <w:color w:val="222222"/>
          <w:sz w:val="24"/>
          <w:szCs w:val="24"/>
          <w:lang w:val="en-US"/>
        </w:rPr>
        <w:t>писмен</w:t>
      </w:r>
      <w:proofErr w:type="spellEnd"/>
      <w:r w:rsidR="00207D70" w:rsidRPr="00207D70">
        <w:rPr>
          <w:rFonts w:ascii="Times New Roman" w:eastAsia="Times New Roman" w:hAnsi="Times New Roman" w:cs="Times New Roman"/>
          <w:color w:val="222222"/>
          <w:sz w:val="24"/>
          <w:szCs w:val="24"/>
          <w:lang w:val="en-US"/>
        </w:rPr>
        <w:t xml:space="preserve"> </w:t>
      </w:r>
      <w:proofErr w:type="spellStart"/>
      <w:r w:rsidR="00207D70" w:rsidRPr="00207D70">
        <w:rPr>
          <w:rFonts w:ascii="Times New Roman" w:eastAsia="Times New Roman" w:hAnsi="Times New Roman" w:cs="Times New Roman"/>
          <w:color w:val="222222"/>
          <w:sz w:val="24"/>
          <w:szCs w:val="24"/>
          <w:lang w:val="en-US"/>
        </w:rPr>
        <w:t>договор</w:t>
      </w:r>
      <w:proofErr w:type="spellEnd"/>
      <w:r w:rsidR="00207D70" w:rsidRPr="00207D70">
        <w:rPr>
          <w:rFonts w:ascii="Times New Roman" w:eastAsia="Times New Roman" w:hAnsi="Times New Roman" w:cs="Times New Roman"/>
          <w:color w:val="222222"/>
          <w:sz w:val="24"/>
          <w:szCs w:val="24"/>
          <w:lang w:val="en-US"/>
        </w:rPr>
        <w:t xml:space="preserve"> с </w:t>
      </w:r>
      <w:proofErr w:type="spellStart"/>
      <w:r w:rsidR="00207D70" w:rsidRPr="00207D70">
        <w:rPr>
          <w:rFonts w:ascii="Times New Roman" w:eastAsia="Times New Roman" w:hAnsi="Times New Roman" w:cs="Times New Roman"/>
          <w:color w:val="222222"/>
          <w:sz w:val="24"/>
          <w:szCs w:val="24"/>
          <w:lang w:val="en-US"/>
        </w:rPr>
        <w:t>лица</w:t>
      </w:r>
      <w:proofErr w:type="spellEnd"/>
      <w:r w:rsidR="00207D70" w:rsidRPr="00207D70">
        <w:rPr>
          <w:rFonts w:ascii="Times New Roman" w:eastAsia="Times New Roman" w:hAnsi="Times New Roman" w:cs="Times New Roman"/>
          <w:color w:val="222222"/>
          <w:sz w:val="24"/>
          <w:szCs w:val="24"/>
          <w:lang w:val="en-US"/>
        </w:rPr>
        <w:t xml:space="preserve">, които </w:t>
      </w:r>
      <w:proofErr w:type="spellStart"/>
      <w:r w:rsidR="00207D70" w:rsidRPr="00207D70">
        <w:rPr>
          <w:rFonts w:ascii="Times New Roman" w:eastAsia="Times New Roman" w:hAnsi="Times New Roman" w:cs="Times New Roman"/>
          <w:color w:val="222222"/>
          <w:sz w:val="24"/>
          <w:szCs w:val="24"/>
          <w:lang w:val="en-US"/>
        </w:rPr>
        <w:t>имат</w:t>
      </w:r>
      <w:proofErr w:type="spellEnd"/>
      <w:r w:rsidR="00207D70" w:rsidRPr="00207D70">
        <w:rPr>
          <w:rFonts w:ascii="Times New Roman" w:eastAsia="Times New Roman" w:hAnsi="Times New Roman" w:cs="Times New Roman"/>
          <w:color w:val="222222"/>
          <w:sz w:val="24"/>
          <w:szCs w:val="24"/>
          <w:lang w:val="en-US"/>
        </w:rPr>
        <w:t xml:space="preserve"> </w:t>
      </w:r>
      <w:proofErr w:type="spellStart"/>
      <w:r w:rsidR="00207D70" w:rsidRPr="00207D70">
        <w:rPr>
          <w:rFonts w:ascii="Times New Roman" w:eastAsia="Times New Roman" w:hAnsi="Times New Roman" w:cs="Times New Roman"/>
          <w:color w:val="222222"/>
          <w:sz w:val="24"/>
          <w:szCs w:val="24"/>
          <w:lang w:val="en-US"/>
        </w:rPr>
        <w:t>право</w:t>
      </w:r>
      <w:proofErr w:type="spellEnd"/>
      <w:r w:rsidR="00207D70" w:rsidRPr="00207D70">
        <w:rPr>
          <w:rFonts w:ascii="Times New Roman" w:eastAsia="Times New Roman" w:hAnsi="Times New Roman" w:cs="Times New Roman"/>
          <w:color w:val="222222"/>
          <w:sz w:val="24"/>
          <w:szCs w:val="24"/>
          <w:lang w:val="en-US"/>
        </w:rPr>
        <w:t xml:space="preserve"> </w:t>
      </w:r>
      <w:proofErr w:type="spellStart"/>
      <w:r w:rsidR="00207D70" w:rsidRPr="00207D70">
        <w:rPr>
          <w:rFonts w:ascii="Times New Roman" w:eastAsia="Times New Roman" w:hAnsi="Times New Roman" w:cs="Times New Roman"/>
          <w:color w:val="222222"/>
          <w:sz w:val="24"/>
          <w:szCs w:val="24"/>
          <w:lang w:val="en-US"/>
        </w:rPr>
        <w:t>да</w:t>
      </w:r>
      <w:proofErr w:type="spellEnd"/>
      <w:r w:rsidR="00207D70" w:rsidRPr="00207D70">
        <w:rPr>
          <w:rFonts w:ascii="Times New Roman" w:eastAsia="Times New Roman" w:hAnsi="Times New Roman" w:cs="Times New Roman"/>
          <w:color w:val="222222"/>
          <w:sz w:val="24"/>
          <w:szCs w:val="24"/>
          <w:lang w:val="en-US"/>
        </w:rPr>
        <w:t xml:space="preserve"> </w:t>
      </w:r>
      <w:proofErr w:type="spellStart"/>
      <w:r w:rsidR="00207D70" w:rsidRPr="00207D70">
        <w:rPr>
          <w:rFonts w:ascii="Times New Roman" w:eastAsia="Times New Roman" w:hAnsi="Times New Roman" w:cs="Times New Roman"/>
          <w:color w:val="222222"/>
          <w:sz w:val="24"/>
          <w:szCs w:val="24"/>
          <w:lang w:val="en-US"/>
        </w:rPr>
        <w:t>извършват</w:t>
      </w:r>
      <w:proofErr w:type="spellEnd"/>
      <w:r w:rsidR="00207D70" w:rsidRPr="00207D70">
        <w:rPr>
          <w:rFonts w:ascii="Times New Roman" w:eastAsia="Times New Roman" w:hAnsi="Times New Roman" w:cs="Times New Roman"/>
          <w:color w:val="222222"/>
          <w:sz w:val="24"/>
          <w:szCs w:val="24"/>
          <w:lang w:val="en-US"/>
        </w:rPr>
        <w:t xml:space="preserve"> </w:t>
      </w:r>
      <w:proofErr w:type="spellStart"/>
      <w:r w:rsidR="00207D70" w:rsidRPr="00207D70">
        <w:rPr>
          <w:rFonts w:ascii="Times New Roman" w:eastAsia="Times New Roman" w:hAnsi="Times New Roman" w:cs="Times New Roman"/>
          <w:color w:val="222222"/>
          <w:sz w:val="24"/>
          <w:szCs w:val="24"/>
          <w:lang w:val="en-US"/>
        </w:rPr>
        <w:t>дейности</w:t>
      </w:r>
      <w:proofErr w:type="spellEnd"/>
      <w:r w:rsidR="00207D70" w:rsidRPr="00207D70">
        <w:rPr>
          <w:rFonts w:ascii="Times New Roman" w:eastAsia="Times New Roman" w:hAnsi="Times New Roman" w:cs="Times New Roman"/>
          <w:color w:val="222222"/>
          <w:sz w:val="24"/>
          <w:szCs w:val="24"/>
          <w:lang w:val="en-US"/>
        </w:rPr>
        <w:t xml:space="preserve"> </w:t>
      </w:r>
      <w:r w:rsidR="00207D70" w:rsidRPr="00207D70">
        <w:rPr>
          <w:rFonts w:ascii="Times New Roman" w:eastAsia="Times New Roman" w:hAnsi="Times New Roman" w:cs="Times New Roman"/>
          <w:sz w:val="24"/>
          <w:szCs w:val="24"/>
          <w:lang w:val="en-US"/>
        </w:rPr>
        <w:t>съгласно </w:t>
      </w:r>
      <w:proofErr w:type="spellStart"/>
      <w:r w:rsidR="00207D70" w:rsidRPr="00207D70">
        <w:rPr>
          <w:rFonts w:ascii="Times New Roman" w:eastAsia="Times New Roman" w:hAnsi="Times New Roman" w:cs="Times New Roman"/>
          <w:sz w:val="24"/>
          <w:szCs w:val="24"/>
          <w:lang w:val="en-US"/>
        </w:rPr>
        <w:fldChar w:fldCharType="begin"/>
      </w:r>
      <w:r w:rsidR="00207D70" w:rsidRPr="00207D70">
        <w:rPr>
          <w:rFonts w:ascii="Times New Roman" w:eastAsia="Times New Roman" w:hAnsi="Times New Roman" w:cs="Times New Roman"/>
          <w:sz w:val="24"/>
          <w:szCs w:val="24"/>
          <w:lang w:val="en-US"/>
        </w:rPr>
        <w:instrText xml:space="preserve"> HYPERLINK "https://web6.ciela.net/Document/LinkToDocumentReference?fromDocumentId=2137178691&amp;dbId=0&amp;refId=27029660" \t "_blank" </w:instrText>
      </w:r>
      <w:r w:rsidR="00207D70" w:rsidRPr="00207D70">
        <w:rPr>
          <w:rFonts w:ascii="Times New Roman" w:eastAsia="Times New Roman" w:hAnsi="Times New Roman" w:cs="Times New Roman"/>
          <w:sz w:val="24"/>
          <w:szCs w:val="24"/>
          <w:lang w:val="en-US"/>
        </w:rPr>
        <w:fldChar w:fldCharType="separate"/>
      </w:r>
      <w:r w:rsidR="00207D70" w:rsidRPr="00207D70">
        <w:rPr>
          <w:rFonts w:ascii="Times New Roman" w:eastAsia="Times New Roman" w:hAnsi="Times New Roman" w:cs="Times New Roman"/>
          <w:bCs/>
          <w:sz w:val="24"/>
          <w:szCs w:val="24"/>
          <w:lang w:val="en-US"/>
        </w:rPr>
        <w:t>чл</w:t>
      </w:r>
      <w:proofErr w:type="spellEnd"/>
      <w:r w:rsidR="00207D70" w:rsidRPr="00207D70">
        <w:rPr>
          <w:rFonts w:ascii="Times New Roman" w:eastAsia="Times New Roman" w:hAnsi="Times New Roman" w:cs="Times New Roman"/>
          <w:bCs/>
          <w:sz w:val="24"/>
          <w:szCs w:val="24"/>
          <w:lang w:val="en-US"/>
        </w:rPr>
        <w:t xml:space="preserve">. </w:t>
      </w:r>
      <w:proofErr w:type="gramStart"/>
      <w:r w:rsidR="00207D70" w:rsidRPr="00207D70">
        <w:rPr>
          <w:rFonts w:ascii="Times New Roman" w:eastAsia="Times New Roman" w:hAnsi="Times New Roman" w:cs="Times New Roman"/>
          <w:bCs/>
          <w:sz w:val="24"/>
          <w:szCs w:val="24"/>
          <w:lang w:val="en-US"/>
        </w:rPr>
        <w:t xml:space="preserve">35 </w:t>
      </w:r>
      <w:r w:rsidR="00657CCD">
        <w:rPr>
          <w:rFonts w:ascii="Times New Roman" w:eastAsia="Times New Roman" w:hAnsi="Times New Roman" w:cs="Times New Roman"/>
          <w:bCs/>
          <w:sz w:val="24"/>
          <w:szCs w:val="24"/>
        </w:rPr>
        <w:t xml:space="preserve">от </w:t>
      </w:r>
      <w:r w:rsidR="00207D70" w:rsidRPr="00207D70">
        <w:rPr>
          <w:rFonts w:ascii="Times New Roman" w:eastAsia="Times New Roman" w:hAnsi="Times New Roman" w:cs="Times New Roman"/>
          <w:bCs/>
          <w:sz w:val="24"/>
          <w:szCs w:val="24"/>
          <w:lang w:val="en-US"/>
        </w:rPr>
        <w:t>ЗУО</w:t>
      </w:r>
      <w:r w:rsidR="00207D70" w:rsidRPr="00207D70">
        <w:rPr>
          <w:rFonts w:ascii="Times New Roman" w:eastAsia="Times New Roman" w:hAnsi="Times New Roman" w:cs="Times New Roman"/>
          <w:sz w:val="24"/>
          <w:szCs w:val="24"/>
          <w:lang w:val="en-US"/>
        </w:rPr>
        <w:fldChar w:fldCharType="end"/>
      </w:r>
      <w:r w:rsidR="00657CCD">
        <w:rPr>
          <w:rFonts w:ascii="Times New Roman" w:eastAsia="Times New Roman" w:hAnsi="Times New Roman" w:cs="Times New Roman"/>
          <w:sz w:val="24"/>
          <w:szCs w:val="24"/>
        </w:rPr>
        <w:t>,</w:t>
      </w:r>
      <w:r w:rsidR="00207D70" w:rsidRPr="00207D70">
        <w:rPr>
          <w:rFonts w:ascii="Times New Roman" w:eastAsia="Times New Roman" w:hAnsi="Times New Roman" w:cs="Times New Roman"/>
          <w:sz w:val="24"/>
          <w:szCs w:val="24"/>
          <w:lang w:val="en-US"/>
        </w:rPr>
        <w:t> за </w:t>
      </w:r>
      <w:r w:rsidR="00FD084B">
        <w:rPr>
          <w:rFonts w:ascii="Times New Roman" w:eastAsia="Times New Roman" w:hAnsi="Times New Roman" w:cs="Times New Roman"/>
          <w:sz w:val="24"/>
          <w:szCs w:val="24"/>
        </w:rPr>
        <w:t>отпадъци</w:t>
      </w:r>
      <w:r w:rsidR="00207D70" w:rsidRPr="00207D70">
        <w:rPr>
          <w:rFonts w:ascii="Times New Roman" w:eastAsia="Times New Roman" w:hAnsi="Times New Roman" w:cs="Times New Roman"/>
          <w:sz w:val="24"/>
          <w:szCs w:val="24"/>
          <w:lang w:val="en-US"/>
        </w:rPr>
        <w:t> </w:t>
      </w:r>
      <w:proofErr w:type="spellStart"/>
      <w:r w:rsidR="00207D70" w:rsidRPr="00207D70">
        <w:rPr>
          <w:rFonts w:ascii="Times New Roman" w:eastAsia="Times New Roman" w:hAnsi="Times New Roman" w:cs="Times New Roman"/>
          <w:sz w:val="24"/>
          <w:szCs w:val="24"/>
          <w:lang w:val="en-US"/>
        </w:rPr>
        <w:t>със</w:t>
      </w:r>
      <w:proofErr w:type="spellEnd"/>
      <w:r w:rsidR="00207D70" w:rsidRPr="00207D70">
        <w:rPr>
          <w:rFonts w:ascii="Times New Roman" w:eastAsia="Times New Roman" w:hAnsi="Times New Roman" w:cs="Times New Roman"/>
          <w:sz w:val="24"/>
          <w:szCs w:val="24"/>
          <w:lang w:val="en-US"/>
        </w:rPr>
        <w:t xml:space="preserve"> </w:t>
      </w:r>
      <w:proofErr w:type="spellStart"/>
      <w:r w:rsidR="00207D70" w:rsidRPr="00207D70">
        <w:rPr>
          <w:rFonts w:ascii="Times New Roman" w:eastAsia="Times New Roman" w:hAnsi="Times New Roman" w:cs="Times New Roman"/>
          <w:sz w:val="24"/>
          <w:szCs w:val="24"/>
          <w:lang w:val="en-US"/>
        </w:rPr>
        <w:t>съответния</w:t>
      </w:r>
      <w:proofErr w:type="spellEnd"/>
      <w:r w:rsidR="00207D70" w:rsidRPr="00207D70">
        <w:rPr>
          <w:rFonts w:ascii="Times New Roman" w:eastAsia="Times New Roman" w:hAnsi="Times New Roman" w:cs="Times New Roman"/>
          <w:sz w:val="24"/>
          <w:szCs w:val="24"/>
          <w:lang w:val="en-US"/>
        </w:rPr>
        <w:t xml:space="preserve"> </w:t>
      </w:r>
      <w:proofErr w:type="spellStart"/>
      <w:r w:rsidR="00207D70" w:rsidRPr="00207D70">
        <w:rPr>
          <w:rFonts w:ascii="Times New Roman" w:eastAsia="Times New Roman" w:hAnsi="Times New Roman" w:cs="Times New Roman"/>
          <w:sz w:val="24"/>
          <w:szCs w:val="24"/>
          <w:lang w:val="en-US"/>
        </w:rPr>
        <w:t>код</w:t>
      </w:r>
      <w:proofErr w:type="spellEnd"/>
      <w:r w:rsidR="00207D70" w:rsidRPr="00207D70">
        <w:rPr>
          <w:rFonts w:ascii="Times New Roman" w:eastAsia="Times New Roman" w:hAnsi="Times New Roman" w:cs="Times New Roman"/>
          <w:sz w:val="24"/>
          <w:szCs w:val="24"/>
          <w:lang w:val="en-US"/>
        </w:rPr>
        <w:t xml:space="preserve"> съгласно </w:t>
      </w:r>
      <w:r w:rsidR="00FD084B">
        <w:rPr>
          <w:rFonts w:ascii="Times New Roman" w:eastAsia="Times New Roman" w:hAnsi="Times New Roman" w:cs="Times New Roman"/>
          <w:sz w:val="24"/>
          <w:szCs w:val="24"/>
        </w:rPr>
        <w:t xml:space="preserve">Наредба </w:t>
      </w:r>
      <w:hyperlink r:id="rId9" w:tgtFrame="_blank" w:history="1">
        <w:r w:rsidR="00207D70" w:rsidRPr="00207D70">
          <w:rPr>
            <w:rFonts w:ascii="Times New Roman" w:eastAsia="Times New Roman" w:hAnsi="Times New Roman" w:cs="Times New Roman"/>
            <w:bCs/>
            <w:sz w:val="24"/>
            <w:szCs w:val="24"/>
            <w:lang w:val="en-US"/>
          </w:rPr>
          <w:t>№ 2</w:t>
        </w:r>
        <w:r w:rsidR="00EB3F8D">
          <w:rPr>
            <w:rFonts w:ascii="Times New Roman" w:eastAsia="Times New Roman" w:hAnsi="Times New Roman" w:cs="Times New Roman"/>
            <w:bCs/>
            <w:sz w:val="24"/>
            <w:szCs w:val="24"/>
            <w:lang w:val="en-US"/>
          </w:rPr>
          <w:t xml:space="preserve"> </w:t>
        </w:r>
        <w:proofErr w:type="spellStart"/>
        <w:r w:rsidR="00EB3F8D">
          <w:rPr>
            <w:rFonts w:ascii="Times New Roman" w:eastAsia="Times New Roman" w:hAnsi="Times New Roman" w:cs="Times New Roman"/>
            <w:bCs/>
            <w:sz w:val="24"/>
            <w:szCs w:val="24"/>
            <w:lang w:val="en-US"/>
          </w:rPr>
          <w:t>от</w:t>
        </w:r>
        <w:proofErr w:type="spellEnd"/>
        <w:r w:rsidR="00EB3F8D">
          <w:rPr>
            <w:rFonts w:ascii="Times New Roman" w:eastAsia="Times New Roman" w:hAnsi="Times New Roman" w:cs="Times New Roman"/>
            <w:bCs/>
            <w:sz w:val="24"/>
            <w:szCs w:val="24"/>
            <w:lang w:val="en-US"/>
          </w:rPr>
          <w:t xml:space="preserve"> 201</w:t>
        </w:r>
        <w:r w:rsidR="00EB3F8D">
          <w:rPr>
            <w:rFonts w:ascii="Times New Roman" w:eastAsia="Times New Roman" w:hAnsi="Times New Roman" w:cs="Times New Roman"/>
            <w:bCs/>
            <w:sz w:val="24"/>
            <w:szCs w:val="24"/>
          </w:rPr>
          <w:t>4</w:t>
        </w:r>
        <w:r w:rsidR="00207D70" w:rsidRPr="00207D70">
          <w:rPr>
            <w:rFonts w:ascii="Times New Roman" w:eastAsia="Times New Roman" w:hAnsi="Times New Roman" w:cs="Times New Roman"/>
            <w:bCs/>
            <w:sz w:val="24"/>
            <w:szCs w:val="24"/>
            <w:lang w:val="en-US"/>
          </w:rPr>
          <w:t>г.</w:t>
        </w:r>
        <w:proofErr w:type="gramEnd"/>
        <w:r w:rsidR="00207D70" w:rsidRPr="00207D70">
          <w:rPr>
            <w:rFonts w:ascii="Times New Roman" w:eastAsia="Times New Roman" w:hAnsi="Times New Roman" w:cs="Times New Roman"/>
            <w:bCs/>
            <w:sz w:val="24"/>
            <w:szCs w:val="24"/>
            <w:lang w:val="en-US"/>
          </w:rPr>
          <w:t xml:space="preserve"> </w:t>
        </w:r>
        <w:proofErr w:type="gramStart"/>
        <w:r w:rsidR="00207D70" w:rsidRPr="00207D70">
          <w:rPr>
            <w:rFonts w:ascii="Times New Roman" w:eastAsia="Times New Roman" w:hAnsi="Times New Roman" w:cs="Times New Roman"/>
            <w:bCs/>
            <w:sz w:val="24"/>
            <w:szCs w:val="24"/>
            <w:lang w:val="en-US"/>
          </w:rPr>
          <w:t>за</w:t>
        </w:r>
        <w:proofErr w:type="gramEnd"/>
        <w:r w:rsidR="00207D70" w:rsidRPr="00207D70">
          <w:rPr>
            <w:rFonts w:ascii="Times New Roman" w:eastAsia="Times New Roman" w:hAnsi="Times New Roman" w:cs="Times New Roman"/>
            <w:bCs/>
            <w:sz w:val="24"/>
            <w:szCs w:val="24"/>
            <w:lang w:val="en-US"/>
          </w:rPr>
          <w:t xml:space="preserve"> класификация на отпадъците</w:t>
        </w:r>
      </w:hyperlink>
      <w:r w:rsidR="00207D70" w:rsidRPr="00207D70">
        <w:rPr>
          <w:rFonts w:ascii="Times New Roman" w:eastAsia="Times New Roman" w:hAnsi="Times New Roman" w:cs="Times New Roman"/>
          <w:sz w:val="24"/>
          <w:szCs w:val="24"/>
          <w:lang w:val="en-US"/>
        </w:rPr>
        <w:t>;</w:t>
      </w:r>
    </w:p>
    <w:p w:rsidR="00EB3F8D" w:rsidRPr="00207D70" w:rsidRDefault="00287907" w:rsidP="001B707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sidR="00EB3F8D" w:rsidRPr="00EB3F8D">
        <w:rPr>
          <w:rFonts w:ascii="Times New Roman" w:eastAsia="Times New Roman" w:hAnsi="Times New Roman" w:cs="Times New Roman"/>
          <w:b/>
          <w:sz w:val="24"/>
          <w:szCs w:val="24"/>
        </w:rPr>
        <w:t>.3.</w:t>
      </w:r>
      <w:r w:rsidR="00EB3F8D">
        <w:rPr>
          <w:rFonts w:ascii="Times New Roman" w:eastAsia="Times New Roman" w:hAnsi="Times New Roman" w:cs="Times New Roman"/>
          <w:sz w:val="24"/>
          <w:szCs w:val="24"/>
        </w:rPr>
        <w:t xml:space="preserve"> </w:t>
      </w:r>
      <w:r w:rsidR="00EB3F8D" w:rsidRPr="00DD4CE5">
        <w:rPr>
          <w:rFonts w:ascii="Times New Roman" w:eastAsia="Times New Roman" w:hAnsi="Times New Roman" w:cs="Times New Roman"/>
          <w:sz w:val="24"/>
          <w:szCs w:val="24"/>
        </w:rPr>
        <w:t>Клауза с която се определя, чия отговорност е извършването на класификация по чл.</w:t>
      </w:r>
      <w:r w:rsidR="007939E5">
        <w:rPr>
          <w:rFonts w:ascii="Times New Roman" w:eastAsia="Times New Roman" w:hAnsi="Times New Roman" w:cs="Times New Roman"/>
          <w:sz w:val="24"/>
          <w:szCs w:val="24"/>
        </w:rPr>
        <w:t xml:space="preserve"> </w:t>
      </w:r>
      <w:r w:rsidR="00EB3F8D" w:rsidRPr="00DD4CE5">
        <w:rPr>
          <w:rFonts w:ascii="Times New Roman" w:eastAsia="Times New Roman" w:hAnsi="Times New Roman" w:cs="Times New Roman"/>
          <w:sz w:val="24"/>
          <w:szCs w:val="24"/>
        </w:rPr>
        <w:t>7, ал.</w:t>
      </w:r>
      <w:r w:rsidR="00EB3F8D">
        <w:rPr>
          <w:rFonts w:ascii="Times New Roman" w:eastAsia="Times New Roman" w:hAnsi="Times New Roman" w:cs="Times New Roman"/>
          <w:sz w:val="24"/>
          <w:szCs w:val="24"/>
        </w:rPr>
        <w:t xml:space="preserve"> </w:t>
      </w:r>
      <w:r w:rsidR="00EB3F8D" w:rsidRPr="00DD4CE5">
        <w:rPr>
          <w:rFonts w:ascii="Times New Roman" w:eastAsia="Times New Roman" w:hAnsi="Times New Roman" w:cs="Times New Roman"/>
          <w:sz w:val="24"/>
          <w:szCs w:val="24"/>
        </w:rPr>
        <w:t>1, т.</w:t>
      </w:r>
      <w:r w:rsidR="00EB3F8D">
        <w:rPr>
          <w:rFonts w:ascii="Times New Roman" w:eastAsia="Times New Roman" w:hAnsi="Times New Roman" w:cs="Times New Roman"/>
          <w:sz w:val="24"/>
          <w:szCs w:val="24"/>
        </w:rPr>
        <w:t xml:space="preserve"> </w:t>
      </w:r>
      <w:r w:rsidR="00EB3F8D" w:rsidRPr="00DD4CE5">
        <w:rPr>
          <w:rFonts w:ascii="Times New Roman" w:eastAsia="Times New Roman" w:hAnsi="Times New Roman" w:cs="Times New Roman"/>
          <w:sz w:val="24"/>
          <w:szCs w:val="24"/>
        </w:rPr>
        <w:t>1, в съответствие с чл.</w:t>
      </w:r>
      <w:r w:rsidR="00EB3F8D">
        <w:rPr>
          <w:rFonts w:ascii="Times New Roman" w:eastAsia="Times New Roman" w:hAnsi="Times New Roman" w:cs="Times New Roman"/>
          <w:sz w:val="24"/>
          <w:szCs w:val="24"/>
        </w:rPr>
        <w:t xml:space="preserve"> </w:t>
      </w:r>
      <w:r w:rsidR="00EB3F8D" w:rsidRPr="00DD4CE5">
        <w:rPr>
          <w:rFonts w:ascii="Times New Roman" w:eastAsia="Times New Roman" w:hAnsi="Times New Roman" w:cs="Times New Roman"/>
          <w:sz w:val="24"/>
          <w:szCs w:val="24"/>
        </w:rPr>
        <w:t xml:space="preserve">4 от </w:t>
      </w:r>
      <w:r w:rsidR="00EB3F8D">
        <w:rPr>
          <w:rFonts w:ascii="Times New Roman" w:eastAsia="Times New Roman" w:hAnsi="Times New Roman" w:cs="Times New Roman"/>
          <w:sz w:val="24"/>
          <w:szCs w:val="24"/>
        </w:rPr>
        <w:t>Наредба № 2 от 2014</w:t>
      </w:r>
      <w:r w:rsidR="00EB3F8D" w:rsidRPr="00DD4CE5">
        <w:rPr>
          <w:rFonts w:ascii="Times New Roman" w:eastAsia="Times New Roman" w:hAnsi="Times New Roman" w:cs="Times New Roman"/>
          <w:sz w:val="24"/>
          <w:szCs w:val="24"/>
        </w:rPr>
        <w:t>г. за класификация на отпадъците</w:t>
      </w:r>
      <w:r w:rsidR="00EB3F8D">
        <w:rPr>
          <w:rFonts w:ascii="Times New Roman" w:eastAsia="Times New Roman" w:hAnsi="Times New Roman" w:cs="Times New Roman"/>
          <w:sz w:val="24"/>
          <w:szCs w:val="24"/>
        </w:rPr>
        <w:t>.</w:t>
      </w:r>
    </w:p>
    <w:p w:rsidR="00207D70" w:rsidRPr="00207D70" w:rsidRDefault="00207D70" w:rsidP="008453ED">
      <w:pPr>
        <w:shd w:val="clear" w:color="auto" w:fill="FFFFFF"/>
        <w:overflowPunct w:val="0"/>
        <w:autoSpaceDE w:val="0"/>
        <w:autoSpaceDN w:val="0"/>
        <w:adjustRightInd w:val="0"/>
        <w:spacing w:after="0" w:line="240" w:lineRule="auto"/>
        <w:ind w:left="720" w:firstLine="426"/>
        <w:jc w:val="both"/>
        <w:rPr>
          <w:rFonts w:ascii="Times New Roman" w:eastAsia="Times New Roman" w:hAnsi="Times New Roman" w:cs="Times New Roman"/>
          <w:sz w:val="24"/>
          <w:szCs w:val="24"/>
        </w:rPr>
      </w:pPr>
    </w:p>
    <w:p w:rsidR="00207D70" w:rsidRPr="00AF5A52" w:rsidRDefault="00207D70" w:rsidP="00FD084B">
      <w:pPr>
        <w:pStyle w:val="a6"/>
        <w:numPr>
          <w:ilvl w:val="0"/>
          <w:numId w:val="6"/>
        </w:numPr>
        <w:shd w:val="clear" w:color="auto" w:fill="FFFFFF"/>
        <w:tabs>
          <w:tab w:val="left" w:pos="851"/>
        </w:tabs>
        <w:overflowPunct w:val="0"/>
        <w:autoSpaceDE w:val="0"/>
        <w:autoSpaceDN w:val="0"/>
        <w:adjustRightInd w:val="0"/>
        <w:spacing w:after="0" w:line="240" w:lineRule="auto"/>
        <w:ind w:left="0" w:firstLine="426"/>
        <w:jc w:val="both"/>
        <w:rPr>
          <w:rFonts w:ascii="Times New Roman" w:eastAsia="Times New Roman" w:hAnsi="Times New Roman" w:cs="Times New Roman"/>
          <w:color w:val="222222"/>
          <w:sz w:val="24"/>
          <w:szCs w:val="24"/>
          <w:lang w:val="en-US"/>
        </w:rPr>
      </w:pPr>
      <w:r w:rsidRPr="00AF5A52">
        <w:rPr>
          <w:rFonts w:ascii="Times New Roman" w:eastAsia="Times New Roman" w:hAnsi="Times New Roman" w:cs="Times New Roman"/>
          <w:color w:val="222222"/>
          <w:sz w:val="24"/>
          <w:szCs w:val="24"/>
        </w:rPr>
        <w:t xml:space="preserve">Да се информира </w:t>
      </w:r>
      <w:r w:rsidRPr="00AF5A52">
        <w:rPr>
          <w:rFonts w:ascii="Times New Roman" w:eastAsia="Times New Roman" w:hAnsi="Times New Roman" w:cs="Times New Roman"/>
          <w:color w:val="222222"/>
          <w:sz w:val="24"/>
          <w:szCs w:val="24"/>
          <w:lang w:val="en-US"/>
        </w:rPr>
        <w:t>РИОСВ</w:t>
      </w:r>
      <w:r w:rsidRPr="00AF5A52">
        <w:rPr>
          <w:rFonts w:ascii="Times New Roman" w:eastAsia="Times New Roman" w:hAnsi="Times New Roman" w:cs="Times New Roman"/>
          <w:color w:val="222222"/>
          <w:sz w:val="24"/>
          <w:szCs w:val="24"/>
        </w:rPr>
        <w:t>-Пловдив</w:t>
      </w:r>
      <w:r w:rsidRPr="00AF5A52">
        <w:rPr>
          <w:rFonts w:ascii="Times New Roman" w:eastAsia="Times New Roman" w:hAnsi="Times New Roman" w:cs="Times New Roman"/>
          <w:color w:val="222222"/>
          <w:sz w:val="24"/>
          <w:szCs w:val="24"/>
          <w:lang w:val="en-US"/>
        </w:rPr>
        <w:t xml:space="preserve"> в </w:t>
      </w:r>
      <w:proofErr w:type="spellStart"/>
      <w:r w:rsidRPr="00AF5A52">
        <w:rPr>
          <w:rFonts w:ascii="Times New Roman" w:eastAsia="Times New Roman" w:hAnsi="Times New Roman" w:cs="Times New Roman"/>
          <w:color w:val="222222"/>
          <w:sz w:val="24"/>
          <w:szCs w:val="24"/>
          <w:lang w:val="en-US"/>
        </w:rPr>
        <w:t>срок</w:t>
      </w:r>
      <w:proofErr w:type="spellEnd"/>
      <w:r w:rsidRPr="00AF5A52">
        <w:rPr>
          <w:rFonts w:ascii="Times New Roman" w:eastAsia="Times New Roman" w:hAnsi="Times New Roman" w:cs="Times New Roman"/>
          <w:color w:val="222222"/>
          <w:sz w:val="24"/>
          <w:szCs w:val="24"/>
          <w:lang w:val="en-US"/>
        </w:rPr>
        <w:t xml:space="preserve"> </w:t>
      </w:r>
      <w:proofErr w:type="spellStart"/>
      <w:r w:rsidRPr="00AF5A52">
        <w:rPr>
          <w:rFonts w:ascii="Times New Roman" w:eastAsia="Times New Roman" w:hAnsi="Times New Roman" w:cs="Times New Roman"/>
          <w:b/>
          <w:color w:val="222222"/>
          <w:sz w:val="24"/>
          <w:szCs w:val="24"/>
          <w:lang w:val="en-US"/>
        </w:rPr>
        <w:t>не</w:t>
      </w:r>
      <w:proofErr w:type="spellEnd"/>
      <w:r w:rsidRPr="00AF5A52">
        <w:rPr>
          <w:rFonts w:ascii="Times New Roman" w:eastAsia="Times New Roman" w:hAnsi="Times New Roman" w:cs="Times New Roman"/>
          <w:b/>
          <w:color w:val="222222"/>
          <w:sz w:val="24"/>
          <w:szCs w:val="24"/>
          <w:lang w:val="en-US"/>
        </w:rPr>
        <w:t xml:space="preserve"> </w:t>
      </w:r>
      <w:proofErr w:type="spellStart"/>
      <w:r w:rsidRPr="00AF5A52">
        <w:rPr>
          <w:rFonts w:ascii="Times New Roman" w:eastAsia="Times New Roman" w:hAnsi="Times New Roman" w:cs="Times New Roman"/>
          <w:b/>
          <w:color w:val="222222"/>
          <w:sz w:val="24"/>
          <w:szCs w:val="24"/>
          <w:lang w:val="en-US"/>
        </w:rPr>
        <w:t>по-късно</w:t>
      </w:r>
      <w:proofErr w:type="spellEnd"/>
      <w:r w:rsidRPr="00AF5A52">
        <w:rPr>
          <w:rFonts w:ascii="Times New Roman" w:eastAsia="Times New Roman" w:hAnsi="Times New Roman" w:cs="Times New Roman"/>
          <w:b/>
          <w:color w:val="222222"/>
          <w:sz w:val="24"/>
          <w:szCs w:val="24"/>
          <w:lang w:val="en-US"/>
        </w:rPr>
        <w:t xml:space="preserve"> </w:t>
      </w:r>
      <w:proofErr w:type="spellStart"/>
      <w:r w:rsidRPr="00AF5A52">
        <w:rPr>
          <w:rFonts w:ascii="Times New Roman" w:eastAsia="Times New Roman" w:hAnsi="Times New Roman" w:cs="Times New Roman"/>
          <w:b/>
          <w:color w:val="222222"/>
          <w:sz w:val="24"/>
          <w:szCs w:val="24"/>
          <w:lang w:val="en-US"/>
        </w:rPr>
        <w:t>от</w:t>
      </w:r>
      <w:proofErr w:type="spellEnd"/>
      <w:r w:rsidRPr="00AF5A52">
        <w:rPr>
          <w:rFonts w:ascii="Times New Roman" w:eastAsia="Times New Roman" w:hAnsi="Times New Roman" w:cs="Times New Roman"/>
          <w:b/>
          <w:color w:val="222222"/>
          <w:sz w:val="24"/>
          <w:szCs w:val="24"/>
          <w:lang w:val="en-US"/>
        </w:rPr>
        <w:t xml:space="preserve"> 14 </w:t>
      </w:r>
      <w:proofErr w:type="spellStart"/>
      <w:r w:rsidRPr="00AF5A52">
        <w:rPr>
          <w:rFonts w:ascii="Times New Roman" w:eastAsia="Times New Roman" w:hAnsi="Times New Roman" w:cs="Times New Roman"/>
          <w:b/>
          <w:color w:val="222222"/>
          <w:sz w:val="24"/>
          <w:szCs w:val="24"/>
          <w:lang w:val="en-US"/>
        </w:rPr>
        <w:t>дни</w:t>
      </w:r>
      <w:proofErr w:type="spellEnd"/>
      <w:r w:rsidRPr="00AF5A52">
        <w:rPr>
          <w:rFonts w:ascii="Times New Roman" w:eastAsia="Times New Roman" w:hAnsi="Times New Roman" w:cs="Times New Roman"/>
          <w:color w:val="222222"/>
          <w:sz w:val="24"/>
          <w:szCs w:val="24"/>
          <w:lang w:val="en-US"/>
        </w:rPr>
        <w:t xml:space="preserve"> за </w:t>
      </w:r>
      <w:proofErr w:type="spellStart"/>
      <w:r w:rsidRPr="00AF5A52">
        <w:rPr>
          <w:rFonts w:ascii="Times New Roman" w:eastAsia="Times New Roman" w:hAnsi="Times New Roman" w:cs="Times New Roman"/>
          <w:color w:val="222222"/>
          <w:sz w:val="24"/>
          <w:szCs w:val="24"/>
          <w:lang w:val="en-US"/>
        </w:rPr>
        <w:t>приключване</w:t>
      </w:r>
      <w:proofErr w:type="spellEnd"/>
      <w:r w:rsidRPr="00AF5A52">
        <w:rPr>
          <w:rFonts w:ascii="Times New Roman" w:eastAsia="Times New Roman" w:hAnsi="Times New Roman" w:cs="Times New Roman"/>
          <w:color w:val="222222"/>
          <w:sz w:val="24"/>
          <w:szCs w:val="24"/>
          <w:lang w:val="en-US"/>
        </w:rPr>
        <w:t xml:space="preserve"> на </w:t>
      </w:r>
      <w:proofErr w:type="spellStart"/>
      <w:r w:rsidRPr="00AF5A52">
        <w:rPr>
          <w:rFonts w:ascii="Times New Roman" w:eastAsia="Times New Roman" w:hAnsi="Times New Roman" w:cs="Times New Roman"/>
          <w:color w:val="222222"/>
          <w:sz w:val="24"/>
          <w:szCs w:val="24"/>
          <w:lang w:val="en-US"/>
        </w:rPr>
        <w:t>дейностите</w:t>
      </w:r>
      <w:proofErr w:type="spellEnd"/>
      <w:r w:rsidRPr="00AF5A52">
        <w:rPr>
          <w:rFonts w:ascii="Times New Roman" w:eastAsia="Times New Roman" w:hAnsi="Times New Roman" w:cs="Times New Roman"/>
          <w:color w:val="222222"/>
          <w:sz w:val="24"/>
          <w:szCs w:val="24"/>
          <w:lang w:val="en-US"/>
        </w:rPr>
        <w:t xml:space="preserve"> на </w:t>
      </w:r>
      <w:proofErr w:type="spellStart"/>
      <w:r w:rsidRPr="00AF5A52">
        <w:rPr>
          <w:rFonts w:ascii="Times New Roman" w:eastAsia="Times New Roman" w:hAnsi="Times New Roman" w:cs="Times New Roman"/>
          <w:color w:val="222222"/>
          <w:sz w:val="24"/>
          <w:szCs w:val="24"/>
          <w:lang w:val="en-US"/>
        </w:rPr>
        <w:t>съответната</w:t>
      </w:r>
      <w:proofErr w:type="spellEnd"/>
      <w:r w:rsidRPr="00AF5A52">
        <w:rPr>
          <w:rFonts w:ascii="Times New Roman" w:eastAsia="Times New Roman" w:hAnsi="Times New Roman" w:cs="Times New Roman"/>
          <w:color w:val="222222"/>
          <w:sz w:val="24"/>
          <w:szCs w:val="24"/>
          <w:lang w:val="en-US"/>
        </w:rPr>
        <w:t xml:space="preserve"> </w:t>
      </w:r>
      <w:proofErr w:type="spellStart"/>
      <w:r w:rsidRPr="00AF5A52">
        <w:rPr>
          <w:rFonts w:ascii="Times New Roman" w:eastAsia="Times New Roman" w:hAnsi="Times New Roman" w:cs="Times New Roman"/>
          <w:color w:val="222222"/>
          <w:sz w:val="24"/>
          <w:szCs w:val="24"/>
          <w:lang w:val="en-US"/>
        </w:rPr>
        <w:t>площадка</w:t>
      </w:r>
      <w:proofErr w:type="spellEnd"/>
      <w:r w:rsidRPr="00AF5A52">
        <w:rPr>
          <w:rFonts w:ascii="Times New Roman" w:eastAsia="Times New Roman" w:hAnsi="Times New Roman" w:cs="Times New Roman"/>
          <w:color w:val="222222"/>
          <w:sz w:val="24"/>
          <w:szCs w:val="24"/>
          <w:lang w:val="en-US"/>
        </w:rPr>
        <w:t>.</w:t>
      </w:r>
    </w:p>
    <w:p w:rsidR="00207D70" w:rsidRPr="00207D70" w:rsidRDefault="00207D70" w:rsidP="008453ED">
      <w:pPr>
        <w:autoSpaceDN w:val="0"/>
        <w:spacing w:after="60" w:line="240" w:lineRule="auto"/>
        <w:ind w:right="26" w:firstLine="426"/>
        <w:jc w:val="both"/>
        <w:rPr>
          <w:rFonts w:ascii="Times New Roman" w:eastAsia="Times New Roman" w:hAnsi="Times New Roman" w:cs="Times New Roman"/>
          <w:sz w:val="24"/>
          <w:szCs w:val="24"/>
        </w:rPr>
      </w:pPr>
    </w:p>
    <w:p w:rsidR="00207D70" w:rsidRPr="00AF5A52" w:rsidRDefault="00207D70" w:rsidP="00FD084B">
      <w:pPr>
        <w:pStyle w:val="a6"/>
        <w:numPr>
          <w:ilvl w:val="0"/>
          <w:numId w:val="6"/>
        </w:numPr>
        <w:tabs>
          <w:tab w:val="left" w:pos="851"/>
        </w:tabs>
        <w:overflowPunct w:val="0"/>
        <w:autoSpaceDE w:val="0"/>
        <w:autoSpaceDN w:val="0"/>
        <w:adjustRightInd w:val="0"/>
        <w:spacing w:after="0" w:line="240" w:lineRule="auto"/>
        <w:ind w:left="0" w:right="26" w:firstLine="426"/>
        <w:jc w:val="both"/>
        <w:rPr>
          <w:rFonts w:ascii="Times New Roman" w:eastAsia="Times New Roman" w:hAnsi="Times New Roman" w:cs="Times New Roman"/>
          <w:bCs/>
          <w:sz w:val="24"/>
          <w:szCs w:val="24"/>
        </w:rPr>
      </w:pPr>
      <w:r w:rsidRPr="00AF5A52">
        <w:rPr>
          <w:rFonts w:ascii="Times New Roman" w:eastAsia="Times New Roman" w:hAnsi="Times New Roman" w:cs="Times New Roman"/>
          <w:bCs/>
          <w:sz w:val="24"/>
          <w:szCs w:val="24"/>
        </w:rPr>
        <w:t>Де</w:t>
      </w:r>
      <w:r w:rsidR="00D60CE5">
        <w:rPr>
          <w:rFonts w:ascii="Times New Roman" w:eastAsia="Times New Roman" w:hAnsi="Times New Roman" w:cs="Times New Roman"/>
          <w:bCs/>
          <w:sz w:val="24"/>
          <w:szCs w:val="24"/>
        </w:rPr>
        <w:t>йността</w:t>
      </w:r>
      <w:r w:rsidR="001B7070">
        <w:rPr>
          <w:rFonts w:ascii="Times New Roman" w:eastAsia="Times New Roman" w:hAnsi="Times New Roman" w:cs="Times New Roman"/>
          <w:bCs/>
          <w:sz w:val="24"/>
          <w:szCs w:val="24"/>
        </w:rPr>
        <w:t>, ко</w:t>
      </w:r>
      <w:r w:rsidR="00D60CE5">
        <w:rPr>
          <w:rFonts w:ascii="Times New Roman" w:eastAsia="Times New Roman" w:hAnsi="Times New Roman" w:cs="Times New Roman"/>
          <w:bCs/>
          <w:sz w:val="24"/>
          <w:szCs w:val="24"/>
        </w:rPr>
        <w:t>я</w:t>
      </w:r>
      <w:r w:rsidR="001B7070">
        <w:rPr>
          <w:rFonts w:ascii="Times New Roman" w:eastAsia="Times New Roman" w:hAnsi="Times New Roman" w:cs="Times New Roman"/>
          <w:bCs/>
          <w:sz w:val="24"/>
          <w:szCs w:val="24"/>
        </w:rPr>
        <w:t>то се извършва от</w:t>
      </w:r>
      <w:r w:rsidR="00FD084B" w:rsidRPr="00207D70">
        <w:rPr>
          <w:rFonts w:ascii="Times New Roman" w:eastAsia="Times New Roman" w:hAnsi="Times New Roman" w:cs="Times New Roman"/>
          <w:sz w:val="24"/>
          <w:szCs w:val="24"/>
        </w:rPr>
        <w:t xml:space="preserve"> „</w:t>
      </w:r>
      <w:r w:rsidR="00D60CE5">
        <w:rPr>
          <w:rFonts w:ascii="Times New Roman" w:eastAsia="Times New Roman" w:hAnsi="Times New Roman" w:cs="Times New Roman"/>
          <w:sz w:val="24"/>
          <w:szCs w:val="24"/>
        </w:rPr>
        <w:t>Драгиев и Ко</w:t>
      </w:r>
      <w:r w:rsidR="00FD084B">
        <w:rPr>
          <w:rFonts w:ascii="Times New Roman" w:eastAsia="Times New Roman" w:hAnsi="Times New Roman" w:cs="Times New Roman"/>
          <w:sz w:val="24"/>
          <w:szCs w:val="24"/>
        </w:rPr>
        <w:t>“</w:t>
      </w:r>
      <w:r w:rsidR="00FD084B">
        <w:rPr>
          <w:rFonts w:ascii="Times New Roman" w:eastAsia="Times New Roman" w:hAnsi="Times New Roman" w:cs="Times New Roman"/>
          <w:color w:val="FF0000"/>
          <w:sz w:val="24"/>
          <w:szCs w:val="24"/>
        </w:rPr>
        <w:t xml:space="preserve"> </w:t>
      </w:r>
      <w:r w:rsidR="00FD084B">
        <w:rPr>
          <w:rFonts w:ascii="Times New Roman" w:eastAsia="Times New Roman" w:hAnsi="Times New Roman" w:cs="Times New Roman"/>
          <w:sz w:val="24"/>
          <w:szCs w:val="24"/>
        </w:rPr>
        <w:t>ООД</w:t>
      </w:r>
      <w:r w:rsidR="00FD084B" w:rsidRPr="00AF5A52">
        <w:rPr>
          <w:rFonts w:ascii="Times New Roman" w:eastAsia="Times New Roman" w:hAnsi="Times New Roman" w:cs="Times New Roman"/>
          <w:sz w:val="24"/>
          <w:szCs w:val="24"/>
        </w:rPr>
        <w:t xml:space="preserve"> </w:t>
      </w:r>
      <w:r w:rsidR="001B7070">
        <w:rPr>
          <w:rFonts w:ascii="Times New Roman" w:eastAsia="Times New Roman" w:hAnsi="Times New Roman" w:cs="Times New Roman"/>
          <w:bCs/>
          <w:sz w:val="24"/>
          <w:szCs w:val="24"/>
        </w:rPr>
        <w:t>с отпадъците</w:t>
      </w:r>
      <w:r w:rsidRPr="00AF5A52">
        <w:rPr>
          <w:rFonts w:ascii="Times New Roman" w:eastAsia="Times New Roman" w:hAnsi="Times New Roman" w:cs="Times New Roman"/>
          <w:bCs/>
          <w:sz w:val="24"/>
          <w:szCs w:val="24"/>
        </w:rPr>
        <w:t xml:space="preserve"> описани в настоящето р</w:t>
      </w:r>
      <w:r w:rsidR="00657CCD">
        <w:rPr>
          <w:rFonts w:ascii="Times New Roman" w:eastAsia="Times New Roman" w:hAnsi="Times New Roman" w:cs="Times New Roman"/>
          <w:bCs/>
          <w:sz w:val="24"/>
          <w:szCs w:val="24"/>
        </w:rPr>
        <w:t>азрешение</w:t>
      </w:r>
      <w:r w:rsidRPr="00AF5A52">
        <w:rPr>
          <w:rFonts w:ascii="Times New Roman" w:eastAsia="Times New Roman" w:hAnsi="Times New Roman" w:cs="Times New Roman"/>
          <w:bCs/>
          <w:sz w:val="24"/>
          <w:szCs w:val="24"/>
        </w:rPr>
        <w:t xml:space="preserve"> да се организират и експлоатират по начин, по който </w:t>
      </w:r>
      <w:r w:rsidR="00657CCD">
        <w:rPr>
          <w:rFonts w:ascii="Times New Roman" w:eastAsia="Times New Roman" w:hAnsi="Times New Roman" w:cs="Times New Roman"/>
          <w:bCs/>
          <w:sz w:val="24"/>
          <w:szCs w:val="24"/>
        </w:rPr>
        <w:t xml:space="preserve">се </w:t>
      </w:r>
      <w:r w:rsidRPr="00AF5A52">
        <w:rPr>
          <w:rFonts w:ascii="Times New Roman" w:eastAsia="Times New Roman" w:hAnsi="Times New Roman" w:cs="Times New Roman"/>
          <w:bCs/>
          <w:sz w:val="24"/>
          <w:szCs w:val="24"/>
        </w:rPr>
        <w:t xml:space="preserve">изключва замърсяване на </w:t>
      </w:r>
      <w:r w:rsidR="00657CCD">
        <w:rPr>
          <w:rFonts w:ascii="Times New Roman" w:eastAsia="Times New Roman" w:hAnsi="Times New Roman" w:cs="Times New Roman"/>
          <w:bCs/>
          <w:sz w:val="24"/>
          <w:szCs w:val="24"/>
        </w:rPr>
        <w:t>компоненти на околната среда</w:t>
      </w:r>
      <w:r w:rsidRPr="00AF5A52">
        <w:rPr>
          <w:rFonts w:ascii="Times New Roman" w:eastAsia="Times New Roman" w:hAnsi="Times New Roman" w:cs="Times New Roman"/>
          <w:bCs/>
          <w:sz w:val="24"/>
          <w:szCs w:val="24"/>
        </w:rPr>
        <w:t>, както и по начин, който не застрашава човешкото здраве.</w:t>
      </w:r>
    </w:p>
    <w:p w:rsidR="00207D70" w:rsidRPr="00207D70" w:rsidRDefault="00207D70" w:rsidP="00FD084B">
      <w:pPr>
        <w:tabs>
          <w:tab w:val="left" w:pos="851"/>
        </w:tabs>
        <w:spacing w:after="0" w:line="240" w:lineRule="auto"/>
        <w:ind w:left="720" w:firstLine="426"/>
        <w:rPr>
          <w:rFonts w:ascii="Times New Roman" w:eastAsia="Times New Roman" w:hAnsi="Times New Roman" w:cs="Times New Roman"/>
          <w:bCs/>
          <w:sz w:val="24"/>
          <w:szCs w:val="24"/>
        </w:rPr>
      </w:pPr>
    </w:p>
    <w:p w:rsidR="00EB3F8D" w:rsidRPr="00EB3F8D" w:rsidRDefault="00207D70" w:rsidP="00FD084B">
      <w:pPr>
        <w:pStyle w:val="a6"/>
        <w:numPr>
          <w:ilvl w:val="0"/>
          <w:numId w:val="6"/>
        </w:numPr>
        <w:tabs>
          <w:tab w:val="left" w:pos="851"/>
        </w:tabs>
        <w:overflowPunct w:val="0"/>
        <w:autoSpaceDE w:val="0"/>
        <w:autoSpaceDN w:val="0"/>
        <w:adjustRightInd w:val="0"/>
        <w:spacing w:after="0" w:line="240" w:lineRule="auto"/>
        <w:ind w:left="0" w:right="26" w:firstLine="426"/>
        <w:jc w:val="both"/>
        <w:rPr>
          <w:rFonts w:ascii="Times New Roman" w:eastAsia="Times New Roman" w:hAnsi="Times New Roman" w:cs="Times New Roman"/>
          <w:bCs/>
          <w:color w:val="000000"/>
          <w:sz w:val="24"/>
          <w:szCs w:val="24"/>
        </w:rPr>
      </w:pPr>
      <w:r w:rsidRPr="00AF5A52">
        <w:rPr>
          <w:rFonts w:ascii="Times New Roman" w:eastAsia="Times New Roman" w:hAnsi="Times New Roman" w:cs="Times New Roman"/>
          <w:color w:val="000000"/>
          <w:sz w:val="24"/>
          <w:szCs w:val="24"/>
          <w:lang w:val="en-US"/>
        </w:rPr>
        <w:t xml:space="preserve">С </w:t>
      </w:r>
      <w:proofErr w:type="spellStart"/>
      <w:r w:rsidRPr="00AF5A52">
        <w:rPr>
          <w:rFonts w:ascii="Times New Roman" w:eastAsia="Times New Roman" w:hAnsi="Times New Roman" w:cs="Times New Roman"/>
          <w:color w:val="000000"/>
          <w:sz w:val="24"/>
          <w:szCs w:val="24"/>
          <w:lang w:val="en-US"/>
        </w:rPr>
        <w:t>цел</w:t>
      </w:r>
      <w:proofErr w:type="spellEnd"/>
      <w:r w:rsidRPr="00AF5A52">
        <w:rPr>
          <w:rFonts w:ascii="Times New Roman" w:eastAsia="Times New Roman" w:hAnsi="Times New Roman" w:cs="Times New Roman"/>
          <w:color w:val="000000"/>
          <w:sz w:val="24"/>
          <w:szCs w:val="24"/>
          <w:lang w:val="en-US"/>
        </w:rPr>
        <w:t xml:space="preserve"> </w:t>
      </w:r>
      <w:proofErr w:type="spellStart"/>
      <w:r w:rsidRPr="00AF5A52">
        <w:rPr>
          <w:rFonts w:ascii="Times New Roman" w:eastAsia="Times New Roman" w:hAnsi="Times New Roman" w:cs="Times New Roman"/>
          <w:color w:val="000000"/>
          <w:sz w:val="24"/>
          <w:szCs w:val="24"/>
          <w:lang w:val="en-US"/>
        </w:rPr>
        <w:t>ограничаване</w:t>
      </w:r>
      <w:proofErr w:type="spellEnd"/>
      <w:r w:rsidRPr="00AF5A52">
        <w:rPr>
          <w:rFonts w:ascii="Times New Roman" w:eastAsia="Times New Roman" w:hAnsi="Times New Roman" w:cs="Times New Roman"/>
          <w:color w:val="000000"/>
          <w:sz w:val="24"/>
          <w:szCs w:val="24"/>
          <w:lang w:val="en-US"/>
        </w:rPr>
        <w:t xml:space="preserve"> на </w:t>
      </w:r>
      <w:proofErr w:type="spellStart"/>
      <w:r w:rsidRPr="00AF5A52">
        <w:rPr>
          <w:rFonts w:ascii="Times New Roman" w:eastAsia="Times New Roman" w:hAnsi="Times New Roman" w:cs="Times New Roman"/>
          <w:color w:val="000000"/>
          <w:sz w:val="24"/>
          <w:szCs w:val="24"/>
          <w:lang w:val="en-US"/>
        </w:rPr>
        <w:t>емисиите</w:t>
      </w:r>
      <w:proofErr w:type="spellEnd"/>
      <w:r w:rsidRPr="00AF5A52">
        <w:rPr>
          <w:rFonts w:ascii="Times New Roman" w:eastAsia="Times New Roman" w:hAnsi="Times New Roman" w:cs="Times New Roman"/>
          <w:color w:val="000000"/>
          <w:sz w:val="24"/>
          <w:szCs w:val="24"/>
          <w:lang w:val="en-US"/>
        </w:rPr>
        <w:t xml:space="preserve"> на </w:t>
      </w:r>
      <w:proofErr w:type="spellStart"/>
      <w:r w:rsidRPr="00AF5A52">
        <w:rPr>
          <w:rFonts w:ascii="Times New Roman" w:eastAsia="Times New Roman" w:hAnsi="Times New Roman" w:cs="Times New Roman"/>
          <w:color w:val="000000"/>
          <w:sz w:val="24"/>
          <w:szCs w:val="24"/>
          <w:lang w:val="en-US"/>
        </w:rPr>
        <w:t>прахообразни</w:t>
      </w:r>
      <w:proofErr w:type="spellEnd"/>
      <w:r w:rsidRPr="00AF5A52">
        <w:rPr>
          <w:rFonts w:ascii="Times New Roman" w:eastAsia="Times New Roman" w:hAnsi="Times New Roman" w:cs="Times New Roman"/>
          <w:color w:val="000000"/>
          <w:sz w:val="24"/>
          <w:szCs w:val="24"/>
          <w:lang w:val="en-US"/>
        </w:rPr>
        <w:t xml:space="preserve"> </w:t>
      </w:r>
      <w:proofErr w:type="spellStart"/>
      <w:r w:rsidRPr="00AF5A52">
        <w:rPr>
          <w:rFonts w:ascii="Times New Roman" w:eastAsia="Times New Roman" w:hAnsi="Times New Roman" w:cs="Times New Roman"/>
          <w:color w:val="000000"/>
          <w:sz w:val="24"/>
          <w:szCs w:val="24"/>
          <w:lang w:val="en-US"/>
        </w:rPr>
        <w:t>вещества</w:t>
      </w:r>
      <w:proofErr w:type="spellEnd"/>
      <w:r w:rsidRPr="00AF5A52">
        <w:rPr>
          <w:rFonts w:ascii="Times New Roman" w:eastAsia="Times New Roman" w:hAnsi="Times New Roman" w:cs="Times New Roman"/>
          <w:color w:val="000000"/>
          <w:sz w:val="24"/>
          <w:szCs w:val="24"/>
          <w:lang w:val="en-US"/>
        </w:rPr>
        <w:t xml:space="preserve">, </w:t>
      </w:r>
      <w:proofErr w:type="spellStart"/>
      <w:r w:rsidRPr="00AF5A52">
        <w:rPr>
          <w:rFonts w:ascii="Times New Roman" w:eastAsia="Times New Roman" w:hAnsi="Times New Roman" w:cs="Times New Roman"/>
          <w:color w:val="000000"/>
          <w:sz w:val="24"/>
          <w:szCs w:val="24"/>
          <w:lang w:val="en-US"/>
        </w:rPr>
        <w:t>образувани</w:t>
      </w:r>
      <w:proofErr w:type="spellEnd"/>
      <w:r w:rsidRPr="00AF5A52">
        <w:rPr>
          <w:rFonts w:ascii="Times New Roman" w:eastAsia="Times New Roman" w:hAnsi="Times New Roman" w:cs="Times New Roman"/>
          <w:color w:val="000000"/>
          <w:sz w:val="24"/>
          <w:szCs w:val="24"/>
          <w:lang w:val="en-US"/>
        </w:rPr>
        <w:t xml:space="preserve"> </w:t>
      </w:r>
      <w:proofErr w:type="spellStart"/>
      <w:r w:rsidRPr="00AF5A52">
        <w:rPr>
          <w:rFonts w:ascii="Times New Roman" w:eastAsia="Times New Roman" w:hAnsi="Times New Roman" w:cs="Times New Roman"/>
          <w:color w:val="000000"/>
          <w:sz w:val="24"/>
          <w:szCs w:val="24"/>
          <w:lang w:val="en-US"/>
        </w:rPr>
        <w:t>при</w:t>
      </w:r>
      <w:proofErr w:type="spellEnd"/>
      <w:r w:rsidRPr="00AF5A52">
        <w:rPr>
          <w:rFonts w:ascii="Times New Roman" w:eastAsia="Times New Roman" w:hAnsi="Times New Roman" w:cs="Times New Roman"/>
          <w:color w:val="000000"/>
          <w:sz w:val="24"/>
          <w:szCs w:val="24"/>
          <w:lang w:val="en-US"/>
        </w:rPr>
        <w:t xml:space="preserve"> </w:t>
      </w:r>
      <w:proofErr w:type="spellStart"/>
      <w:r w:rsidRPr="00AF5A52">
        <w:rPr>
          <w:rFonts w:ascii="Times New Roman" w:eastAsia="Times New Roman" w:hAnsi="Times New Roman" w:cs="Times New Roman"/>
          <w:color w:val="000000"/>
          <w:sz w:val="24"/>
          <w:szCs w:val="24"/>
          <w:lang w:val="en-US"/>
        </w:rPr>
        <w:t>това</w:t>
      </w:r>
      <w:r w:rsidR="00D60CE5">
        <w:rPr>
          <w:rFonts w:ascii="Times New Roman" w:eastAsia="Times New Roman" w:hAnsi="Times New Roman" w:cs="Times New Roman"/>
          <w:color w:val="000000"/>
          <w:sz w:val="24"/>
          <w:szCs w:val="24"/>
          <w:lang w:val="en-US"/>
        </w:rPr>
        <w:t>рене</w:t>
      </w:r>
      <w:proofErr w:type="spellEnd"/>
      <w:r w:rsidR="00D60CE5">
        <w:rPr>
          <w:rFonts w:ascii="Times New Roman" w:eastAsia="Times New Roman" w:hAnsi="Times New Roman" w:cs="Times New Roman"/>
          <w:color w:val="000000"/>
          <w:sz w:val="24"/>
          <w:szCs w:val="24"/>
          <w:lang w:val="en-US"/>
        </w:rPr>
        <w:t xml:space="preserve">, </w:t>
      </w:r>
      <w:proofErr w:type="spellStart"/>
      <w:r w:rsidR="00D60CE5">
        <w:rPr>
          <w:rFonts w:ascii="Times New Roman" w:eastAsia="Times New Roman" w:hAnsi="Times New Roman" w:cs="Times New Roman"/>
          <w:color w:val="000000"/>
          <w:sz w:val="24"/>
          <w:szCs w:val="24"/>
          <w:lang w:val="en-US"/>
        </w:rPr>
        <w:t>разтоварване</w:t>
      </w:r>
      <w:proofErr w:type="spellEnd"/>
      <w:r w:rsidR="00D60CE5">
        <w:rPr>
          <w:rFonts w:ascii="Times New Roman" w:eastAsia="Times New Roman" w:hAnsi="Times New Roman" w:cs="Times New Roman"/>
          <w:color w:val="000000"/>
          <w:sz w:val="24"/>
          <w:szCs w:val="24"/>
          <w:lang w:val="en-US"/>
        </w:rPr>
        <w:t xml:space="preserve">, </w:t>
      </w:r>
      <w:proofErr w:type="spellStart"/>
      <w:r w:rsidR="00D60CE5">
        <w:rPr>
          <w:rFonts w:ascii="Times New Roman" w:eastAsia="Times New Roman" w:hAnsi="Times New Roman" w:cs="Times New Roman"/>
          <w:color w:val="000000"/>
          <w:sz w:val="24"/>
          <w:szCs w:val="24"/>
          <w:lang w:val="en-US"/>
        </w:rPr>
        <w:t>складиране</w:t>
      </w:r>
      <w:proofErr w:type="spellEnd"/>
      <w:r w:rsidR="00D60CE5">
        <w:rPr>
          <w:rFonts w:ascii="Times New Roman" w:eastAsia="Times New Roman" w:hAnsi="Times New Roman" w:cs="Times New Roman"/>
          <w:color w:val="000000"/>
          <w:sz w:val="24"/>
          <w:szCs w:val="24"/>
        </w:rPr>
        <w:t xml:space="preserve"> </w:t>
      </w:r>
      <w:r w:rsidRPr="00AF5A52">
        <w:rPr>
          <w:rFonts w:ascii="Times New Roman" w:eastAsia="Times New Roman" w:hAnsi="Times New Roman" w:cs="Times New Roman"/>
          <w:color w:val="000000"/>
          <w:sz w:val="24"/>
          <w:szCs w:val="24"/>
          <w:lang w:val="en-US"/>
        </w:rPr>
        <w:t xml:space="preserve">и </w:t>
      </w:r>
      <w:proofErr w:type="spellStart"/>
      <w:r w:rsidRPr="00AF5A52">
        <w:rPr>
          <w:rFonts w:ascii="Times New Roman" w:eastAsia="Times New Roman" w:hAnsi="Times New Roman" w:cs="Times New Roman"/>
          <w:color w:val="000000"/>
          <w:sz w:val="24"/>
          <w:szCs w:val="24"/>
          <w:lang w:val="en-US"/>
        </w:rPr>
        <w:t>транспорт</w:t>
      </w:r>
      <w:proofErr w:type="spellEnd"/>
      <w:r w:rsidRPr="00AF5A52">
        <w:rPr>
          <w:rFonts w:ascii="Times New Roman" w:eastAsia="Times New Roman" w:hAnsi="Times New Roman" w:cs="Times New Roman"/>
          <w:color w:val="000000"/>
          <w:sz w:val="24"/>
          <w:szCs w:val="24"/>
          <w:lang w:val="en-US"/>
        </w:rPr>
        <w:t xml:space="preserve"> на </w:t>
      </w:r>
      <w:proofErr w:type="spellStart"/>
      <w:r w:rsidRPr="00AF5A52">
        <w:rPr>
          <w:rFonts w:ascii="Times New Roman" w:eastAsia="Times New Roman" w:hAnsi="Times New Roman" w:cs="Times New Roman"/>
          <w:color w:val="000000"/>
          <w:sz w:val="24"/>
          <w:szCs w:val="24"/>
          <w:lang w:val="en-US"/>
        </w:rPr>
        <w:t>строителни</w:t>
      </w:r>
      <w:proofErr w:type="spellEnd"/>
      <w:r w:rsidRPr="00AF5A52">
        <w:rPr>
          <w:rFonts w:ascii="Times New Roman" w:eastAsia="Times New Roman" w:hAnsi="Times New Roman" w:cs="Times New Roman"/>
          <w:color w:val="000000"/>
          <w:sz w:val="24"/>
          <w:szCs w:val="24"/>
          <w:lang w:val="en-US"/>
        </w:rPr>
        <w:t> </w:t>
      </w:r>
      <w:r w:rsidR="00FD084B">
        <w:rPr>
          <w:rFonts w:ascii="Times New Roman" w:eastAsia="Times New Roman" w:hAnsi="Times New Roman" w:cs="Times New Roman"/>
          <w:color w:val="000000"/>
          <w:sz w:val="24"/>
          <w:szCs w:val="24"/>
        </w:rPr>
        <w:t>отпадъци</w:t>
      </w:r>
      <w:r w:rsidRPr="00AF5A52">
        <w:rPr>
          <w:rFonts w:ascii="Times New Roman" w:eastAsia="Times New Roman" w:hAnsi="Times New Roman" w:cs="Times New Roman"/>
          <w:color w:val="000000"/>
          <w:sz w:val="24"/>
          <w:szCs w:val="24"/>
          <w:lang w:val="en-US"/>
        </w:rPr>
        <w:t xml:space="preserve">, </w:t>
      </w:r>
      <w:r w:rsidRPr="00AF5A52">
        <w:rPr>
          <w:rFonts w:ascii="Times New Roman" w:eastAsia="Times New Roman" w:hAnsi="Times New Roman" w:cs="Times New Roman"/>
          <w:color w:val="000000"/>
          <w:sz w:val="24"/>
          <w:szCs w:val="24"/>
        </w:rPr>
        <w:t xml:space="preserve">да </w:t>
      </w:r>
      <w:proofErr w:type="spellStart"/>
      <w:r w:rsidRPr="00AF5A52">
        <w:rPr>
          <w:rFonts w:ascii="Times New Roman" w:eastAsia="Times New Roman" w:hAnsi="Times New Roman" w:cs="Times New Roman"/>
          <w:color w:val="000000"/>
          <w:sz w:val="24"/>
          <w:szCs w:val="24"/>
          <w:lang w:val="en-US"/>
        </w:rPr>
        <w:t>се</w:t>
      </w:r>
      <w:proofErr w:type="spellEnd"/>
      <w:r w:rsidRPr="00AF5A52">
        <w:rPr>
          <w:rFonts w:ascii="Times New Roman" w:eastAsia="Times New Roman" w:hAnsi="Times New Roman" w:cs="Times New Roman"/>
          <w:color w:val="000000"/>
          <w:sz w:val="24"/>
          <w:szCs w:val="24"/>
          <w:lang w:val="en-US"/>
        </w:rPr>
        <w:t xml:space="preserve"> </w:t>
      </w:r>
      <w:proofErr w:type="spellStart"/>
      <w:r w:rsidRPr="00AF5A52">
        <w:rPr>
          <w:rFonts w:ascii="Times New Roman" w:eastAsia="Times New Roman" w:hAnsi="Times New Roman" w:cs="Times New Roman"/>
          <w:color w:val="000000"/>
          <w:sz w:val="24"/>
          <w:szCs w:val="24"/>
          <w:lang w:val="en-US"/>
        </w:rPr>
        <w:t>предприемат</w:t>
      </w:r>
      <w:proofErr w:type="spellEnd"/>
      <w:r w:rsidRPr="00AF5A52">
        <w:rPr>
          <w:rFonts w:ascii="Times New Roman" w:eastAsia="Times New Roman" w:hAnsi="Times New Roman" w:cs="Times New Roman"/>
          <w:color w:val="000000"/>
          <w:sz w:val="24"/>
          <w:szCs w:val="24"/>
          <w:lang w:val="en-US"/>
        </w:rPr>
        <w:t xml:space="preserve"> </w:t>
      </w:r>
      <w:proofErr w:type="spellStart"/>
      <w:r w:rsidRPr="00AF5A52">
        <w:rPr>
          <w:rFonts w:ascii="Times New Roman" w:eastAsia="Times New Roman" w:hAnsi="Times New Roman" w:cs="Times New Roman"/>
          <w:color w:val="000000"/>
          <w:sz w:val="24"/>
          <w:szCs w:val="24"/>
          <w:lang w:val="en-US"/>
        </w:rPr>
        <w:t>всички</w:t>
      </w:r>
      <w:proofErr w:type="spellEnd"/>
      <w:r w:rsidRPr="00AF5A52">
        <w:rPr>
          <w:rFonts w:ascii="Times New Roman" w:eastAsia="Times New Roman" w:hAnsi="Times New Roman" w:cs="Times New Roman"/>
          <w:color w:val="000000"/>
          <w:sz w:val="24"/>
          <w:szCs w:val="24"/>
          <w:lang w:val="en-US"/>
        </w:rPr>
        <w:t xml:space="preserve"> </w:t>
      </w:r>
      <w:proofErr w:type="spellStart"/>
      <w:r w:rsidRPr="00AF5A52">
        <w:rPr>
          <w:rFonts w:ascii="Times New Roman" w:eastAsia="Times New Roman" w:hAnsi="Times New Roman" w:cs="Times New Roman"/>
          <w:color w:val="000000"/>
          <w:sz w:val="24"/>
          <w:szCs w:val="24"/>
          <w:lang w:val="en-US"/>
        </w:rPr>
        <w:t>необходими</w:t>
      </w:r>
      <w:proofErr w:type="spellEnd"/>
      <w:r w:rsidRPr="00AF5A52">
        <w:rPr>
          <w:rFonts w:ascii="Times New Roman" w:eastAsia="Times New Roman" w:hAnsi="Times New Roman" w:cs="Times New Roman"/>
          <w:color w:val="000000"/>
          <w:sz w:val="24"/>
          <w:szCs w:val="24"/>
          <w:lang w:val="en-US"/>
        </w:rPr>
        <w:t xml:space="preserve"> </w:t>
      </w:r>
      <w:proofErr w:type="spellStart"/>
      <w:r w:rsidRPr="00AF5A52">
        <w:rPr>
          <w:rFonts w:ascii="Times New Roman" w:eastAsia="Times New Roman" w:hAnsi="Times New Roman" w:cs="Times New Roman"/>
          <w:color w:val="000000"/>
          <w:sz w:val="24"/>
          <w:szCs w:val="24"/>
          <w:lang w:val="en-US"/>
        </w:rPr>
        <w:t>мерки</w:t>
      </w:r>
      <w:proofErr w:type="spellEnd"/>
      <w:r w:rsidRPr="00AF5A52">
        <w:rPr>
          <w:rFonts w:ascii="Times New Roman" w:eastAsia="Times New Roman" w:hAnsi="Times New Roman" w:cs="Times New Roman"/>
          <w:color w:val="000000"/>
          <w:sz w:val="24"/>
          <w:szCs w:val="24"/>
          <w:lang w:val="en-US"/>
        </w:rPr>
        <w:t xml:space="preserve"> в </w:t>
      </w:r>
      <w:proofErr w:type="spellStart"/>
      <w:r w:rsidRPr="00AF5A52">
        <w:rPr>
          <w:rFonts w:ascii="Times New Roman" w:eastAsia="Times New Roman" w:hAnsi="Times New Roman" w:cs="Times New Roman"/>
          <w:color w:val="000000"/>
          <w:sz w:val="24"/>
          <w:szCs w:val="24"/>
          <w:lang w:val="en-US"/>
        </w:rPr>
        <w:t>съответствие</w:t>
      </w:r>
      <w:proofErr w:type="spellEnd"/>
      <w:r w:rsidRPr="00AF5A52">
        <w:rPr>
          <w:rFonts w:ascii="Times New Roman" w:eastAsia="Times New Roman" w:hAnsi="Times New Roman" w:cs="Times New Roman"/>
          <w:color w:val="000000"/>
          <w:sz w:val="24"/>
          <w:szCs w:val="24"/>
          <w:lang w:val="en-US"/>
        </w:rPr>
        <w:t xml:space="preserve"> с </w:t>
      </w:r>
      <w:proofErr w:type="spellStart"/>
      <w:r w:rsidRPr="00AF5A52">
        <w:rPr>
          <w:rFonts w:ascii="Times New Roman" w:eastAsia="Times New Roman" w:hAnsi="Times New Roman" w:cs="Times New Roman"/>
          <w:color w:val="000000"/>
          <w:sz w:val="24"/>
          <w:szCs w:val="24"/>
          <w:lang w:val="en-US"/>
        </w:rPr>
        <w:t>изискванията</w:t>
      </w:r>
      <w:proofErr w:type="spellEnd"/>
      <w:r w:rsidRPr="00AF5A52">
        <w:rPr>
          <w:rFonts w:ascii="Times New Roman" w:eastAsia="Times New Roman" w:hAnsi="Times New Roman" w:cs="Times New Roman"/>
          <w:color w:val="000000"/>
          <w:sz w:val="24"/>
          <w:szCs w:val="24"/>
          <w:lang w:val="en-US"/>
        </w:rPr>
        <w:t xml:space="preserve"> на </w:t>
      </w:r>
      <w:proofErr w:type="spellStart"/>
      <w:r w:rsidRPr="00AF5A52">
        <w:rPr>
          <w:rFonts w:ascii="Times New Roman" w:eastAsia="Times New Roman" w:hAnsi="Times New Roman" w:cs="Times New Roman"/>
          <w:color w:val="000000"/>
          <w:sz w:val="24"/>
          <w:szCs w:val="24"/>
          <w:lang w:val="en-US"/>
        </w:rPr>
        <w:fldChar w:fldCharType="begin"/>
      </w:r>
      <w:r w:rsidRPr="00AF5A52">
        <w:rPr>
          <w:rFonts w:ascii="Times New Roman" w:eastAsia="Times New Roman" w:hAnsi="Times New Roman" w:cs="Times New Roman"/>
          <w:color w:val="000000"/>
          <w:sz w:val="24"/>
          <w:szCs w:val="24"/>
          <w:lang w:val="en-US"/>
        </w:rPr>
        <w:instrText xml:space="preserve"> HYPERLINK "https://web6.ciela.net/Document/LinkToDocumentReference?fromDocumentId=2137178691&amp;dbId=0&amp;refId=27029761" \t "_blank" </w:instrText>
      </w:r>
      <w:r w:rsidRPr="00AF5A52">
        <w:rPr>
          <w:rFonts w:ascii="Times New Roman" w:eastAsia="Times New Roman" w:hAnsi="Times New Roman" w:cs="Times New Roman"/>
          <w:color w:val="000000"/>
          <w:sz w:val="24"/>
          <w:szCs w:val="24"/>
          <w:lang w:val="en-US"/>
        </w:rPr>
        <w:fldChar w:fldCharType="separate"/>
      </w:r>
      <w:r w:rsidRPr="00AF5A52">
        <w:rPr>
          <w:rFonts w:ascii="Times New Roman" w:eastAsia="Times New Roman" w:hAnsi="Times New Roman" w:cs="Times New Roman"/>
          <w:bCs/>
          <w:color w:val="000000"/>
          <w:sz w:val="24"/>
          <w:szCs w:val="24"/>
          <w:lang w:val="en-US"/>
        </w:rPr>
        <w:t>чл</w:t>
      </w:r>
      <w:proofErr w:type="spellEnd"/>
      <w:r w:rsidRPr="00AF5A52">
        <w:rPr>
          <w:rFonts w:ascii="Times New Roman" w:eastAsia="Times New Roman" w:hAnsi="Times New Roman" w:cs="Times New Roman"/>
          <w:bCs/>
          <w:color w:val="000000"/>
          <w:sz w:val="24"/>
          <w:szCs w:val="24"/>
          <w:lang w:val="en-US"/>
        </w:rPr>
        <w:t>. 70 на </w:t>
      </w:r>
      <w:r w:rsidR="00FD084B">
        <w:rPr>
          <w:rFonts w:ascii="Times New Roman" w:eastAsia="Times New Roman" w:hAnsi="Times New Roman" w:cs="Times New Roman"/>
          <w:bCs/>
          <w:color w:val="000000"/>
          <w:sz w:val="24"/>
          <w:szCs w:val="24"/>
        </w:rPr>
        <w:t xml:space="preserve">Наредба </w:t>
      </w:r>
      <w:r w:rsidRPr="00AF5A52">
        <w:rPr>
          <w:rFonts w:ascii="Times New Roman" w:eastAsia="Times New Roman" w:hAnsi="Times New Roman" w:cs="Times New Roman"/>
          <w:bCs/>
          <w:color w:val="000000"/>
          <w:sz w:val="24"/>
          <w:szCs w:val="24"/>
          <w:lang w:val="en-US"/>
        </w:rPr>
        <w:t xml:space="preserve">№ 1 за </w:t>
      </w:r>
      <w:proofErr w:type="spellStart"/>
      <w:r w:rsidRPr="00AF5A52">
        <w:rPr>
          <w:rFonts w:ascii="Times New Roman" w:eastAsia="Times New Roman" w:hAnsi="Times New Roman" w:cs="Times New Roman"/>
          <w:bCs/>
          <w:color w:val="000000"/>
          <w:sz w:val="24"/>
          <w:szCs w:val="24"/>
          <w:lang w:val="en-US"/>
        </w:rPr>
        <w:t>норми</w:t>
      </w:r>
      <w:proofErr w:type="spellEnd"/>
      <w:r w:rsidRPr="00AF5A52">
        <w:rPr>
          <w:rFonts w:ascii="Times New Roman" w:eastAsia="Times New Roman" w:hAnsi="Times New Roman" w:cs="Times New Roman"/>
          <w:bCs/>
          <w:color w:val="000000"/>
          <w:sz w:val="24"/>
          <w:szCs w:val="24"/>
          <w:lang w:val="en-US"/>
        </w:rPr>
        <w:t xml:space="preserve"> за </w:t>
      </w:r>
      <w:proofErr w:type="spellStart"/>
      <w:r w:rsidRPr="00AF5A52">
        <w:rPr>
          <w:rFonts w:ascii="Times New Roman" w:eastAsia="Times New Roman" w:hAnsi="Times New Roman" w:cs="Times New Roman"/>
          <w:bCs/>
          <w:color w:val="000000"/>
          <w:sz w:val="24"/>
          <w:szCs w:val="24"/>
          <w:lang w:val="en-US"/>
        </w:rPr>
        <w:t>допустими</w:t>
      </w:r>
      <w:proofErr w:type="spellEnd"/>
      <w:r w:rsidRPr="00AF5A52">
        <w:rPr>
          <w:rFonts w:ascii="Times New Roman" w:eastAsia="Times New Roman" w:hAnsi="Times New Roman" w:cs="Times New Roman"/>
          <w:bCs/>
          <w:color w:val="000000"/>
          <w:sz w:val="24"/>
          <w:szCs w:val="24"/>
          <w:lang w:val="en-US"/>
        </w:rPr>
        <w:t xml:space="preserve"> </w:t>
      </w:r>
      <w:proofErr w:type="spellStart"/>
      <w:r w:rsidRPr="00AF5A52">
        <w:rPr>
          <w:rFonts w:ascii="Times New Roman" w:eastAsia="Times New Roman" w:hAnsi="Times New Roman" w:cs="Times New Roman"/>
          <w:bCs/>
          <w:color w:val="000000"/>
          <w:sz w:val="24"/>
          <w:szCs w:val="24"/>
          <w:lang w:val="en-US"/>
        </w:rPr>
        <w:t>емисии</w:t>
      </w:r>
      <w:proofErr w:type="spellEnd"/>
      <w:r w:rsidRPr="00AF5A52">
        <w:rPr>
          <w:rFonts w:ascii="Times New Roman" w:eastAsia="Times New Roman" w:hAnsi="Times New Roman" w:cs="Times New Roman"/>
          <w:bCs/>
          <w:color w:val="000000"/>
          <w:sz w:val="24"/>
          <w:szCs w:val="24"/>
          <w:lang w:val="en-US"/>
        </w:rPr>
        <w:t xml:space="preserve"> на </w:t>
      </w:r>
      <w:proofErr w:type="spellStart"/>
      <w:r w:rsidRPr="00AF5A52">
        <w:rPr>
          <w:rFonts w:ascii="Times New Roman" w:eastAsia="Times New Roman" w:hAnsi="Times New Roman" w:cs="Times New Roman"/>
          <w:bCs/>
          <w:color w:val="000000"/>
          <w:sz w:val="24"/>
          <w:szCs w:val="24"/>
          <w:lang w:val="en-US"/>
        </w:rPr>
        <w:t>вредни</w:t>
      </w:r>
      <w:proofErr w:type="spellEnd"/>
      <w:r w:rsidRPr="00AF5A52">
        <w:rPr>
          <w:rFonts w:ascii="Times New Roman" w:eastAsia="Times New Roman" w:hAnsi="Times New Roman" w:cs="Times New Roman"/>
          <w:bCs/>
          <w:color w:val="000000"/>
          <w:sz w:val="24"/>
          <w:szCs w:val="24"/>
          <w:lang w:val="en-US"/>
        </w:rPr>
        <w:t xml:space="preserve"> </w:t>
      </w:r>
      <w:proofErr w:type="spellStart"/>
      <w:r w:rsidRPr="00AF5A52">
        <w:rPr>
          <w:rFonts w:ascii="Times New Roman" w:eastAsia="Times New Roman" w:hAnsi="Times New Roman" w:cs="Times New Roman"/>
          <w:bCs/>
          <w:color w:val="000000"/>
          <w:sz w:val="24"/>
          <w:szCs w:val="24"/>
          <w:lang w:val="en-US"/>
        </w:rPr>
        <w:t>вещества</w:t>
      </w:r>
      <w:proofErr w:type="spellEnd"/>
      <w:r w:rsidRPr="00AF5A52">
        <w:rPr>
          <w:rFonts w:ascii="Times New Roman" w:eastAsia="Times New Roman" w:hAnsi="Times New Roman" w:cs="Times New Roman"/>
          <w:bCs/>
          <w:color w:val="000000"/>
          <w:sz w:val="24"/>
          <w:szCs w:val="24"/>
          <w:lang w:val="en-US"/>
        </w:rPr>
        <w:t xml:space="preserve"> (</w:t>
      </w:r>
      <w:proofErr w:type="spellStart"/>
      <w:r w:rsidRPr="00AF5A52">
        <w:rPr>
          <w:rFonts w:ascii="Times New Roman" w:eastAsia="Times New Roman" w:hAnsi="Times New Roman" w:cs="Times New Roman"/>
          <w:bCs/>
          <w:color w:val="000000"/>
          <w:sz w:val="24"/>
          <w:szCs w:val="24"/>
          <w:lang w:val="en-US"/>
        </w:rPr>
        <w:t>замърсители</w:t>
      </w:r>
      <w:proofErr w:type="spellEnd"/>
      <w:r w:rsidRPr="00AF5A52">
        <w:rPr>
          <w:rFonts w:ascii="Times New Roman" w:eastAsia="Times New Roman" w:hAnsi="Times New Roman" w:cs="Times New Roman"/>
          <w:bCs/>
          <w:color w:val="000000"/>
          <w:sz w:val="24"/>
          <w:szCs w:val="24"/>
          <w:lang w:val="en-US"/>
        </w:rPr>
        <w:t xml:space="preserve">), </w:t>
      </w:r>
      <w:proofErr w:type="spellStart"/>
      <w:r w:rsidRPr="00AF5A52">
        <w:rPr>
          <w:rFonts w:ascii="Times New Roman" w:eastAsia="Times New Roman" w:hAnsi="Times New Roman" w:cs="Times New Roman"/>
          <w:bCs/>
          <w:color w:val="000000"/>
          <w:sz w:val="24"/>
          <w:szCs w:val="24"/>
          <w:lang w:val="en-US"/>
        </w:rPr>
        <w:t>изпускани</w:t>
      </w:r>
      <w:proofErr w:type="spellEnd"/>
      <w:r w:rsidRPr="00AF5A52">
        <w:rPr>
          <w:rFonts w:ascii="Times New Roman" w:eastAsia="Times New Roman" w:hAnsi="Times New Roman" w:cs="Times New Roman"/>
          <w:bCs/>
          <w:color w:val="000000"/>
          <w:sz w:val="24"/>
          <w:szCs w:val="24"/>
          <w:lang w:val="en-US"/>
        </w:rPr>
        <w:t xml:space="preserve"> в </w:t>
      </w:r>
      <w:proofErr w:type="spellStart"/>
      <w:r w:rsidRPr="00AF5A52">
        <w:rPr>
          <w:rFonts w:ascii="Times New Roman" w:eastAsia="Times New Roman" w:hAnsi="Times New Roman" w:cs="Times New Roman"/>
          <w:bCs/>
          <w:color w:val="000000"/>
          <w:sz w:val="24"/>
          <w:szCs w:val="24"/>
          <w:lang w:val="en-US"/>
        </w:rPr>
        <w:t>атмосферата</w:t>
      </w:r>
      <w:proofErr w:type="spellEnd"/>
      <w:r w:rsidRPr="00AF5A52">
        <w:rPr>
          <w:rFonts w:ascii="Times New Roman" w:eastAsia="Times New Roman" w:hAnsi="Times New Roman" w:cs="Times New Roman"/>
          <w:bCs/>
          <w:color w:val="000000"/>
          <w:sz w:val="24"/>
          <w:szCs w:val="24"/>
          <w:lang w:val="en-US"/>
        </w:rPr>
        <w:t xml:space="preserve"> </w:t>
      </w:r>
      <w:proofErr w:type="spellStart"/>
      <w:r w:rsidRPr="00AF5A52">
        <w:rPr>
          <w:rFonts w:ascii="Times New Roman" w:eastAsia="Times New Roman" w:hAnsi="Times New Roman" w:cs="Times New Roman"/>
          <w:bCs/>
          <w:color w:val="000000"/>
          <w:sz w:val="24"/>
          <w:szCs w:val="24"/>
          <w:lang w:val="en-US"/>
        </w:rPr>
        <w:t>от</w:t>
      </w:r>
      <w:proofErr w:type="spellEnd"/>
      <w:r w:rsidRPr="00AF5A52">
        <w:rPr>
          <w:rFonts w:ascii="Times New Roman" w:eastAsia="Times New Roman" w:hAnsi="Times New Roman" w:cs="Times New Roman"/>
          <w:bCs/>
          <w:color w:val="000000"/>
          <w:sz w:val="24"/>
          <w:szCs w:val="24"/>
          <w:lang w:val="en-US"/>
        </w:rPr>
        <w:t xml:space="preserve"> </w:t>
      </w:r>
      <w:proofErr w:type="spellStart"/>
      <w:r w:rsidRPr="00AF5A52">
        <w:rPr>
          <w:rFonts w:ascii="Times New Roman" w:eastAsia="Times New Roman" w:hAnsi="Times New Roman" w:cs="Times New Roman"/>
          <w:bCs/>
          <w:color w:val="000000"/>
          <w:sz w:val="24"/>
          <w:szCs w:val="24"/>
          <w:lang w:val="en-US"/>
        </w:rPr>
        <w:t>обекти</w:t>
      </w:r>
      <w:proofErr w:type="spellEnd"/>
      <w:r w:rsidRPr="00AF5A52">
        <w:rPr>
          <w:rFonts w:ascii="Times New Roman" w:eastAsia="Times New Roman" w:hAnsi="Times New Roman" w:cs="Times New Roman"/>
          <w:bCs/>
          <w:color w:val="000000"/>
          <w:sz w:val="24"/>
          <w:szCs w:val="24"/>
          <w:lang w:val="en-US"/>
        </w:rPr>
        <w:t xml:space="preserve"> и </w:t>
      </w:r>
      <w:proofErr w:type="spellStart"/>
      <w:r w:rsidRPr="00AF5A52">
        <w:rPr>
          <w:rFonts w:ascii="Times New Roman" w:eastAsia="Times New Roman" w:hAnsi="Times New Roman" w:cs="Times New Roman"/>
          <w:bCs/>
          <w:color w:val="000000"/>
          <w:sz w:val="24"/>
          <w:szCs w:val="24"/>
          <w:lang w:val="en-US"/>
        </w:rPr>
        <w:t>дейности</w:t>
      </w:r>
      <w:proofErr w:type="spellEnd"/>
      <w:r w:rsidRPr="00AF5A52">
        <w:rPr>
          <w:rFonts w:ascii="Times New Roman" w:eastAsia="Times New Roman" w:hAnsi="Times New Roman" w:cs="Times New Roman"/>
          <w:bCs/>
          <w:color w:val="000000"/>
          <w:sz w:val="24"/>
          <w:szCs w:val="24"/>
          <w:lang w:val="en-US"/>
        </w:rPr>
        <w:t xml:space="preserve"> с </w:t>
      </w:r>
      <w:proofErr w:type="spellStart"/>
      <w:r w:rsidRPr="00AF5A52">
        <w:rPr>
          <w:rFonts w:ascii="Times New Roman" w:eastAsia="Times New Roman" w:hAnsi="Times New Roman" w:cs="Times New Roman"/>
          <w:bCs/>
          <w:color w:val="000000"/>
          <w:sz w:val="24"/>
          <w:szCs w:val="24"/>
          <w:lang w:val="en-US"/>
        </w:rPr>
        <w:t>неподвижни</w:t>
      </w:r>
      <w:proofErr w:type="spellEnd"/>
      <w:r w:rsidRPr="00AF5A52">
        <w:rPr>
          <w:rFonts w:ascii="Times New Roman" w:eastAsia="Times New Roman" w:hAnsi="Times New Roman" w:cs="Times New Roman"/>
          <w:bCs/>
          <w:color w:val="000000"/>
          <w:sz w:val="24"/>
          <w:szCs w:val="24"/>
          <w:lang w:val="en-US"/>
        </w:rPr>
        <w:t xml:space="preserve"> </w:t>
      </w:r>
      <w:proofErr w:type="spellStart"/>
      <w:r w:rsidRPr="00AF5A52">
        <w:rPr>
          <w:rFonts w:ascii="Times New Roman" w:eastAsia="Times New Roman" w:hAnsi="Times New Roman" w:cs="Times New Roman"/>
          <w:bCs/>
          <w:color w:val="000000"/>
          <w:sz w:val="24"/>
          <w:szCs w:val="24"/>
          <w:lang w:val="en-US"/>
        </w:rPr>
        <w:t>източници</w:t>
      </w:r>
      <w:proofErr w:type="spellEnd"/>
      <w:r w:rsidRPr="00AF5A52">
        <w:rPr>
          <w:rFonts w:ascii="Times New Roman" w:eastAsia="Times New Roman" w:hAnsi="Times New Roman" w:cs="Times New Roman"/>
          <w:bCs/>
          <w:color w:val="000000"/>
          <w:sz w:val="24"/>
          <w:szCs w:val="24"/>
          <w:lang w:val="en-US"/>
        </w:rPr>
        <w:t xml:space="preserve"> на </w:t>
      </w:r>
      <w:proofErr w:type="spellStart"/>
      <w:r w:rsidRPr="00AF5A52">
        <w:rPr>
          <w:rFonts w:ascii="Times New Roman" w:eastAsia="Times New Roman" w:hAnsi="Times New Roman" w:cs="Times New Roman"/>
          <w:bCs/>
          <w:color w:val="000000"/>
          <w:sz w:val="24"/>
          <w:szCs w:val="24"/>
          <w:lang w:val="en-US"/>
        </w:rPr>
        <w:t>емисии</w:t>
      </w:r>
      <w:proofErr w:type="spellEnd"/>
      <w:r w:rsidRPr="00AF5A52">
        <w:rPr>
          <w:rFonts w:ascii="Times New Roman" w:eastAsia="Times New Roman" w:hAnsi="Times New Roman" w:cs="Times New Roman"/>
          <w:color w:val="000000"/>
          <w:sz w:val="24"/>
          <w:szCs w:val="24"/>
          <w:lang w:val="en-US"/>
        </w:rPr>
        <w:fldChar w:fldCharType="end"/>
      </w:r>
      <w:r w:rsidRPr="00AF5A52">
        <w:rPr>
          <w:rFonts w:ascii="Times New Roman" w:eastAsia="Times New Roman" w:hAnsi="Times New Roman" w:cs="Times New Roman"/>
          <w:color w:val="000000"/>
          <w:sz w:val="24"/>
          <w:szCs w:val="24"/>
          <w:lang w:val="en-US"/>
        </w:rPr>
        <w:t> (</w:t>
      </w:r>
      <w:r w:rsidRPr="00657CCD">
        <w:rPr>
          <w:rFonts w:ascii="Times New Roman" w:eastAsia="Times New Roman" w:hAnsi="Times New Roman" w:cs="Times New Roman"/>
          <w:i/>
          <w:color w:val="000000"/>
          <w:sz w:val="24"/>
          <w:szCs w:val="24"/>
          <w:lang w:val="en-US"/>
        </w:rPr>
        <w:t xml:space="preserve">ДВ, бр. 64 </w:t>
      </w:r>
      <w:proofErr w:type="spellStart"/>
      <w:r w:rsidRPr="00657CCD">
        <w:rPr>
          <w:rFonts w:ascii="Times New Roman" w:eastAsia="Times New Roman" w:hAnsi="Times New Roman" w:cs="Times New Roman"/>
          <w:i/>
          <w:color w:val="000000"/>
          <w:sz w:val="24"/>
          <w:szCs w:val="24"/>
          <w:lang w:val="en-US"/>
        </w:rPr>
        <w:t>от</w:t>
      </w:r>
      <w:proofErr w:type="spellEnd"/>
      <w:r w:rsidRPr="00657CCD">
        <w:rPr>
          <w:rFonts w:ascii="Times New Roman" w:eastAsia="Times New Roman" w:hAnsi="Times New Roman" w:cs="Times New Roman"/>
          <w:i/>
          <w:color w:val="000000"/>
          <w:sz w:val="24"/>
          <w:szCs w:val="24"/>
          <w:lang w:val="en-US"/>
        </w:rPr>
        <w:t xml:space="preserve"> 2005 г</w:t>
      </w:r>
      <w:r w:rsidRPr="00AF5A52">
        <w:rPr>
          <w:rFonts w:ascii="Times New Roman" w:eastAsia="Times New Roman" w:hAnsi="Times New Roman" w:cs="Times New Roman"/>
          <w:color w:val="000000"/>
          <w:sz w:val="24"/>
          <w:szCs w:val="24"/>
          <w:lang w:val="en-US"/>
        </w:rPr>
        <w:t>.)</w:t>
      </w:r>
      <w:r w:rsidR="00EB3F8D">
        <w:rPr>
          <w:rFonts w:ascii="Times New Roman" w:eastAsia="Times New Roman" w:hAnsi="Times New Roman" w:cs="Times New Roman"/>
          <w:color w:val="000000"/>
          <w:sz w:val="24"/>
          <w:szCs w:val="24"/>
        </w:rPr>
        <w:t>.</w:t>
      </w:r>
    </w:p>
    <w:p w:rsidR="00207D70" w:rsidRPr="00C97FDE" w:rsidRDefault="00207D70" w:rsidP="00FD084B">
      <w:pPr>
        <w:pStyle w:val="a6"/>
        <w:tabs>
          <w:tab w:val="left" w:pos="851"/>
        </w:tabs>
        <w:overflowPunct w:val="0"/>
        <w:autoSpaceDE w:val="0"/>
        <w:autoSpaceDN w:val="0"/>
        <w:adjustRightInd w:val="0"/>
        <w:spacing w:after="0" w:line="240" w:lineRule="auto"/>
        <w:ind w:right="26" w:firstLine="426"/>
        <w:jc w:val="both"/>
        <w:rPr>
          <w:rFonts w:ascii="Times New Roman" w:eastAsia="Times New Roman" w:hAnsi="Times New Roman" w:cs="Times New Roman"/>
          <w:bCs/>
          <w:color w:val="000000"/>
          <w:sz w:val="24"/>
          <w:szCs w:val="24"/>
        </w:rPr>
      </w:pPr>
    </w:p>
    <w:p w:rsidR="00EB3F8D" w:rsidRPr="00EB3F8D" w:rsidRDefault="00EB3F8D" w:rsidP="00FD084B">
      <w:pPr>
        <w:pStyle w:val="a6"/>
        <w:numPr>
          <w:ilvl w:val="0"/>
          <w:numId w:val="6"/>
        </w:numPr>
        <w:tabs>
          <w:tab w:val="left" w:pos="851"/>
        </w:tabs>
        <w:spacing w:line="240" w:lineRule="auto"/>
        <w:ind w:left="0" w:firstLine="426"/>
        <w:jc w:val="both"/>
        <w:rPr>
          <w:rFonts w:ascii="Times New Roman" w:eastAsia="Times New Roman" w:hAnsi="Times New Roman" w:cs="Times New Roman"/>
          <w:bCs/>
          <w:sz w:val="24"/>
          <w:szCs w:val="24"/>
        </w:rPr>
      </w:pPr>
      <w:r w:rsidRPr="00EB3F8D">
        <w:rPr>
          <w:rFonts w:ascii="Times New Roman" w:hAnsi="Times New Roman"/>
          <w:noProof/>
          <w:sz w:val="24"/>
          <w:szCs w:val="24"/>
          <w:lang w:val="ru-RU"/>
        </w:rPr>
        <w:t>При извършване на дейностите на площадк</w:t>
      </w:r>
      <w:r w:rsidRPr="00EB3F8D">
        <w:rPr>
          <w:rFonts w:ascii="Times New Roman" w:hAnsi="Times New Roman"/>
          <w:noProof/>
          <w:sz w:val="24"/>
          <w:szCs w:val="24"/>
        </w:rPr>
        <w:t>ата</w:t>
      </w:r>
      <w:r w:rsidRPr="00EB3F8D">
        <w:rPr>
          <w:rFonts w:ascii="Times New Roman" w:hAnsi="Times New Roman"/>
          <w:noProof/>
          <w:sz w:val="24"/>
          <w:szCs w:val="24"/>
          <w:lang w:val="ru-RU"/>
        </w:rPr>
        <w:t>, отговорните лица да осигуряват необходимите мерки за предотвратяване на аварийни ситуации.</w:t>
      </w:r>
    </w:p>
    <w:p w:rsidR="00C97FDE" w:rsidRPr="00C97FDE" w:rsidRDefault="00C97FDE" w:rsidP="00FD084B">
      <w:pPr>
        <w:pStyle w:val="a6"/>
        <w:tabs>
          <w:tab w:val="left" w:pos="851"/>
        </w:tabs>
        <w:overflowPunct w:val="0"/>
        <w:autoSpaceDE w:val="0"/>
        <w:autoSpaceDN w:val="0"/>
        <w:adjustRightInd w:val="0"/>
        <w:spacing w:after="0" w:line="240" w:lineRule="auto"/>
        <w:ind w:right="26" w:firstLine="426"/>
        <w:jc w:val="both"/>
        <w:rPr>
          <w:rFonts w:ascii="Times New Roman" w:eastAsia="Times New Roman" w:hAnsi="Times New Roman" w:cs="Times New Roman"/>
          <w:bCs/>
          <w:color w:val="000000"/>
          <w:sz w:val="24"/>
          <w:szCs w:val="24"/>
        </w:rPr>
      </w:pPr>
    </w:p>
    <w:p w:rsidR="00207D70" w:rsidRPr="00287907" w:rsidRDefault="00EB3F8D" w:rsidP="00287907">
      <w:pPr>
        <w:numPr>
          <w:ilvl w:val="0"/>
          <w:numId w:val="6"/>
        </w:numPr>
        <w:tabs>
          <w:tab w:val="left" w:pos="851"/>
        </w:tabs>
        <w:overflowPunct w:val="0"/>
        <w:autoSpaceDE w:val="0"/>
        <w:autoSpaceDN w:val="0"/>
        <w:adjustRightInd w:val="0"/>
        <w:spacing w:after="0" w:line="240" w:lineRule="auto"/>
        <w:ind w:left="0" w:right="26" w:firstLine="426"/>
        <w:jc w:val="both"/>
        <w:rPr>
          <w:rFonts w:ascii="Times New Roman" w:eastAsia="Times New Roman" w:hAnsi="Times New Roman" w:cs="Times New Roman"/>
          <w:bCs/>
          <w:color w:val="000000"/>
          <w:sz w:val="24"/>
          <w:szCs w:val="24"/>
        </w:rPr>
      </w:pPr>
      <w:r>
        <w:rPr>
          <w:rFonts w:ascii="Times New Roman" w:hAnsi="Times New Roman"/>
          <w:sz w:val="24"/>
          <w:szCs w:val="24"/>
        </w:rPr>
        <w:t>П</w:t>
      </w:r>
      <w:r w:rsidRPr="00C97FDE">
        <w:rPr>
          <w:rFonts w:ascii="Times New Roman" w:hAnsi="Times New Roman"/>
          <w:sz w:val="24"/>
          <w:szCs w:val="24"/>
        </w:rPr>
        <w:t xml:space="preserve">ри аварийна ситуация </w:t>
      </w:r>
      <w:r>
        <w:rPr>
          <w:rFonts w:ascii="Times New Roman" w:hAnsi="Times New Roman"/>
          <w:sz w:val="24"/>
          <w:szCs w:val="24"/>
        </w:rPr>
        <w:t>да се предприемат в</w:t>
      </w:r>
      <w:r w:rsidR="00C97FDE" w:rsidRPr="00C97FDE">
        <w:rPr>
          <w:rFonts w:ascii="Times New Roman" w:hAnsi="Times New Roman"/>
          <w:sz w:val="24"/>
          <w:szCs w:val="24"/>
        </w:rPr>
        <w:t xml:space="preserve">сички </w:t>
      </w:r>
      <w:proofErr w:type="spellStart"/>
      <w:r w:rsidR="00657CCD" w:rsidRPr="00C97FDE">
        <w:rPr>
          <w:rFonts w:ascii="Times New Roman" w:hAnsi="Times New Roman"/>
          <w:sz w:val="24"/>
          <w:szCs w:val="24"/>
          <w:lang w:val="en-GB"/>
        </w:rPr>
        <w:t>превантивни</w:t>
      </w:r>
      <w:proofErr w:type="spellEnd"/>
      <w:r w:rsidR="00657CCD" w:rsidRPr="00C97FDE">
        <w:rPr>
          <w:rFonts w:ascii="Times New Roman" w:hAnsi="Times New Roman"/>
          <w:sz w:val="24"/>
          <w:szCs w:val="24"/>
          <w:lang w:val="en-GB"/>
        </w:rPr>
        <w:t xml:space="preserve"> </w:t>
      </w:r>
      <w:proofErr w:type="spellStart"/>
      <w:r w:rsidR="00657CCD" w:rsidRPr="00C97FDE">
        <w:rPr>
          <w:rFonts w:ascii="Times New Roman" w:hAnsi="Times New Roman"/>
          <w:sz w:val="24"/>
          <w:szCs w:val="24"/>
          <w:lang w:val="en-GB"/>
        </w:rPr>
        <w:t>мерки</w:t>
      </w:r>
      <w:proofErr w:type="spellEnd"/>
      <w:r w:rsidR="00657CCD" w:rsidRPr="00C97FDE">
        <w:rPr>
          <w:rFonts w:ascii="Times New Roman" w:hAnsi="Times New Roman"/>
          <w:sz w:val="24"/>
          <w:szCs w:val="24"/>
          <w:lang w:val="en-GB"/>
        </w:rPr>
        <w:t xml:space="preserve"> </w:t>
      </w:r>
      <w:r w:rsidR="00657CCD">
        <w:rPr>
          <w:rFonts w:ascii="Times New Roman" w:hAnsi="Times New Roman"/>
          <w:sz w:val="24"/>
          <w:szCs w:val="24"/>
        </w:rPr>
        <w:t xml:space="preserve">и </w:t>
      </w:r>
      <w:proofErr w:type="spellStart"/>
      <w:r w:rsidR="00657CCD">
        <w:rPr>
          <w:rFonts w:ascii="Times New Roman" w:hAnsi="Times New Roman"/>
          <w:sz w:val="24"/>
          <w:szCs w:val="24"/>
          <w:lang w:val="en-GB"/>
        </w:rPr>
        <w:t>мерки</w:t>
      </w:r>
      <w:proofErr w:type="spellEnd"/>
      <w:r w:rsidR="00657CCD">
        <w:rPr>
          <w:rFonts w:ascii="Times New Roman" w:hAnsi="Times New Roman"/>
          <w:sz w:val="24"/>
          <w:szCs w:val="24"/>
          <w:lang w:val="en-GB"/>
        </w:rPr>
        <w:t xml:space="preserve"> за </w:t>
      </w:r>
      <w:proofErr w:type="spellStart"/>
      <w:r w:rsidR="00657CCD">
        <w:rPr>
          <w:rFonts w:ascii="Times New Roman" w:hAnsi="Times New Roman"/>
          <w:sz w:val="24"/>
          <w:szCs w:val="24"/>
          <w:lang w:val="en-GB"/>
        </w:rPr>
        <w:t>безопасност</w:t>
      </w:r>
      <w:proofErr w:type="spellEnd"/>
      <w:r w:rsidR="00E236B5">
        <w:rPr>
          <w:rFonts w:ascii="Times New Roman" w:hAnsi="Times New Roman"/>
          <w:sz w:val="24"/>
          <w:szCs w:val="24"/>
        </w:rPr>
        <w:t>, които да са</w:t>
      </w:r>
      <w:r w:rsidR="00C97FDE" w:rsidRPr="00C97FDE">
        <w:rPr>
          <w:rFonts w:ascii="Times New Roman" w:hAnsi="Times New Roman"/>
          <w:sz w:val="24"/>
          <w:szCs w:val="24"/>
        </w:rPr>
        <w:t xml:space="preserve"> съобразени от вида, предназначението, местоположението на всяка площадка индивидуално.</w:t>
      </w:r>
    </w:p>
    <w:p w:rsidR="00AF5A52" w:rsidRDefault="00207D70" w:rsidP="00FD084B">
      <w:pPr>
        <w:pStyle w:val="a6"/>
        <w:numPr>
          <w:ilvl w:val="0"/>
          <w:numId w:val="6"/>
        </w:numPr>
        <w:tabs>
          <w:tab w:val="left" w:pos="851"/>
        </w:tabs>
        <w:overflowPunct w:val="0"/>
        <w:autoSpaceDE w:val="0"/>
        <w:autoSpaceDN w:val="0"/>
        <w:adjustRightInd w:val="0"/>
        <w:spacing w:after="0" w:line="240" w:lineRule="auto"/>
        <w:ind w:left="0" w:firstLine="426"/>
        <w:jc w:val="both"/>
        <w:textAlignment w:val="baseline"/>
        <w:rPr>
          <w:rFonts w:ascii="Times New Roman" w:eastAsia="Times New Roman" w:hAnsi="Times New Roman" w:cs="Times New Roman"/>
          <w:sz w:val="24"/>
          <w:szCs w:val="24"/>
        </w:rPr>
      </w:pPr>
      <w:r w:rsidRPr="00AF5A52">
        <w:rPr>
          <w:rFonts w:ascii="Times New Roman" w:eastAsia="Times New Roman" w:hAnsi="Times New Roman" w:cs="Times New Roman"/>
          <w:sz w:val="24"/>
          <w:szCs w:val="24"/>
        </w:rPr>
        <w:t>Хумусният пласт да се отнема предварително от цялата площадка или трасе на обекта, с изключение на терените, предвидени за озеленяване. Да се съхранява и използва, съгласно изискванията на Закона за опазване на земеделските земи.</w:t>
      </w:r>
    </w:p>
    <w:p w:rsidR="00AF5A52" w:rsidRDefault="00AF5A52" w:rsidP="00FD084B">
      <w:pPr>
        <w:pStyle w:val="a6"/>
        <w:tabs>
          <w:tab w:val="left" w:pos="851"/>
        </w:tab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p>
    <w:p w:rsidR="007C4C01" w:rsidRPr="00B9039F" w:rsidRDefault="00085AA2" w:rsidP="00FD084B">
      <w:pPr>
        <w:pStyle w:val="a6"/>
        <w:numPr>
          <w:ilvl w:val="0"/>
          <w:numId w:val="6"/>
        </w:numPr>
        <w:tabs>
          <w:tab w:val="left" w:pos="851"/>
        </w:tabs>
        <w:spacing w:line="240" w:lineRule="auto"/>
        <w:ind w:left="0" w:firstLine="426"/>
        <w:jc w:val="both"/>
        <w:rPr>
          <w:rFonts w:ascii="Times New Roman" w:hAnsi="Times New Roman"/>
          <w:bCs/>
          <w:sz w:val="24"/>
          <w:szCs w:val="24"/>
          <w:lang w:val="ru-RU"/>
        </w:rPr>
      </w:pPr>
      <w:r w:rsidRPr="00085AA2">
        <w:rPr>
          <w:rFonts w:ascii="Times New Roman" w:eastAsia="Times New Roman" w:hAnsi="Times New Roman" w:cs="Times New Roman"/>
          <w:bCs/>
          <w:sz w:val="24"/>
          <w:szCs w:val="24"/>
        </w:rPr>
        <w:t>Да се води отчетност и да се предоставя информация съгласно изискванията на на</w:t>
      </w:r>
      <w:r w:rsidR="00657CCD">
        <w:rPr>
          <w:rFonts w:ascii="Times New Roman" w:eastAsia="Times New Roman" w:hAnsi="Times New Roman" w:cs="Times New Roman"/>
          <w:bCs/>
          <w:sz w:val="24"/>
          <w:szCs w:val="24"/>
        </w:rPr>
        <w:t>редбата по чл. 48, ал. 1 от ЗУО -</w:t>
      </w:r>
      <w:r w:rsidRPr="00085AA2">
        <w:rPr>
          <w:rFonts w:ascii="Times New Roman" w:eastAsia="Times New Roman" w:hAnsi="Times New Roman" w:cs="Times New Roman"/>
          <w:bCs/>
          <w:sz w:val="24"/>
          <w:szCs w:val="24"/>
        </w:rPr>
        <w:t xml:space="preserve"> Наредба № 1 за реда и образците, по които се предоставя информация за дейностите по отпадъците, както и реда за водене на публични регистри (</w:t>
      </w:r>
      <w:r w:rsidRPr="00085AA2">
        <w:rPr>
          <w:rFonts w:ascii="Times New Roman" w:eastAsia="Times New Roman" w:hAnsi="Times New Roman" w:cs="Times New Roman"/>
          <w:bCs/>
          <w:i/>
          <w:sz w:val="24"/>
          <w:szCs w:val="24"/>
        </w:rPr>
        <w:t xml:space="preserve">ДВ, бр.51/2014 г., </w:t>
      </w:r>
      <w:r>
        <w:rPr>
          <w:rFonts w:ascii="Times New Roman" w:eastAsia="Times New Roman" w:hAnsi="Times New Roman" w:cs="Times New Roman"/>
          <w:bCs/>
          <w:i/>
          <w:sz w:val="24"/>
          <w:szCs w:val="24"/>
        </w:rPr>
        <w:t xml:space="preserve">с посл. </w:t>
      </w:r>
      <w:proofErr w:type="spellStart"/>
      <w:proofErr w:type="gramStart"/>
      <w:r w:rsidRPr="00085AA2">
        <w:rPr>
          <w:rFonts w:ascii="Times New Roman" w:eastAsia="Times New Roman" w:hAnsi="Times New Roman" w:cs="Times New Roman"/>
          <w:i/>
          <w:sz w:val="24"/>
          <w:szCs w:val="24"/>
          <w:lang w:val="en-US"/>
        </w:rPr>
        <w:t>изм</w:t>
      </w:r>
      <w:proofErr w:type="spellEnd"/>
      <w:proofErr w:type="gramEnd"/>
      <w:r w:rsidRPr="00085AA2">
        <w:rPr>
          <w:rFonts w:ascii="Times New Roman" w:eastAsia="Times New Roman" w:hAnsi="Times New Roman" w:cs="Times New Roman"/>
          <w:i/>
          <w:sz w:val="24"/>
          <w:szCs w:val="24"/>
          <w:lang w:val="en-US"/>
        </w:rPr>
        <w:t>.</w:t>
      </w:r>
      <w:r>
        <w:rPr>
          <w:rFonts w:ascii="Times New Roman" w:eastAsia="Times New Roman" w:hAnsi="Times New Roman" w:cs="Times New Roman"/>
          <w:i/>
          <w:sz w:val="24"/>
          <w:szCs w:val="24"/>
        </w:rPr>
        <w:t xml:space="preserve"> и доп.</w:t>
      </w:r>
      <w:r w:rsidRPr="00085AA2">
        <w:rPr>
          <w:rFonts w:ascii="Times New Roman" w:eastAsia="Times New Roman" w:hAnsi="Times New Roman" w:cs="Times New Roman"/>
          <w:bCs/>
          <w:sz w:val="24"/>
          <w:szCs w:val="24"/>
        </w:rPr>
        <w:t>).</w:t>
      </w:r>
    </w:p>
    <w:p w:rsidR="00B9039F" w:rsidRPr="00B9039F" w:rsidRDefault="00B9039F" w:rsidP="00FD084B">
      <w:pPr>
        <w:pStyle w:val="a6"/>
        <w:tabs>
          <w:tab w:val="left" w:pos="851"/>
        </w:tabs>
        <w:spacing w:line="240" w:lineRule="auto"/>
        <w:ind w:left="0" w:firstLine="426"/>
        <w:jc w:val="both"/>
        <w:rPr>
          <w:rFonts w:ascii="Times New Roman" w:hAnsi="Times New Roman"/>
          <w:bCs/>
          <w:sz w:val="24"/>
          <w:szCs w:val="24"/>
          <w:lang w:val="ru-RU"/>
        </w:rPr>
      </w:pPr>
    </w:p>
    <w:p w:rsidR="00B9039F" w:rsidRPr="00B9039F" w:rsidRDefault="00B9039F" w:rsidP="00FD084B">
      <w:pPr>
        <w:pStyle w:val="a6"/>
        <w:numPr>
          <w:ilvl w:val="0"/>
          <w:numId w:val="6"/>
        </w:numPr>
        <w:tabs>
          <w:tab w:val="left" w:pos="851"/>
        </w:tabs>
        <w:spacing w:line="240" w:lineRule="auto"/>
        <w:ind w:left="0" w:firstLine="426"/>
        <w:jc w:val="both"/>
        <w:rPr>
          <w:rFonts w:ascii="Times New Roman" w:hAnsi="Times New Roman"/>
          <w:bCs/>
          <w:sz w:val="24"/>
          <w:szCs w:val="24"/>
          <w:lang w:val="ru-RU"/>
        </w:rPr>
      </w:pPr>
      <w:r>
        <w:rPr>
          <w:rFonts w:ascii="Times New Roman" w:hAnsi="Times New Roman"/>
          <w:sz w:val="24"/>
          <w:szCs w:val="24"/>
        </w:rPr>
        <w:lastRenderedPageBreak/>
        <w:t>Притежателят на р</w:t>
      </w:r>
      <w:r w:rsidR="007B5538">
        <w:rPr>
          <w:rFonts w:ascii="Times New Roman" w:hAnsi="Times New Roman"/>
          <w:sz w:val="24"/>
          <w:szCs w:val="24"/>
        </w:rPr>
        <w:t>азрешението</w:t>
      </w:r>
      <w:r>
        <w:rPr>
          <w:rFonts w:ascii="Times New Roman" w:hAnsi="Times New Roman"/>
          <w:sz w:val="24"/>
          <w:szCs w:val="24"/>
        </w:rPr>
        <w:t xml:space="preserve"> е длъжен да осигурява неограничен достъп на компетентния орган за инспекция и контрол на отчетността, за спазване на нормативните изисквания за третиране на отпадъците и условията, поставени в Решението.</w:t>
      </w:r>
    </w:p>
    <w:p w:rsidR="00B9039F" w:rsidRPr="00B9039F" w:rsidRDefault="00B9039F" w:rsidP="00FD084B">
      <w:pPr>
        <w:pStyle w:val="a6"/>
        <w:tabs>
          <w:tab w:val="left" w:pos="851"/>
        </w:tabs>
        <w:spacing w:line="240" w:lineRule="auto"/>
        <w:ind w:firstLine="426"/>
        <w:jc w:val="both"/>
        <w:rPr>
          <w:rFonts w:ascii="Times New Roman" w:hAnsi="Times New Roman"/>
          <w:bCs/>
          <w:sz w:val="24"/>
          <w:szCs w:val="24"/>
          <w:lang w:val="ru-RU"/>
        </w:rPr>
      </w:pPr>
    </w:p>
    <w:p w:rsidR="00B9039F" w:rsidRPr="00B9039F" w:rsidRDefault="00B9039F" w:rsidP="00FD084B">
      <w:pPr>
        <w:pStyle w:val="a6"/>
        <w:numPr>
          <w:ilvl w:val="0"/>
          <w:numId w:val="6"/>
        </w:numPr>
        <w:tabs>
          <w:tab w:val="left" w:pos="851"/>
        </w:tabs>
        <w:spacing w:line="240" w:lineRule="auto"/>
        <w:ind w:left="0" w:firstLine="426"/>
        <w:jc w:val="both"/>
        <w:rPr>
          <w:rFonts w:ascii="Times New Roman" w:hAnsi="Times New Roman"/>
          <w:bCs/>
          <w:sz w:val="24"/>
          <w:szCs w:val="24"/>
          <w:lang w:val="ru-RU"/>
        </w:rPr>
      </w:pPr>
      <w:r w:rsidRPr="00EA5BD0">
        <w:rPr>
          <w:rFonts w:ascii="Times New Roman" w:eastAsia="Times New Roman" w:hAnsi="Times New Roman" w:cs="Times New Roman"/>
          <w:bCs/>
          <w:sz w:val="24"/>
          <w:szCs w:val="24"/>
          <w:lang w:val="ru-RU"/>
        </w:rPr>
        <w:t xml:space="preserve">Да се </w:t>
      </w:r>
      <w:proofErr w:type="spellStart"/>
      <w:r w:rsidRPr="00EA5BD0">
        <w:rPr>
          <w:rFonts w:ascii="Times New Roman" w:eastAsia="Times New Roman" w:hAnsi="Times New Roman" w:cs="Times New Roman"/>
          <w:bCs/>
          <w:sz w:val="24"/>
          <w:szCs w:val="24"/>
          <w:lang w:val="ru-RU"/>
        </w:rPr>
        <w:t>спазват</w:t>
      </w:r>
      <w:proofErr w:type="spellEnd"/>
      <w:r w:rsidRPr="00EA5BD0">
        <w:rPr>
          <w:rFonts w:ascii="Times New Roman" w:eastAsia="Times New Roman" w:hAnsi="Times New Roman" w:cs="Times New Roman"/>
          <w:bCs/>
          <w:sz w:val="24"/>
          <w:szCs w:val="24"/>
          <w:lang w:val="ru-RU"/>
        </w:rPr>
        <w:t xml:space="preserve"> </w:t>
      </w:r>
      <w:proofErr w:type="spellStart"/>
      <w:r w:rsidRPr="00EA5BD0">
        <w:rPr>
          <w:rFonts w:ascii="Times New Roman" w:eastAsia="Times New Roman" w:hAnsi="Times New Roman" w:cs="Times New Roman"/>
          <w:bCs/>
          <w:sz w:val="24"/>
          <w:szCs w:val="24"/>
          <w:lang w:val="ru-RU"/>
        </w:rPr>
        <w:t>стриктно</w:t>
      </w:r>
      <w:proofErr w:type="spellEnd"/>
      <w:r w:rsidRPr="00EA5BD0">
        <w:rPr>
          <w:rFonts w:ascii="Times New Roman" w:eastAsia="Times New Roman" w:hAnsi="Times New Roman" w:cs="Times New Roman"/>
          <w:bCs/>
          <w:sz w:val="24"/>
          <w:szCs w:val="24"/>
          <w:lang w:val="ru-RU"/>
        </w:rPr>
        <w:t xml:space="preserve"> </w:t>
      </w:r>
      <w:proofErr w:type="spellStart"/>
      <w:r w:rsidRPr="00EA5BD0">
        <w:rPr>
          <w:rFonts w:ascii="Times New Roman" w:eastAsia="Times New Roman" w:hAnsi="Times New Roman" w:cs="Times New Roman"/>
          <w:bCs/>
          <w:sz w:val="24"/>
          <w:szCs w:val="24"/>
          <w:lang w:val="ru-RU"/>
        </w:rPr>
        <w:t>изискванията</w:t>
      </w:r>
      <w:proofErr w:type="spellEnd"/>
      <w:r w:rsidRPr="00EA5BD0">
        <w:rPr>
          <w:rFonts w:ascii="Times New Roman" w:eastAsia="Times New Roman" w:hAnsi="Times New Roman" w:cs="Times New Roman"/>
          <w:bCs/>
          <w:sz w:val="24"/>
          <w:szCs w:val="24"/>
          <w:lang w:val="ru-RU"/>
        </w:rPr>
        <w:t xml:space="preserve"> на Закона за управление на отпадъците</w:t>
      </w:r>
      <w:r w:rsidRPr="00EA5BD0">
        <w:rPr>
          <w:rFonts w:ascii="Times New Roman" w:eastAsia="Times New Roman" w:hAnsi="Times New Roman" w:cs="Times New Roman"/>
          <w:bCs/>
          <w:sz w:val="24"/>
          <w:szCs w:val="24"/>
        </w:rPr>
        <w:t xml:space="preserve"> (</w:t>
      </w:r>
      <w:r w:rsidRPr="00EA5BD0">
        <w:rPr>
          <w:rFonts w:ascii="Times New Roman" w:eastAsia="Times New Roman" w:hAnsi="Times New Roman" w:cs="Times New Roman"/>
          <w:bCs/>
          <w:i/>
          <w:sz w:val="24"/>
          <w:szCs w:val="24"/>
        </w:rPr>
        <w:t>ДВ. бр. 53/2012 год</w:t>
      </w:r>
      <w:proofErr w:type="gramStart"/>
      <w:r w:rsidRPr="00EA5BD0">
        <w:rPr>
          <w:rFonts w:ascii="Times New Roman" w:eastAsia="Times New Roman" w:hAnsi="Times New Roman" w:cs="Times New Roman"/>
          <w:bCs/>
          <w:i/>
          <w:sz w:val="24"/>
          <w:szCs w:val="24"/>
        </w:rPr>
        <w:t xml:space="preserve">., </w:t>
      </w:r>
      <w:proofErr w:type="gramEnd"/>
      <w:r w:rsidR="00FD084B">
        <w:rPr>
          <w:rFonts w:ascii="Times New Roman" w:eastAsia="Times New Roman" w:hAnsi="Times New Roman" w:cs="Times New Roman"/>
          <w:bCs/>
          <w:i/>
          <w:sz w:val="24"/>
          <w:szCs w:val="24"/>
        </w:rPr>
        <w:t xml:space="preserve">с </w:t>
      </w:r>
      <w:r w:rsidRPr="00EA5BD0">
        <w:rPr>
          <w:rFonts w:ascii="Times New Roman" w:eastAsia="Times New Roman" w:hAnsi="Times New Roman" w:cs="Times New Roman"/>
          <w:bCs/>
          <w:i/>
          <w:sz w:val="24"/>
          <w:szCs w:val="24"/>
        </w:rPr>
        <w:t>посл. изм. и доп.</w:t>
      </w:r>
      <w:r w:rsidRPr="00EA5BD0">
        <w:rPr>
          <w:rFonts w:ascii="Times New Roman" w:eastAsia="Times New Roman" w:hAnsi="Times New Roman" w:cs="Times New Roman"/>
          <w:bCs/>
          <w:sz w:val="24"/>
          <w:szCs w:val="24"/>
        </w:rPr>
        <w:t>), както и други нормативни актове, отнасящи се за дейността.</w:t>
      </w:r>
    </w:p>
    <w:p w:rsidR="00E3556B" w:rsidRPr="000F5DF7" w:rsidRDefault="00E3556B" w:rsidP="006A3C53">
      <w:pPr>
        <w:tabs>
          <w:tab w:val="left" w:pos="851"/>
        </w:tabs>
        <w:overflowPunct w:val="0"/>
        <w:autoSpaceDE w:val="0"/>
        <w:autoSpaceDN w:val="0"/>
        <w:adjustRightInd w:val="0"/>
        <w:spacing w:after="0" w:line="240" w:lineRule="auto"/>
        <w:ind w:right="278"/>
        <w:jc w:val="both"/>
        <w:rPr>
          <w:rFonts w:ascii="Times New Roman" w:eastAsia="Times New Roman" w:hAnsi="Times New Roman" w:cs="Times New Roman"/>
          <w:sz w:val="24"/>
          <w:szCs w:val="24"/>
        </w:rPr>
      </w:pPr>
    </w:p>
    <w:p w:rsidR="009B5240" w:rsidRDefault="009B5240" w:rsidP="006A3C53">
      <w:pPr>
        <w:autoSpaceDE w:val="0"/>
        <w:autoSpaceDN w:val="0"/>
        <w:adjustRightInd w:val="0"/>
        <w:spacing w:after="0" w:line="240" w:lineRule="auto"/>
        <w:jc w:val="both"/>
        <w:rPr>
          <w:rFonts w:ascii="Times New Roman" w:eastAsia="Times New Roman" w:hAnsi="Times New Roman" w:cs="Times New Roman"/>
          <w:b/>
          <w:sz w:val="24"/>
          <w:szCs w:val="24"/>
        </w:rPr>
      </w:pPr>
      <w:proofErr w:type="spellStart"/>
      <w:r w:rsidRPr="009B5240">
        <w:rPr>
          <w:rFonts w:ascii="Times New Roman" w:eastAsia="Times New Roman" w:hAnsi="Times New Roman" w:cs="Times New Roman"/>
          <w:b/>
          <w:sz w:val="24"/>
          <w:szCs w:val="24"/>
          <w:lang w:val="en-US"/>
        </w:rPr>
        <w:t>Забранява</w:t>
      </w:r>
      <w:proofErr w:type="spellEnd"/>
      <w:r w:rsidRPr="009B5240">
        <w:rPr>
          <w:rFonts w:ascii="Times New Roman" w:eastAsia="Times New Roman" w:hAnsi="Times New Roman" w:cs="Times New Roman"/>
          <w:b/>
          <w:sz w:val="24"/>
          <w:szCs w:val="24"/>
          <w:lang w:val="en-US"/>
        </w:rPr>
        <w:t xml:space="preserve"> </w:t>
      </w:r>
      <w:proofErr w:type="spellStart"/>
      <w:r w:rsidRPr="009B5240">
        <w:rPr>
          <w:rFonts w:ascii="Times New Roman" w:eastAsia="Times New Roman" w:hAnsi="Times New Roman" w:cs="Times New Roman"/>
          <w:b/>
          <w:sz w:val="24"/>
          <w:szCs w:val="24"/>
          <w:lang w:val="en-US"/>
        </w:rPr>
        <w:t>се</w:t>
      </w:r>
      <w:proofErr w:type="spellEnd"/>
      <w:r w:rsidRPr="009B5240">
        <w:rPr>
          <w:rFonts w:ascii="Times New Roman" w:eastAsia="Times New Roman" w:hAnsi="Times New Roman" w:cs="Times New Roman"/>
          <w:b/>
          <w:sz w:val="24"/>
          <w:szCs w:val="24"/>
          <w:lang w:val="en-US"/>
        </w:rPr>
        <w:t>:</w:t>
      </w:r>
    </w:p>
    <w:p w:rsidR="009B5240" w:rsidRDefault="009B5240" w:rsidP="006A3C53">
      <w:pPr>
        <w:autoSpaceDE w:val="0"/>
        <w:autoSpaceDN w:val="0"/>
        <w:adjustRightInd w:val="0"/>
        <w:spacing w:after="0" w:line="240" w:lineRule="auto"/>
        <w:jc w:val="both"/>
        <w:rPr>
          <w:rFonts w:ascii="Times New Roman" w:eastAsia="Times New Roman" w:hAnsi="Times New Roman" w:cs="Times New Roman"/>
          <w:b/>
          <w:sz w:val="24"/>
          <w:szCs w:val="24"/>
        </w:rPr>
      </w:pPr>
    </w:p>
    <w:p w:rsidR="009B5240" w:rsidRDefault="009B5240" w:rsidP="007B5538">
      <w:pPr>
        <w:pStyle w:val="a6"/>
        <w:numPr>
          <w:ilvl w:val="0"/>
          <w:numId w:val="3"/>
        </w:numPr>
        <w:spacing w:after="0" w:line="240" w:lineRule="auto"/>
        <w:jc w:val="both"/>
        <w:rPr>
          <w:rFonts w:ascii="Times New Roman" w:eastAsia="Times New Roman" w:hAnsi="Times New Roman" w:cs="Times New Roman"/>
          <w:sz w:val="24"/>
          <w:szCs w:val="24"/>
        </w:rPr>
      </w:pPr>
      <w:r w:rsidRPr="00B665E9">
        <w:rPr>
          <w:rFonts w:ascii="Times New Roman" w:eastAsia="Times New Roman" w:hAnsi="Times New Roman" w:cs="Times New Roman"/>
          <w:sz w:val="24"/>
          <w:szCs w:val="24"/>
        </w:rPr>
        <w:t>Смесването на опасни отпадъци с неопасни отпадъци;</w:t>
      </w:r>
    </w:p>
    <w:p w:rsidR="009B5240" w:rsidRDefault="00065F7D" w:rsidP="007B5538">
      <w:pPr>
        <w:pStyle w:val="a6"/>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Смесването на отпадъци</w:t>
      </w:r>
      <w:r w:rsidR="009B5240" w:rsidRPr="00B665E9">
        <w:rPr>
          <w:rFonts w:ascii="Times New Roman" w:eastAsia="Times New Roman" w:hAnsi="Times New Roman" w:cs="Times New Roman"/>
          <w:sz w:val="24"/>
          <w:szCs w:val="24"/>
        </w:rPr>
        <w:t xml:space="preserve"> с други</w:t>
      </w:r>
      <w:r>
        <w:rPr>
          <w:rFonts w:ascii="Times New Roman" w:eastAsia="Times New Roman" w:hAnsi="Times New Roman" w:cs="Times New Roman"/>
          <w:sz w:val="24"/>
          <w:szCs w:val="24"/>
        </w:rPr>
        <w:t xml:space="preserve"> такива</w:t>
      </w:r>
      <w:r w:rsidR="009B5240" w:rsidRPr="00B665E9">
        <w:rPr>
          <w:rFonts w:ascii="Times New Roman" w:eastAsia="Times New Roman" w:hAnsi="Times New Roman" w:cs="Times New Roman"/>
          <w:sz w:val="24"/>
          <w:szCs w:val="24"/>
        </w:rPr>
        <w:t>, което ще възпрепятства тяхното оползотворяване;</w:t>
      </w:r>
    </w:p>
    <w:p w:rsidR="009B5240" w:rsidRDefault="009B5240" w:rsidP="007B5538">
      <w:pPr>
        <w:pStyle w:val="a6"/>
        <w:numPr>
          <w:ilvl w:val="0"/>
          <w:numId w:val="3"/>
        </w:numPr>
        <w:spacing w:after="0" w:line="240" w:lineRule="auto"/>
        <w:jc w:val="both"/>
        <w:rPr>
          <w:rFonts w:ascii="Times New Roman" w:eastAsia="Times New Roman" w:hAnsi="Times New Roman" w:cs="Times New Roman"/>
          <w:sz w:val="24"/>
          <w:szCs w:val="24"/>
        </w:rPr>
      </w:pPr>
      <w:r w:rsidRPr="00B665E9">
        <w:rPr>
          <w:rFonts w:ascii="Times New Roman" w:eastAsia="Times New Roman" w:hAnsi="Times New Roman" w:cs="Times New Roman"/>
          <w:sz w:val="24"/>
          <w:szCs w:val="24"/>
        </w:rPr>
        <w:t xml:space="preserve">Оползотворяването и/или обезвреждането на какъвто и да било друг отпадък, освен посочените в настоящето </w:t>
      </w:r>
      <w:r w:rsidR="00F379B1">
        <w:rPr>
          <w:rFonts w:ascii="Times New Roman" w:eastAsia="Times New Roman" w:hAnsi="Times New Roman" w:cs="Times New Roman"/>
          <w:sz w:val="24"/>
          <w:szCs w:val="24"/>
        </w:rPr>
        <w:t>Разреш</w:t>
      </w:r>
      <w:r w:rsidR="00065F7D">
        <w:rPr>
          <w:rFonts w:ascii="Times New Roman" w:eastAsia="Times New Roman" w:hAnsi="Times New Roman" w:cs="Times New Roman"/>
          <w:sz w:val="24"/>
          <w:szCs w:val="24"/>
        </w:rPr>
        <w:t>ение</w:t>
      </w:r>
      <w:r w:rsidRPr="00B665E9">
        <w:rPr>
          <w:rFonts w:ascii="Times New Roman" w:eastAsia="Times New Roman" w:hAnsi="Times New Roman" w:cs="Times New Roman"/>
          <w:sz w:val="24"/>
          <w:szCs w:val="24"/>
        </w:rPr>
        <w:t>;</w:t>
      </w:r>
    </w:p>
    <w:p w:rsidR="00EB3F8D" w:rsidRPr="00AF5A52" w:rsidRDefault="00EB3F8D" w:rsidP="007B5538">
      <w:pPr>
        <w:pStyle w:val="a6"/>
        <w:numPr>
          <w:ilvl w:val="0"/>
          <w:numId w:val="3"/>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И</w:t>
      </w:r>
      <w:r w:rsidRPr="00AF5A52">
        <w:rPr>
          <w:rFonts w:ascii="Times New Roman" w:eastAsia="Times New Roman" w:hAnsi="Times New Roman" w:cs="Times New Roman"/>
          <w:bCs/>
          <w:sz w:val="24"/>
          <w:szCs w:val="24"/>
        </w:rPr>
        <w:t>зоставянето, нерегламентираното изхвърляне или друга форма на неконтролирано управление на разрешените строителни отпадъци.</w:t>
      </w:r>
    </w:p>
    <w:p w:rsidR="009B5240" w:rsidRPr="009B5240" w:rsidRDefault="009B5240" w:rsidP="006A3C53">
      <w:pPr>
        <w:autoSpaceDE w:val="0"/>
        <w:autoSpaceDN w:val="0"/>
        <w:adjustRightInd w:val="0"/>
        <w:spacing w:after="0" w:line="240" w:lineRule="auto"/>
        <w:jc w:val="both"/>
        <w:rPr>
          <w:rFonts w:ascii="Times New Roman" w:eastAsia="Times New Roman" w:hAnsi="Times New Roman" w:cs="Times New Roman"/>
          <w:b/>
          <w:color w:val="000000"/>
          <w:spacing w:val="5"/>
          <w:sz w:val="24"/>
          <w:szCs w:val="24"/>
        </w:rPr>
      </w:pPr>
    </w:p>
    <w:p w:rsidR="007B5538" w:rsidRDefault="007B5538" w:rsidP="00B9039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i/>
          <w:sz w:val="24"/>
          <w:szCs w:val="24"/>
          <w:lang w:val="ru-RU"/>
        </w:rPr>
      </w:pPr>
    </w:p>
    <w:p w:rsidR="007B5538" w:rsidRDefault="007B5538" w:rsidP="00B9039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i/>
          <w:sz w:val="24"/>
          <w:szCs w:val="24"/>
          <w:lang w:val="ru-RU"/>
        </w:rPr>
      </w:pPr>
    </w:p>
    <w:p w:rsidR="00B9039F" w:rsidRDefault="00DA0B59" w:rsidP="00B9039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i/>
          <w:sz w:val="24"/>
          <w:szCs w:val="24"/>
          <w:lang w:val="ru-RU"/>
        </w:rPr>
      </w:pPr>
      <w:r w:rsidRPr="00DA0B59">
        <w:rPr>
          <w:rFonts w:ascii="Times New Roman" w:eastAsia="Times New Roman" w:hAnsi="Times New Roman" w:cs="Times New Roman"/>
          <w:b/>
          <w:bCs/>
          <w:i/>
          <w:sz w:val="24"/>
          <w:szCs w:val="24"/>
          <w:lang w:val="ru-RU"/>
        </w:rPr>
        <w:t xml:space="preserve">Решението може да </w:t>
      </w:r>
      <w:proofErr w:type="spellStart"/>
      <w:r w:rsidR="00B9039F">
        <w:rPr>
          <w:rFonts w:ascii="Times New Roman" w:eastAsia="Times New Roman" w:hAnsi="Times New Roman" w:cs="Times New Roman"/>
          <w:b/>
          <w:bCs/>
          <w:i/>
          <w:sz w:val="24"/>
          <w:szCs w:val="24"/>
          <w:lang w:val="ru-RU"/>
        </w:rPr>
        <w:t>бъде</w:t>
      </w:r>
      <w:proofErr w:type="spellEnd"/>
      <w:r w:rsidR="00B9039F">
        <w:rPr>
          <w:rFonts w:ascii="Times New Roman" w:eastAsia="Times New Roman" w:hAnsi="Times New Roman" w:cs="Times New Roman"/>
          <w:b/>
          <w:bCs/>
          <w:i/>
          <w:sz w:val="24"/>
          <w:szCs w:val="24"/>
          <w:lang w:val="ru-RU"/>
        </w:rPr>
        <w:t xml:space="preserve"> </w:t>
      </w:r>
      <w:proofErr w:type="spellStart"/>
      <w:r w:rsidRPr="00DA0B59">
        <w:rPr>
          <w:rFonts w:ascii="Times New Roman" w:eastAsia="Times New Roman" w:hAnsi="Times New Roman" w:cs="Times New Roman"/>
          <w:b/>
          <w:bCs/>
          <w:i/>
          <w:sz w:val="24"/>
          <w:szCs w:val="24"/>
          <w:lang w:val="ru-RU"/>
        </w:rPr>
        <w:t>обжалва</w:t>
      </w:r>
      <w:r w:rsidR="00B9039F">
        <w:rPr>
          <w:rFonts w:ascii="Times New Roman" w:eastAsia="Times New Roman" w:hAnsi="Times New Roman" w:cs="Times New Roman"/>
          <w:b/>
          <w:bCs/>
          <w:i/>
          <w:sz w:val="24"/>
          <w:szCs w:val="24"/>
          <w:lang w:val="ru-RU"/>
        </w:rPr>
        <w:t>но</w:t>
      </w:r>
      <w:proofErr w:type="spellEnd"/>
      <w:r w:rsidRPr="00DA0B59">
        <w:rPr>
          <w:rFonts w:ascii="Times New Roman" w:eastAsia="Times New Roman" w:hAnsi="Times New Roman" w:cs="Times New Roman"/>
          <w:b/>
          <w:bCs/>
          <w:i/>
          <w:sz w:val="24"/>
          <w:szCs w:val="24"/>
          <w:lang w:val="ru-RU"/>
        </w:rPr>
        <w:t xml:space="preserve"> чрез </w:t>
      </w:r>
      <w:r w:rsidR="002D3EEE">
        <w:rPr>
          <w:rFonts w:ascii="Times New Roman" w:eastAsia="Times New Roman" w:hAnsi="Times New Roman" w:cs="Times New Roman"/>
          <w:b/>
          <w:bCs/>
          <w:i/>
          <w:sz w:val="24"/>
          <w:szCs w:val="24"/>
          <w:lang w:val="ru-RU"/>
        </w:rPr>
        <w:t xml:space="preserve">директора на </w:t>
      </w:r>
      <w:r w:rsidRPr="00DA0B59">
        <w:rPr>
          <w:rFonts w:ascii="Times New Roman" w:eastAsia="Times New Roman" w:hAnsi="Times New Roman" w:cs="Times New Roman"/>
          <w:b/>
          <w:bCs/>
          <w:i/>
          <w:sz w:val="24"/>
          <w:szCs w:val="24"/>
          <w:lang w:val="ru-RU"/>
        </w:rPr>
        <w:t xml:space="preserve">РИОСВ пред </w:t>
      </w:r>
      <w:proofErr w:type="spellStart"/>
      <w:r w:rsidRPr="00DA0B59">
        <w:rPr>
          <w:rFonts w:ascii="Times New Roman" w:eastAsia="Times New Roman" w:hAnsi="Times New Roman" w:cs="Times New Roman"/>
          <w:b/>
          <w:bCs/>
          <w:i/>
          <w:sz w:val="24"/>
          <w:szCs w:val="24"/>
          <w:lang w:val="ru-RU"/>
        </w:rPr>
        <w:t>Министъра</w:t>
      </w:r>
      <w:proofErr w:type="spellEnd"/>
      <w:r w:rsidRPr="00DA0B59">
        <w:rPr>
          <w:rFonts w:ascii="Times New Roman" w:eastAsia="Times New Roman" w:hAnsi="Times New Roman" w:cs="Times New Roman"/>
          <w:b/>
          <w:bCs/>
          <w:i/>
          <w:sz w:val="24"/>
          <w:szCs w:val="24"/>
          <w:lang w:val="ru-RU"/>
        </w:rPr>
        <w:t xml:space="preserve"> на </w:t>
      </w:r>
      <w:proofErr w:type="spellStart"/>
      <w:r w:rsidRPr="00DA0B59">
        <w:rPr>
          <w:rFonts w:ascii="Times New Roman" w:eastAsia="Times New Roman" w:hAnsi="Times New Roman" w:cs="Times New Roman"/>
          <w:b/>
          <w:bCs/>
          <w:i/>
          <w:sz w:val="24"/>
          <w:szCs w:val="24"/>
          <w:lang w:val="ru-RU"/>
        </w:rPr>
        <w:t>околната</w:t>
      </w:r>
      <w:proofErr w:type="spellEnd"/>
      <w:r w:rsidRPr="00DA0B59">
        <w:rPr>
          <w:rFonts w:ascii="Times New Roman" w:eastAsia="Times New Roman" w:hAnsi="Times New Roman" w:cs="Times New Roman"/>
          <w:b/>
          <w:bCs/>
          <w:i/>
          <w:sz w:val="24"/>
          <w:szCs w:val="24"/>
          <w:lang w:val="ru-RU"/>
        </w:rPr>
        <w:t xml:space="preserve"> среда и во</w:t>
      </w:r>
      <w:r w:rsidR="002D3EEE">
        <w:rPr>
          <w:rFonts w:ascii="Times New Roman" w:eastAsia="Times New Roman" w:hAnsi="Times New Roman" w:cs="Times New Roman"/>
          <w:b/>
          <w:bCs/>
          <w:i/>
          <w:sz w:val="24"/>
          <w:szCs w:val="24"/>
          <w:lang w:val="ru-RU"/>
        </w:rPr>
        <w:t xml:space="preserve">дите и/или пред </w:t>
      </w:r>
      <w:proofErr w:type="spellStart"/>
      <w:r w:rsidR="002D3EEE">
        <w:rPr>
          <w:rFonts w:ascii="Times New Roman" w:eastAsia="Times New Roman" w:hAnsi="Times New Roman" w:cs="Times New Roman"/>
          <w:b/>
          <w:bCs/>
          <w:i/>
          <w:sz w:val="24"/>
          <w:szCs w:val="24"/>
          <w:lang w:val="ru-RU"/>
        </w:rPr>
        <w:t>Административен</w:t>
      </w:r>
      <w:proofErr w:type="spellEnd"/>
      <w:r w:rsidRPr="00DA0B59">
        <w:rPr>
          <w:rFonts w:ascii="Times New Roman" w:eastAsia="Times New Roman" w:hAnsi="Times New Roman" w:cs="Times New Roman"/>
          <w:b/>
          <w:bCs/>
          <w:i/>
          <w:sz w:val="24"/>
          <w:szCs w:val="24"/>
          <w:lang w:val="ru-RU"/>
        </w:rPr>
        <w:t xml:space="preserve"> </w:t>
      </w:r>
      <w:proofErr w:type="spellStart"/>
      <w:r w:rsidRPr="00DA0B59">
        <w:rPr>
          <w:rFonts w:ascii="Times New Roman" w:eastAsia="Times New Roman" w:hAnsi="Times New Roman" w:cs="Times New Roman"/>
          <w:b/>
          <w:bCs/>
          <w:i/>
          <w:sz w:val="24"/>
          <w:szCs w:val="24"/>
          <w:lang w:val="ru-RU"/>
        </w:rPr>
        <w:t>съд</w:t>
      </w:r>
      <w:proofErr w:type="spellEnd"/>
      <w:r w:rsidR="002D3EEE">
        <w:rPr>
          <w:rFonts w:ascii="Times New Roman" w:eastAsia="Times New Roman" w:hAnsi="Times New Roman" w:cs="Times New Roman"/>
          <w:b/>
          <w:bCs/>
          <w:i/>
          <w:sz w:val="24"/>
          <w:szCs w:val="24"/>
          <w:lang w:val="ru-RU"/>
        </w:rPr>
        <w:t xml:space="preserve"> в района, </w:t>
      </w:r>
      <w:r w:rsidRPr="00DA0B59">
        <w:rPr>
          <w:rFonts w:ascii="Times New Roman" w:eastAsia="Times New Roman" w:hAnsi="Times New Roman" w:cs="Times New Roman"/>
          <w:b/>
          <w:bCs/>
          <w:i/>
          <w:sz w:val="24"/>
          <w:szCs w:val="24"/>
          <w:lang w:val="ru-RU"/>
        </w:rPr>
        <w:t xml:space="preserve">на </w:t>
      </w:r>
      <w:proofErr w:type="spellStart"/>
      <w:r w:rsidRPr="00DA0B59">
        <w:rPr>
          <w:rFonts w:ascii="Times New Roman" w:eastAsia="Times New Roman" w:hAnsi="Times New Roman" w:cs="Times New Roman"/>
          <w:b/>
          <w:bCs/>
          <w:i/>
          <w:sz w:val="24"/>
          <w:szCs w:val="24"/>
          <w:lang w:val="ru-RU"/>
        </w:rPr>
        <w:t>който</w:t>
      </w:r>
      <w:proofErr w:type="spellEnd"/>
      <w:r w:rsidRPr="00DA0B59">
        <w:rPr>
          <w:rFonts w:ascii="Times New Roman" w:eastAsia="Times New Roman" w:hAnsi="Times New Roman" w:cs="Times New Roman"/>
          <w:b/>
          <w:bCs/>
          <w:i/>
          <w:sz w:val="24"/>
          <w:szCs w:val="24"/>
          <w:lang w:val="ru-RU"/>
        </w:rPr>
        <w:t xml:space="preserve"> е </w:t>
      </w:r>
      <w:proofErr w:type="spellStart"/>
      <w:r w:rsidRPr="00DA0B59">
        <w:rPr>
          <w:rFonts w:ascii="Times New Roman" w:eastAsia="Times New Roman" w:hAnsi="Times New Roman" w:cs="Times New Roman"/>
          <w:b/>
          <w:bCs/>
          <w:i/>
          <w:sz w:val="24"/>
          <w:szCs w:val="24"/>
          <w:lang w:val="ru-RU"/>
        </w:rPr>
        <w:t>постоянния</w:t>
      </w:r>
      <w:r w:rsidR="002D3EEE">
        <w:rPr>
          <w:rFonts w:ascii="Times New Roman" w:eastAsia="Times New Roman" w:hAnsi="Times New Roman" w:cs="Times New Roman"/>
          <w:b/>
          <w:bCs/>
          <w:i/>
          <w:sz w:val="24"/>
          <w:szCs w:val="24"/>
          <w:lang w:val="ru-RU"/>
        </w:rPr>
        <w:t>т</w:t>
      </w:r>
      <w:proofErr w:type="spellEnd"/>
      <w:r w:rsidRPr="00DA0B59">
        <w:rPr>
          <w:rFonts w:ascii="Times New Roman" w:eastAsia="Times New Roman" w:hAnsi="Times New Roman" w:cs="Times New Roman"/>
          <w:b/>
          <w:bCs/>
          <w:i/>
          <w:sz w:val="24"/>
          <w:szCs w:val="24"/>
          <w:lang w:val="ru-RU"/>
        </w:rPr>
        <w:t xml:space="preserve"> адрес или </w:t>
      </w:r>
      <w:proofErr w:type="spellStart"/>
      <w:r w:rsidRPr="00DA0B59">
        <w:rPr>
          <w:rFonts w:ascii="Times New Roman" w:eastAsia="Times New Roman" w:hAnsi="Times New Roman" w:cs="Times New Roman"/>
          <w:b/>
          <w:bCs/>
          <w:i/>
          <w:sz w:val="24"/>
          <w:szCs w:val="24"/>
          <w:lang w:val="ru-RU"/>
        </w:rPr>
        <w:t>седалището</w:t>
      </w:r>
      <w:proofErr w:type="spellEnd"/>
      <w:r w:rsidRPr="00DA0B59">
        <w:rPr>
          <w:rFonts w:ascii="Times New Roman" w:eastAsia="Times New Roman" w:hAnsi="Times New Roman" w:cs="Times New Roman"/>
          <w:b/>
          <w:bCs/>
          <w:i/>
          <w:sz w:val="24"/>
          <w:szCs w:val="24"/>
          <w:lang w:val="ru-RU"/>
        </w:rPr>
        <w:t xml:space="preserve"> на </w:t>
      </w:r>
      <w:proofErr w:type="spellStart"/>
      <w:r w:rsidR="00B9039F">
        <w:rPr>
          <w:rFonts w:ascii="Times New Roman" w:eastAsia="Times New Roman" w:hAnsi="Times New Roman" w:cs="Times New Roman"/>
          <w:b/>
          <w:bCs/>
          <w:i/>
          <w:sz w:val="24"/>
          <w:szCs w:val="24"/>
          <w:lang w:val="ru-RU"/>
        </w:rPr>
        <w:t>посочения</w:t>
      </w:r>
      <w:proofErr w:type="spellEnd"/>
      <w:r w:rsidR="00B9039F">
        <w:rPr>
          <w:rFonts w:ascii="Times New Roman" w:eastAsia="Times New Roman" w:hAnsi="Times New Roman" w:cs="Times New Roman"/>
          <w:b/>
          <w:bCs/>
          <w:i/>
          <w:sz w:val="24"/>
          <w:szCs w:val="24"/>
          <w:lang w:val="ru-RU"/>
        </w:rPr>
        <w:t xml:space="preserve"> в акта адресат</w:t>
      </w:r>
      <w:r w:rsidRPr="00DA0B59">
        <w:rPr>
          <w:rFonts w:ascii="Times New Roman" w:eastAsia="Times New Roman" w:hAnsi="Times New Roman" w:cs="Times New Roman"/>
          <w:b/>
          <w:bCs/>
          <w:i/>
          <w:sz w:val="24"/>
          <w:szCs w:val="24"/>
          <w:lang w:val="ru-RU"/>
        </w:rPr>
        <w:t xml:space="preserve">, в 14-дневен срок от </w:t>
      </w:r>
      <w:proofErr w:type="spellStart"/>
      <w:r w:rsidRPr="00DA0B59">
        <w:rPr>
          <w:rFonts w:ascii="Times New Roman" w:eastAsia="Times New Roman" w:hAnsi="Times New Roman" w:cs="Times New Roman"/>
          <w:b/>
          <w:bCs/>
          <w:i/>
          <w:sz w:val="24"/>
          <w:szCs w:val="24"/>
          <w:lang w:val="ru-RU"/>
        </w:rPr>
        <w:t>съобщаването</w:t>
      </w:r>
      <w:proofErr w:type="spellEnd"/>
      <w:r w:rsidRPr="00DA0B59">
        <w:rPr>
          <w:rFonts w:ascii="Times New Roman" w:eastAsia="Times New Roman" w:hAnsi="Times New Roman" w:cs="Times New Roman"/>
          <w:b/>
          <w:bCs/>
          <w:i/>
          <w:sz w:val="24"/>
          <w:szCs w:val="24"/>
          <w:lang w:val="ru-RU"/>
        </w:rPr>
        <w:t xml:space="preserve"> </w:t>
      </w:r>
      <w:proofErr w:type="spellStart"/>
      <w:r w:rsidRPr="00DA0B59">
        <w:rPr>
          <w:rFonts w:ascii="Times New Roman" w:eastAsia="Times New Roman" w:hAnsi="Times New Roman" w:cs="Times New Roman"/>
          <w:b/>
          <w:bCs/>
          <w:i/>
          <w:sz w:val="24"/>
          <w:szCs w:val="24"/>
          <w:lang w:val="ru-RU"/>
        </w:rPr>
        <w:t>му</w:t>
      </w:r>
      <w:proofErr w:type="spellEnd"/>
      <w:r w:rsidRPr="00DA0B59">
        <w:rPr>
          <w:rFonts w:ascii="Times New Roman" w:eastAsia="Times New Roman" w:hAnsi="Times New Roman" w:cs="Times New Roman"/>
          <w:b/>
          <w:bCs/>
          <w:i/>
          <w:sz w:val="24"/>
          <w:szCs w:val="24"/>
          <w:lang w:val="ru-RU"/>
        </w:rPr>
        <w:t xml:space="preserve"> по </w:t>
      </w:r>
      <w:proofErr w:type="spellStart"/>
      <w:proofErr w:type="gramStart"/>
      <w:r w:rsidRPr="00DA0B59">
        <w:rPr>
          <w:rFonts w:ascii="Times New Roman" w:eastAsia="Times New Roman" w:hAnsi="Times New Roman" w:cs="Times New Roman"/>
          <w:b/>
          <w:bCs/>
          <w:i/>
          <w:sz w:val="24"/>
          <w:szCs w:val="24"/>
          <w:lang w:val="ru-RU"/>
        </w:rPr>
        <w:t>реда</w:t>
      </w:r>
      <w:proofErr w:type="spellEnd"/>
      <w:r w:rsidRPr="00DA0B59">
        <w:rPr>
          <w:rFonts w:ascii="Times New Roman" w:eastAsia="Times New Roman" w:hAnsi="Times New Roman" w:cs="Times New Roman"/>
          <w:b/>
          <w:bCs/>
          <w:i/>
          <w:sz w:val="24"/>
          <w:szCs w:val="24"/>
          <w:lang w:val="ru-RU"/>
        </w:rPr>
        <w:t xml:space="preserve"> на</w:t>
      </w:r>
      <w:proofErr w:type="gramEnd"/>
      <w:r w:rsidRPr="00DA0B59">
        <w:rPr>
          <w:rFonts w:ascii="Times New Roman" w:eastAsia="Times New Roman" w:hAnsi="Times New Roman" w:cs="Times New Roman"/>
          <w:b/>
          <w:bCs/>
          <w:i/>
          <w:sz w:val="24"/>
          <w:szCs w:val="24"/>
          <w:lang w:val="ru-RU"/>
        </w:rPr>
        <w:t xml:space="preserve"> Админи</w:t>
      </w:r>
      <w:r w:rsidR="00B9039F">
        <w:rPr>
          <w:rFonts w:ascii="Times New Roman" w:eastAsia="Times New Roman" w:hAnsi="Times New Roman" w:cs="Times New Roman"/>
          <w:b/>
          <w:bCs/>
          <w:i/>
          <w:sz w:val="24"/>
          <w:szCs w:val="24"/>
          <w:lang w:val="ru-RU"/>
        </w:rPr>
        <w:t>стративнопроцесуалния кодекс.</w:t>
      </w:r>
    </w:p>
    <w:p w:rsidR="00B9039F" w:rsidRDefault="00B9039F" w:rsidP="00B9039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i/>
          <w:sz w:val="24"/>
          <w:szCs w:val="24"/>
          <w:lang w:val="ru-RU"/>
        </w:rPr>
      </w:pPr>
    </w:p>
    <w:p w:rsidR="00B9039F" w:rsidRDefault="00B9039F" w:rsidP="00B9039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i/>
          <w:sz w:val="24"/>
          <w:szCs w:val="24"/>
          <w:lang w:val="ru-RU"/>
        </w:rPr>
      </w:pPr>
    </w:p>
    <w:p w:rsidR="00B9039F" w:rsidRDefault="00B9039F" w:rsidP="00B9039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i/>
          <w:sz w:val="24"/>
          <w:szCs w:val="24"/>
          <w:lang w:val="ru-RU"/>
        </w:rPr>
      </w:pPr>
    </w:p>
    <w:p w:rsidR="007B5538" w:rsidRDefault="007B5538" w:rsidP="00B9039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i/>
          <w:sz w:val="24"/>
          <w:szCs w:val="24"/>
          <w:lang w:val="ru-RU"/>
        </w:rPr>
      </w:pPr>
    </w:p>
    <w:p w:rsidR="007B5538" w:rsidRDefault="007B5538" w:rsidP="00B9039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i/>
          <w:sz w:val="24"/>
          <w:szCs w:val="24"/>
          <w:lang w:val="ru-RU"/>
        </w:rPr>
      </w:pPr>
    </w:p>
    <w:p w:rsidR="00B9039F" w:rsidRDefault="00B9039F" w:rsidP="00B9039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i/>
          <w:sz w:val="24"/>
          <w:szCs w:val="24"/>
          <w:lang w:val="ru-RU"/>
        </w:rPr>
      </w:pPr>
    </w:p>
    <w:p w:rsidR="00B9039F" w:rsidRPr="00B9039F" w:rsidRDefault="00B9039F" w:rsidP="00B9039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ru-RU"/>
        </w:rPr>
      </w:pPr>
      <w:r w:rsidRPr="00B9039F">
        <w:rPr>
          <w:rFonts w:ascii="Times New Roman" w:eastAsia="Times New Roman" w:hAnsi="Times New Roman" w:cs="Times New Roman"/>
          <w:b/>
          <w:sz w:val="24"/>
          <w:szCs w:val="24"/>
          <w:lang w:val="ru-RU"/>
        </w:rPr>
        <w:t>И</w:t>
      </w:r>
      <w:r w:rsidR="00FD084B">
        <w:rPr>
          <w:rFonts w:ascii="Times New Roman" w:eastAsia="Times New Roman" w:hAnsi="Times New Roman" w:cs="Times New Roman"/>
          <w:b/>
          <w:sz w:val="24"/>
          <w:szCs w:val="24"/>
          <w:lang w:val="ru-RU"/>
        </w:rPr>
        <w:t>ВАЙЛО ЙОТКОВ</w:t>
      </w:r>
    </w:p>
    <w:p w:rsidR="00B9039F" w:rsidRPr="00B9039F" w:rsidRDefault="00B9039F" w:rsidP="00B9039F">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val="ru-RU"/>
        </w:rPr>
      </w:pPr>
      <w:r w:rsidRPr="00B9039F">
        <w:rPr>
          <w:rFonts w:ascii="Times New Roman" w:eastAsia="Times New Roman" w:hAnsi="Times New Roman" w:cs="Times New Roman"/>
          <w:i/>
          <w:sz w:val="24"/>
          <w:szCs w:val="24"/>
          <w:lang w:val="ru-RU"/>
        </w:rPr>
        <w:t xml:space="preserve">Директор на  РИОСВ - Пловдив </w:t>
      </w:r>
    </w:p>
    <w:p w:rsidR="00B9039F" w:rsidRDefault="00B9039F" w:rsidP="00B9039F">
      <w:pPr>
        <w:spacing w:after="0" w:line="240" w:lineRule="auto"/>
        <w:rPr>
          <w:rFonts w:ascii="Times New Roman" w:eastAsia="Calibri" w:hAnsi="Times New Roman" w:cs="Times New Roman"/>
          <w:sz w:val="20"/>
          <w:szCs w:val="20"/>
        </w:rPr>
      </w:pPr>
    </w:p>
    <w:p w:rsidR="007B5538" w:rsidRPr="00B9039F" w:rsidRDefault="007B5538" w:rsidP="00B9039F">
      <w:pPr>
        <w:spacing w:after="0" w:line="240" w:lineRule="auto"/>
        <w:rPr>
          <w:rFonts w:ascii="Times New Roman" w:eastAsia="Calibri" w:hAnsi="Times New Roman" w:cs="Times New Roman"/>
          <w:sz w:val="20"/>
          <w:szCs w:val="20"/>
        </w:rPr>
      </w:pPr>
    </w:p>
    <w:p w:rsidR="006C4C10" w:rsidRPr="00EA5BD0" w:rsidRDefault="006C4C10" w:rsidP="00DA0B59">
      <w:pPr>
        <w:tabs>
          <w:tab w:val="left" w:pos="1095"/>
        </w:tabs>
        <w:overflowPunct w:val="0"/>
        <w:autoSpaceDE w:val="0"/>
        <w:autoSpaceDN w:val="0"/>
        <w:adjustRightInd w:val="0"/>
        <w:spacing w:after="0" w:line="240" w:lineRule="auto"/>
        <w:jc w:val="both"/>
        <w:rPr>
          <w:rFonts w:ascii="Times New Roman" w:eastAsia="Times New Roman" w:hAnsi="Times New Roman" w:cs="Times New Roman"/>
          <w:b/>
          <w:i/>
        </w:rPr>
      </w:pPr>
      <w:bookmarkStart w:id="0" w:name="_GoBack"/>
      <w:bookmarkEnd w:id="0"/>
    </w:p>
    <w:sectPr w:rsidR="006C4C10" w:rsidRPr="00EA5BD0" w:rsidSect="00287907">
      <w:footerReference w:type="even" r:id="rId10"/>
      <w:footerReference w:type="default" r:id="rId11"/>
      <w:pgSz w:w="11906" w:h="16838"/>
      <w:pgMar w:top="1121" w:right="991" w:bottom="568" w:left="1134" w:header="709" w:footer="8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F37" w:rsidRDefault="009B4F37">
      <w:pPr>
        <w:spacing w:after="0" w:line="240" w:lineRule="auto"/>
      </w:pPr>
      <w:r>
        <w:separator/>
      </w:r>
    </w:p>
  </w:endnote>
  <w:endnote w:type="continuationSeparator" w:id="0">
    <w:p w:rsidR="009B4F37" w:rsidRDefault="009B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F37" w:rsidRDefault="009B4F37" w:rsidP="00226E0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B4F37" w:rsidRDefault="009B4F37" w:rsidP="00226E0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F37" w:rsidRPr="000E6442" w:rsidRDefault="009B4F37" w:rsidP="00226E05">
    <w:pPr>
      <w:pStyle w:val="a3"/>
      <w:framePr w:wrap="around" w:vAnchor="text" w:hAnchor="margin" w:xAlign="right" w:y="1"/>
      <w:rPr>
        <w:rStyle w:val="a5"/>
        <w:rFonts w:ascii="Times New Roman" w:hAnsi="Times New Roman"/>
        <w:sz w:val="22"/>
        <w:szCs w:val="22"/>
      </w:rPr>
    </w:pPr>
    <w:r w:rsidRPr="000E6442">
      <w:rPr>
        <w:rStyle w:val="a5"/>
        <w:rFonts w:ascii="Times New Roman" w:hAnsi="Times New Roman"/>
        <w:sz w:val="22"/>
        <w:szCs w:val="22"/>
      </w:rPr>
      <w:fldChar w:fldCharType="begin"/>
    </w:r>
    <w:r w:rsidRPr="000E6442">
      <w:rPr>
        <w:rStyle w:val="a5"/>
        <w:rFonts w:ascii="Times New Roman" w:hAnsi="Times New Roman"/>
        <w:sz w:val="22"/>
        <w:szCs w:val="22"/>
      </w:rPr>
      <w:instrText xml:space="preserve">PAGE  </w:instrText>
    </w:r>
    <w:r w:rsidRPr="000E6442">
      <w:rPr>
        <w:rStyle w:val="a5"/>
        <w:rFonts w:ascii="Times New Roman" w:hAnsi="Times New Roman"/>
        <w:sz w:val="22"/>
        <w:szCs w:val="22"/>
      </w:rPr>
      <w:fldChar w:fldCharType="separate"/>
    </w:r>
    <w:r w:rsidR="00994507">
      <w:rPr>
        <w:rStyle w:val="a5"/>
        <w:rFonts w:ascii="Times New Roman" w:hAnsi="Times New Roman"/>
        <w:noProof/>
        <w:sz w:val="22"/>
        <w:szCs w:val="22"/>
      </w:rPr>
      <w:t>5</w:t>
    </w:r>
    <w:r w:rsidRPr="000E6442">
      <w:rPr>
        <w:rStyle w:val="a5"/>
        <w:rFonts w:ascii="Times New Roman" w:hAnsi="Times New Roman"/>
        <w:sz w:val="22"/>
        <w:szCs w:val="22"/>
      </w:rPr>
      <w:fldChar w:fldCharType="end"/>
    </w:r>
  </w:p>
  <w:p w:rsidR="009B4F37" w:rsidRDefault="009B4F37" w:rsidP="00226E0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F37" w:rsidRDefault="009B4F37">
      <w:pPr>
        <w:spacing w:after="0" w:line="240" w:lineRule="auto"/>
      </w:pPr>
      <w:r>
        <w:separator/>
      </w:r>
    </w:p>
  </w:footnote>
  <w:footnote w:type="continuationSeparator" w:id="0">
    <w:p w:rsidR="009B4F37" w:rsidRDefault="009B4F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616B"/>
    <w:multiLevelType w:val="hybridMultilevel"/>
    <w:tmpl w:val="A7EED8DA"/>
    <w:lvl w:ilvl="0" w:tplc="CA4C7C24">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A75CD"/>
    <w:multiLevelType w:val="hybridMultilevel"/>
    <w:tmpl w:val="1136BD30"/>
    <w:lvl w:ilvl="0" w:tplc="48148EE4">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3D22284"/>
    <w:multiLevelType w:val="hybridMultilevel"/>
    <w:tmpl w:val="F3BE86E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38275DC6"/>
    <w:multiLevelType w:val="multilevel"/>
    <w:tmpl w:val="0402001F"/>
    <w:lvl w:ilvl="0">
      <w:start w:val="1"/>
      <w:numFmt w:val="decimal"/>
      <w:lvlText w:val="%1."/>
      <w:lvlJc w:val="left"/>
      <w:pPr>
        <w:ind w:left="360" w:hanging="360"/>
      </w:pPr>
      <w:rPr>
        <w:b/>
        <w:u w:val="none"/>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4F64188"/>
    <w:multiLevelType w:val="hybridMultilevel"/>
    <w:tmpl w:val="4BC06B8C"/>
    <w:lvl w:ilvl="0" w:tplc="DB8E6692">
      <w:start w:val="1"/>
      <w:numFmt w:val="decimal"/>
      <w:lvlText w:val="%1."/>
      <w:lvlJc w:val="left"/>
      <w:pPr>
        <w:ind w:left="644"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A773E5C"/>
    <w:multiLevelType w:val="hybridMultilevel"/>
    <w:tmpl w:val="2352852A"/>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nsid w:val="68AA1F70"/>
    <w:multiLevelType w:val="hybridMultilevel"/>
    <w:tmpl w:val="8E72529C"/>
    <w:lvl w:ilvl="0" w:tplc="48148EE4">
      <w:start w:val="2"/>
      <w:numFmt w:val="bullet"/>
      <w:lvlText w:val="-"/>
      <w:lvlJc w:val="left"/>
      <w:pPr>
        <w:ind w:left="142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nsid w:val="7FE308D5"/>
    <w:multiLevelType w:val="multilevel"/>
    <w:tmpl w:val="E14257C8"/>
    <w:lvl w:ilvl="0">
      <w:start w:val="1"/>
      <w:numFmt w:val="decimal"/>
      <w:lvlText w:val="%1."/>
      <w:lvlJc w:val="left"/>
      <w:pPr>
        <w:ind w:left="360" w:hanging="360"/>
      </w:pPr>
    </w:lvl>
    <w:lvl w:ilvl="1">
      <w:start w:val="3"/>
      <w:numFmt w:val="decimal"/>
      <w:isLgl/>
      <w:lvlText w:val="%1.%2"/>
      <w:lvlJc w:val="left"/>
      <w:pPr>
        <w:ind w:left="600" w:hanging="600"/>
      </w:pPr>
      <w:rPr>
        <w:rFonts w:eastAsia="Verdana" w:hint="default"/>
        <w:b/>
      </w:rPr>
    </w:lvl>
    <w:lvl w:ilvl="2">
      <w:start w:val="1"/>
      <w:numFmt w:val="decimal"/>
      <w:isLgl/>
      <w:lvlText w:val="%1.%2.%3"/>
      <w:lvlJc w:val="left"/>
      <w:pPr>
        <w:ind w:left="720" w:hanging="720"/>
      </w:pPr>
      <w:rPr>
        <w:rFonts w:eastAsia="Verdana" w:hint="default"/>
        <w:b/>
      </w:rPr>
    </w:lvl>
    <w:lvl w:ilvl="3">
      <w:start w:val="1"/>
      <w:numFmt w:val="decimal"/>
      <w:isLgl/>
      <w:lvlText w:val="%1.%2.%3.%4"/>
      <w:lvlJc w:val="left"/>
      <w:pPr>
        <w:ind w:left="720" w:hanging="720"/>
      </w:pPr>
      <w:rPr>
        <w:rFonts w:eastAsia="Verdana" w:hint="default"/>
        <w:b/>
      </w:rPr>
    </w:lvl>
    <w:lvl w:ilvl="4">
      <w:start w:val="1"/>
      <w:numFmt w:val="decimal"/>
      <w:isLgl/>
      <w:lvlText w:val="%1.%2.%3.%4.%5"/>
      <w:lvlJc w:val="left"/>
      <w:pPr>
        <w:ind w:left="1080" w:hanging="1080"/>
      </w:pPr>
      <w:rPr>
        <w:rFonts w:eastAsia="Verdana" w:hint="default"/>
        <w:b/>
      </w:rPr>
    </w:lvl>
    <w:lvl w:ilvl="5">
      <w:start w:val="1"/>
      <w:numFmt w:val="decimal"/>
      <w:isLgl/>
      <w:lvlText w:val="%1.%2.%3.%4.%5.%6"/>
      <w:lvlJc w:val="left"/>
      <w:pPr>
        <w:ind w:left="1080" w:hanging="1080"/>
      </w:pPr>
      <w:rPr>
        <w:rFonts w:eastAsia="Verdana" w:hint="default"/>
        <w:b/>
      </w:rPr>
    </w:lvl>
    <w:lvl w:ilvl="6">
      <w:start w:val="1"/>
      <w:numFmt w:val="decimal"/>
      <w:isLgl/>
      <w:lvlText w:val="%1.%2.%3.%4.%5.%6.%7"/>
      <w:lvlJc w:val="left"/>
      <w:pPr>
        <w:ind w:left="1440" w:hanging="1440"/>
      </w:pPr>
      <w:rPr>
        <w:rFonts w:eastAsia="Verdana" w:hint="default"/>
        <w:b/>
      </w:rPr>
    </w:lvl>
    <w:lvl w:ilvl="7">
      <w:start w:val="1"/>
      <w:numFmt w:val="decimal"/>
      <w:isLgl/>
      <w:lvlText w:val="%1.%2.%3.%4.%5.%6.%7.%8"/>
      <w:lvlJc w:val="left"/>
      <w:pPr>
        <w:ind w:left="1440" w:hanging="1440"/>
      </w:pPr>
      <w:rPr>
        <w:rFonts w:eastAsia="Verdana" w:hint="default"/>
        <w:b/>
      </w:rPr>
    </w:lvl>
    <w:lvl w:ilvl="8">
      <w:start w:val="1"/>
      <w:numFmt w:val="decimal"/>
      <w:isLgl/>
      <w:lvlText w:val="%1.%2.%3.%4.%5.%6.%7.%8.%9"/>
      <w:lvlJc w:val="left"/>
      <w:pPr>
        <w:ind w:left="1800" w:hanging="1800"/>
      </w:pPr>
      <w:rPr>
        <w:rFonts w:eastAsia="Verdana" w:hint="default"/>
        <w:b/>
      </w:rPr>
    </w:lvl>
  </w:abstractNum>
  <w:num w:numId="1">
    <w:abstractNumId w:val="3"/>
  </w:num>
  <w:num w:numId="2">
    <w:abstractNumId w:val="7"/>
  </w:num>
  <w:num w:numId="3">
    <w:abstractNumId w:val="5"/>
  </w:num>
  <w:num w:numId="4">
    <w:abstractNumId w:val="6"/>
  </w:num>
  <w:num w:numId="5">
    <w:abstractNumId w:val="2"/>
  </w:num>
  <w:num w:numId="6">
    <w:abstractNumId w:val="4"/>
  </w:num>
  <w:num w:numId="7">
    <w:abstractNumId w:val="0"/>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022"/>
    <w:rsid w:val="00003294"/>
    <w:rsid w:val="0000758B"/>
    <w:rsid w:val="00034662"/>
    <w:rsid w:val="000609EB"/>
    <w:rsid w:val="00065F7D"/>
    <w:rsid w:val="000820D7"/>
    <w:rsid w:val="00085AA2"/>
    <w:rsid w:val="000865B7"/>
    <w:rsid w:val="0009662F"/>
    <w:rsid w:val="000B091E"/>
    <w:rsid w:val="000D541C"/>
    <w:rsid w:val="000F5DF7"/>
    <w:rsid w:val="000F7C7D"/>
    <w:rsid w:val="00103625"/>
    <w:rsid w:val="001124E9"/>
    <w:rsid w:val="00154966"/>
    <w:rsid w:val="001549B7"/>
    <w:rsid w:val="001719D8"/>
    <w:rsid w:val="0017265A"/>
    <w:rsid w:val="00173B31"/>
    <w:rsid w:val="001753CE"/>
    <w:rsid w:val="0017681B"/>
    <w:rsid w:val="001B42C5"/>
    <w:rsid w:val="001B7070"/>
    <w:rsid w:val="001C64D2"/>
    <w:rsid w:val="001D66FF"/>
    <w:rsid w:val="001E7F9E"/>
    <w:rsid w:val="001F0B42"/>
    <w:rsid w:val="001F2456"/>
    <w:rsid w:val="002042E7"/>
    <w:rsid w:val="00207D70"/>
    <w:rsid w:val="00215A08"/>
    <w:rsid w:val="00226E05"/>
    <w:rsid w:val="002319B8"/>
    <w:rsid w:val="00264EEA"/>
    <w:rsid w:val="002813B2"/>
    <w:rsid w:val="00287907"/>
    <w:rsid w:val="0029598E"/>
    <w:rsid w:val="002A0427"/>
    <w:rsid w:val="002D3EEE"/>
    <w:rsid w:val="00302705"/>
    <w:rsid w:val="003241DB"/>
    <w:rsid w:val="00333D33"/>
    <w:rsid w:val="00337440"/>
    <w:rsid w:val="00344971"/>
    <w:rsid w:val="003867F1"/>
    <w:rsid w:val="0043067E"/>
    <w:rsid w:val="00433DD6"/>
    <w:rsid w:val="0044299D"/>
    <w:rsid w:val="00475A8E"/>
    <w:rsid w:val="004823A2"/>
    <w:rsid w:val="0049321E"/>
    <w:rsid w:val="004A4C20"/>
    <w:rsid w:val="004B1610"/>
    <w:rsid w:val="004B1D61"/>
    <w:rsid w:val="004D4065"/>
    <w:rsid w:val="004D749D"/>
    <w:rsid w:val="0050203C"/>
    <w:rsid w:val="0050501F"/>
    <w:rsid w:val="005172F5"/>
    <w:rsid w:val="00521A58"/>
    <w:rsid w:val="00534BA0"/>
    <w:rsid w:val="00542647"/>
    <w:rsid w:val="00545D22"/>
    <w:rsid w:val="00553E1D"/>
    <w:rsid w:val="005A062C"/>
    <w:rsid w:val="005B221A"/>
    <w:rsid w:val="005E5554"/>
    <w:rsid w:val="00602885"/>
    <w:rsid w:val="006064F3"/>
    <w:rsid w:val="006123C6"/>
    <w:rsid w:val="00621437"/>
    <w:rsid w:val="006454CB"/>
    <w:rsid w:val="00647BF5"/>
    <w:rsid w:val="00657CCD"/>
    <w:rsid w:val="00664D0A"/>
    <w:rsid w:val="006707EA"/>
    <w:rsid w:val="00692766"/>
    <w:rsid w:val="006A3C53"/>
    <w:rsid w:val="006C4C10"/>
    <w:rsid w:val="006C60D6"/>
    <w:rsid w:val="006D4700"/>
    <w:rsid w:val="006E0C5F"/>
    <w:rsid w:val="006F3EBE"/>
    <w:rsid w:val="006F7C0B"/>
    <w:rsid w:val="00726B19"/>
    <w:rsid w:val="00753ED3"/>
    <w:rsid w:val="0077181E"/>
    <w:rsid w:val="00774473"/>
    <w:rsid w:val="007939E5"/>
    <w:rsid w:val="007A40F9"/>
    <w:rsid w:val="007B5538"/>
    <w:rsid w:val="007B6A78"/>
    <w:rsid w:val="007C4C01"/>
    <w:rsid w:val="007D7795"/>
    <w:rsid w:val="007E2B04"/>
    <w:rsid w:val="007F4776"/>
    <w:rsid w:val="00813DDE"/>
    <w:rsid w:val="00817E71"/>
    <w:rsid w:val="008453ED"/>
    <w:rsid w:val="008A23BE"/>
    <w:rsid w:val="008E2BBB"/>
    <w:rsid w:val="008F0009"/>
    <w:rsid w:val="009026E4"/>
    <w:rsid w:val="00912858"/>
    <w:rsid w:val="00941022"/>
    <w:rsid w:val="009454D0"/>
    <w:rsid w:val="00955A4C"/>
    <w:rsid w:val="0098211D"/>
    <w:rsid w:val="00994507"/>
    <w:rsid w:val="009961C7"/>
    <w:rsid w:val="009A56C5"/>
    <w:rsid w:val="009B4F37"/>
    <w:rsid w:val="009B5240"/>
    <w:rsid w:val="009C4BA2"/>
    <w:rsid w:val="009D0D7C"/>
    <w:rsid w:val="009E4C70"/>
    <w:rsid w:val="00A14713"/>
    <w:rsid w:val="00A2335A"/>
    <w:rsid w:val="00A245FF"/>
    <w:rsid w:val="00A46F93"/>
    <w:rsid w:val="00A50C11"/>
    <w:rsid w:val="00A82033"/>
    <w:rsid w:val="00A86456"/>
    <w:rsid w:val="00A9425B"/>
    <w:rsid w:val="00AA0B0B"/>
    <w:rsid w:val="00AC45A1"/>
    <w:rsid w:val="00AD03B4"/>
    <w:rsid w:val="00AD0BFB"/>
    <w:rsid w:val="00AD4362"/>
    <w:rsid w:val="00AE0C97"/>
    <w:rsid w:val="00AF5A52"/>
    <w:rsid w:val="00B14BF3"/>
    <w:rsid w:val="00B16E37"/>
    <w:rsid w:val="00B3280E"/>
    <w:rsid w:val="00B32E89"/>
    <w:rsid w:val="00B4612E"/>
    <w:rsid w:val="00B6054C"/>
    <w:rsid w:val="00B60C94"/>
    <w:rsid w:val="00B665E9"/>
    <w:rsid w:val="00B80F6F"/>
    <w:rsid w:val="00B9039F"/>
    <w:rsid w:val="00BA6BB6"/>
    <w:rsid w:val="00BB2A97"/>
    <w:rsid w:val="00BB6641"/>
    <w:rsid w:val="00BC20E6"/>
    <w:rsid w:val="00BE0A2E"/>
    <w:rsid w:val="00BE78EC"/>
    <w:rsid w:val="00C02AAF"/>
    <w:rsid w:val="00C07837"/>
    <w:rsid w:val="00C11E48"/>
    <w:rsid w:val="00C22185"/>
    <w:rsid w:val="00C515EA"/>
    <w:rsid w:val="00C7616C"/>
    <w:rsid w:val="00C97FDE"/>
    <w:rsid w:val="00CB7C9A"/>
    <w:rsid w:val="00CC6C14"/>
    <w:rsid w:val="00CC7B8B"/>
    <w:rsid w:val="00CE3CAC"/>
    <w:rsid w:val="00D1172A"/>
    <w:rsid w:val="00D15AEC"/>
    <w:rsid w:val="00D31C49"/>
    <w:rsid w:val="00D33416"/>
    <w:rsid w:val="00D44416"/>
    <w:rsid w:val="00D60CE5"/>
    <w:rsid w:val="00D71117"/>
    <w:rsid w:val="00D81A25"/>
    <w:rsid w:val="00DA0B59"/>
    <w:rsid w:val="00DA1AD9"/>
    <w:rsid w:val="00DA2F71"/>
    <w:rsid w:val="00DB2276"/>
    <w:rsid w:val="00DD4CE5"/>
    <w:rsid w:val="00DF1F2A"/>
    <w:rsid w:val="00DF5FCF"/>
    <w:rsid w:val="00E236B5"/>
    <w:rsid w:val="00E33DD5"/>
    <w:rsid w:val="00E34579"/>
    <w:rsid w:val="00E3556B"/>
    <w:rsid w:val="00E4010A"/>
    <w:rsid w:val="00E90737"/>
    <w:rsid w:val="00E92D54"/>
    <w:rsid w:val="00E967C7"/>
    <w:rsid w:val="00EA422C"/>
    <w:rsid w:val="00EA5BD0"/>
    <w:rsid w:val="00EA7CB2"/>
    <w:rsid w:val="00EB3F8D"/>
    <w:rsid w:val="00EE346E"/>
    <w:rsid w:val="00EF0CBC"/>
    <w:rsid w:val="00F05557"/>
    <w:rsid w:val="00F07038"/>
    <w:rsid w:val="00F1344A"/>
    <w:rsid w:val="00F14753"/>
    <w:rsid w:val="00F27746"/>
    <w:rsid w:val="00F3759B"/>
    <w:rsid w:val="00F379B1"/>
    <w:rsid w:val="00F415C3"/>
    <w:rsid w:val="00F42204"/>
    <w:rsid w:val="00F50C81"/>
    <w:rsid w:val="00F544B5"/>
    <w:rsid w:val="00F6420A"/>
    <w:rsid w:val="00F8533A"/>
    <w:rsid w:val="00F95308"/>
    <w:rsid w:val="00FC0D57"/>
    <w:rsid w:val="00FD084B"/>
    <w:rsid w:val="00FE46DE"/>
    <w:rsid w:val="00FE496F"/>
    <w:rsid w:val="00FF1A67"/>
    <w:rsid w:val="00FF32CE"/>
    <w:rsid w:val="00FF553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C97"/>
  </w:style>
  <w:style w:type="paragraph" w:styleId="1">
    <w:name w:val="heading 1"/>
    <w:basedOn w:val="a"/>
    <w:next w:val="a"/>
    <w:link w:val="10"/>
    <w:uiPriority w:val="9"/>
    <w:qFormat/>
    <w:rsid w:val="00B90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44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41022"/>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sz w:val="20"/>
      <w:szCs w:val="20"/>
      <w:lang w:val="en-US"/>
    </w:rPr>
  </w:style>
  <w:style w:type="character" w:customStyle="1" w:styleId="a4">
    <w:name w:val="Долен колонтитул Знак"/>
    <w:basedOn w:val="a0"/>
    <w:link w:val="a3"/>
    <w:rsid w:val="00941022"/>
    <w:rPr>
      <w:rFonts w:ascii="Arial" w:eastAsia="Times New Roman" w:hAnsi="Arial" w:cs="Times New Roman"/>
      <w:sz w:val="20"/>
      <w:szCs w:val="20"/>
      <w:lang w:val="en-US"/>
    </w:rPr>
  </w:style>
  <w:style w:type="character" w:styleId="a5">
    <w:name w:val="page number"/>
    <w:basedOn w:val="a0"/>
    <w:rsid w:val="00941022"/>
  </w:style>
  <w:style w:type="paragraph" w:styleId="a6">
    <w:name w:val="List Paragraph"/>
    <w:basedOn w:val="a"/>
    <w:uiPriority w:val="34"/>
    <w:qFormat/>
    <w:rsid w:val="001D66FF"/>
    <w:pPr>
      <w:ind w:left="720"/>
      <w:contextualSpacing/>
    </w:pPr>
  </w:style>
  <w:style w:type="paragraph" w:styleId="21">
    <w:name w:val="Body Text 2"/>
    <w:basedOn w:val="a"/>
    <w:link w:val="22"/>
    <w:unhideWhenUsed/>
    <w:rsid w:val="00B16E37"/>
    <w:pPr>
      <w:numPr>
        <w:ilvl w:val="12"/>
      </w:numPr>
      <w:spacing w:after="0" w:line="240" w:lineRule="auto"/>
      <w:ind w:right="-334"/>
      <w:jc w:val="both"/>
    </w:pPr>
    <w:rPr>
      <w:rFonts w:ascii="Times New Roman" w:eastAsia="Times New Roman" w:hAnsi="Times New Roman" w:cs="Times New Roman"/>
      <w:szCs w:val="24"/>
    </w:rPr>
  </w:style>
  <w:style w:type="character" w:customStyle="1" w:styleId="22">
    <w:name w:val="Основен текст 2 Знак"/>
    <w:basedOn w:val="a0"/>
    <w:link w:val="21"/>
    <w:rsid w:val="00B16E37"/>
    <w:rPr>
      <w:rFonts w:ascii="Times New Roman" w:eastAsia="Times New Roman" w:hAnsi="Times New Roman" w:cs="Times New Roman"/>
      <w:szCs w:val="24"/>
    </w:rPr>
  </w:style>
  <w:style w:type="paragraph" w:styleId="3">
    <w:name w:val="Body Text 3"/>
    <w:basedOn w:val="a"/>
    <w:link w:val="30"/>
    <w:uiPriority w:val="99"/>
    <w:semiHidden/>
    <w:unhideWhenUsed/>
    <w:rsid w:val="00955A4C"/>
    <w:pPr>
      <w:spacing w:after="120"/>
    </w:pPr>
    <w:rPr>
      <w:sz w:val="16"/>
      <w:szCs w:val="16"/>
    </w:rPr>
  </w:style>
  <w:style w:type="character" w:customStyle="1" w:styleId="30">
    <w:name w:val="Основен текст 3 Знак"/>
    <w:basedOn w:val="a0"/>
    <w:link w:val="3"/>
    <w:uiPriority w:val="99"/>
    <w:semiHidden/>
    <w:rsid w:val="00955A4C"/>
    <w:rPr>
      <w:sz w:val="16"/>
      <w:szCs w:val="16"/>
    </w:rPr>
  </w:style>
  <w:style w:type="paragraph" w:styleId="a7">
    <w:name w:val="header"/>
    <w:basedOn w:val="a"/>
    <w:link w:val="a8"/>
    <w:uiPriority w:val="99"/>
    <w:unhideWhenUsed/>
    <w:rsid w:val="00EF0CBC"/>
    <w:pPr>
      <w:tabs>
        <w:tab w:val="center" w:pos="4536"/>
        <w:tab w:val="right" w:pos="9072"/>
      </w:tabs>
      <w:spacing w:after="0" w:line="240" w:lineRule="auto"/>
    </w:pPr>
  </w:style>
  <w:style w:type="character" w:customStyle="1" w:styleId="a8">
    <w:name w:val="Горен колонтитул Знак"/>
    <w:basedOn w:val="a0"/>
    <w:link w:val="a7"/>
    <w:uiPriority w:val="99"/>
    <w:rsid w:val="00EF0CBC"/>
  </w:style>
  <w:style w:type="character" w:styleId="a9">
    <w:name w:val="Hyperlink"/>
    <w:basedOn w:val="a0"/>
    <w:semiHidden/>
    <w:unhideWhenUsed/>
    <w:rsid w:val="001124E9"/>
    <w:rPr>
      <w:color w:val="0000FF" w:themeColor="hyperlink"/>
      <w:u w:val="single"/>
    </w:rPr>
  </w:style>
  <w:style w:type="character" w:customStyle="1" w:styleId="20">
    <w:name w:val="Заглавие 2 Знак"/>
    <w:basedOn w:val="a0"/>
    <w:link w:val="2"/>
    <w:uiPriority w:val="9"/>
    <w:semiHidden/>
    <w:rsid w:val="00344971"/>
    <w:rPr>
      <w:rFonts w:asciiTheme="majorHAnsi" w:eastAsiaTheme="majorEastAsia" w:hAnsiTheme="majorHAnsi" w:cstheme="majorBidi"/>
      <w:b/>
      <w:bCs/>
      <w:color w:val="4F81BD" w:themeColor="accent1"/>
      <w:sz w:val="26"/>
      <w:szCs w:val="26"/>
    </w:rPr>
  </w:style>
  <w:style w:type="paragraph" w:styleId="aa">
    <w:name w:val="Balloon Text"/>
    <w:basedOn w:val="a"/>
    <w:link w:val="ab"/>
    <w:uiPriority w:val="99"/>
    <w:semiHidden/>
    <w:unhideWhenUsed/>
    <w:rsid w:val="00344971"/>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344971"/>
    <w:rPr>
      <w:rFonts w:ascii="Tahoma" w:hAnsi="Tahoma" w:cs="Tahoma"/>
      <w:sz w:val="16"/>
      <w:szCs w:val="16"/>
    </w:rPr>
  </w:style>
  <w:style w:type="character" w:customStyle="1" w:styleId="10">
    <w:name w:val="Заглавие 1 Знак"/>
    <w:basedOn w:val="a0"/>
    <w:link w:val="1"/>
    <w:uiPriority w:val="9"/>
    <w:rsid w:val="00B9039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C97"/>
  </w:style>
  <w:style w:type="paragraph" w:styleId="1">
    <w:name w:val="heading 1"/>
    <w:basedOn w:val="a"/>
    <w:next w:val="a"/>
    <w:link w:val="10"/>
    <w:uiPriority w:val="9"/>
    <w:qFormat/>
    <w:rsid w:val="00B90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44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41022"/>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sz w:val="20"/>
      <w:szCs w:val="20"/>
      <w:lang w:val="en-US"/>
    </w:rPr>
  </w:style>
  <w:style w:type="character" w:customStyle="1" w:styleId="a4">
    <w:name w:val="Долен колонтитул Знак"/>
    <w:basedOn w:val="a0"/>
    <w:link w:val="a3"/>
    <w:rsid w:val="00941022"/>
    <w:rPr>
      <w:rFonts w:ascii="Arial" w:eastAsia="Times New Roman" w:hAnsi="Arial" w:cs="Times New Roman"/>
      <w:sz w:val="20"/>
      <w:szCs w:val="20"/>
      <w:lang w:val="en-US"/>
    </w:rPr>
  </w:style>
  <w:style w:type="character" w:styleId="a5">
    <w:name w:val="page number"/>
    <w:basedOn w:val="a0"/>
    <w:rsid w:val="00941022"/>
  </w:style>
  <w:style w:type="paragraph" w:styleId="a6">
    <w:name w:val="List Paragraph"/>
    <w:basedOn w:val="a"/>
    <w:uiPriority w:val="34"/>
    <w:qFormat/>
    <w:rsid w:val="001D66FF"/>
    <w:pPr>
      <w:ind w:left="720"/>
      <w:contextualSpacing/>
    </w:pPr>
  </w:style>
  <w:style w:type="paragraph" w:styleId="21">
    <w:name w:val="Body Text 2"/>
    <w:basedOn w:val="a"/>
    <w:link w:val="22"/>
    <w:unhideWhenUsed/>
    <w:rsid w:val="00B16E37"/>
    <w:pPr>
      <w:numPr>
        <w:ilvl w:val="12"/>
      </w:numPr>
      <w:spacing w:after="0" w:line="240" w:lineRule="auto"/>
      <w:ind w:right="-334"/>
      <w:jc w:val="both"/>
    </w:pPr>
    <w:rPr>
      <w:rFonts w:ascii="Times New Roman" w:eastAsia="Times New Roman" w:hAnsi="Times New Roman" w:cs="Times New Roman"/>
      <w:szCs w:val="24"/>
    </w:rPr>
  </w:style>
  <w:style w:type="character" w:customStyle="1" w:styleId="22">
    <w:name w:val="Основен текст 2 Знак"/>
    <w:basedOn w:val="a0"/>
    <w:link w:val="21"/>
    <w:rsid w:val="00B16E37"/>
    <w:rPr>
      <w:rFonts w:ascii="Times New Roman" w:eastAsia="Times New Roman" w:hAnsi="Times New Roman" w:cs="Times New Roman"/>
      <w:szCs w:val="24"/>
    </w:rPr>
  </w:style>
  <w:style w:type="paragraph" w:styleId="3">
    <w:name w:val="Body Text 3"/>
    <w:basedOn w:val="a"/>
    <w:link w:val="30"/>
    <w:uiPriority w:val="99"/>
    <w:semiHidden/>
    <w:unhideWhenUsed/>
    <w:rsid w:val="00955A4C"/>
    <w:pPr>
      <w:spacing w:after="120"/>
    </w:pPr>
    <w:rPr>
      <w:sz w:val="16"/>
      <w:szCs w:val="16"/>
    </w:rPr>
  </w:style>
  <w:style w:type="character" w:customStyle="1" w:styleId="30">
    <w:name w:val="Основен текст 3 Знак"/>
    <w:basedOn w:val="a0"/>
    <w:link w:val="3"/>
    <w:uiPriority w:val="99"/>
    <w:semiHidden/>
    <w:rsid w:val="00955A4C"/>
    <w:rPr>
      <w:sz w:val="16"/>
      <w:szCs w:val="16"/>
    </w:rPr>
  </w:style>
  <w:style w:type="paragraph" w:styleId="a7">
    <w:name w:val="header"/>
    <w:basedOn w:val="a"/>
    <w:link w:val="a8"/>
    <w:uiPriority w:val="99"/>
    <w:unhideWhenUsed/>
    <w:rsid w:val="00EF0CBC"/>
    <w:pPr>
      <w:tabs>
        <w:tab w:val="center" w:pos="4536"/>
        <w:tab w:val="right" w:pos="9072"/>
      </w:tabs>
      <w:spacing w:after="0" w:line="240" w:lineRule="auto"/>
    </w:pPr>
  </w:style>
  <w:style w:type="character" w:customStyle="1" w:styleId="a8">
    <w:name w:val="Горен колонтитул Знак"/>
    <w:basedOn w:val="a0"/>
    <w:link w:val="a7"/>
    <w:uiPriority w:val="99"/>
    <w:rsid w:val="00EF0CBC"/>
  </w:style>
  <w:style w:type="character" w:styleId="a9">
    <w:name w:val="Hyperlink"/>
    <w:basedOn w:val="a0"/>
    <w:semiHidden/>
    <w:unhideWhenUsed/>
    <w:rsid w:val="001124E9"/>
    <w:rPr>
      <w:color w:val="0000FF" w:themeColor="hyperlink"/>
      <w:u w:val="single"/>
    </w:rPr>
  </w:style>
  <w:style w:type="character" w:customStyle="1" w:styleId="20">
    <w:name w:val="Заглавие 2 Знак"/>
    <w:basedOn w:val="a0"/>
    <w:link w:val="2"/>
    <w:uiPriority w:val="9"/>
    <w:semiHidden/>
    <w:rsid w:val="00344971"/>
    <w:rPr>
      <w:rFonts w:asciiTheme="majorHAnsi" w:eastAsiaTheme="majorEastAsia" w:hAnsiTheme="majorHAnsi" w:cstheme="majorBidi"/>
      <w:b/>
      <w:bCs/>
      <w:color w:val="4F81BD" w:themeColor="accent1"/>
      <w:sz w:val="26"/>
      <w:szCs w:val="26"/>
    </w:rPr>
  </w:style>
  <w:style w:type="paragraph" w:styleId="aa">
    <w:name w:val="Balloon Text"/>
    <w:basedOn w:val="a"/>
    <w:link w:val="ab"/>
    <w:uiPriority w:val="99"/>
    <w:semiHidden/>
    <w:unhideWhenUsed/>
    <w:rsid w:val="00344971"/>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344971"/>
    <w:rPr>
      <w:rFonts w:ascii="Tahoma" w:hAnsi="Tahoma" w:cs="Tahoma"/>
      <w:sz w:val="16"/>
      <w:szCs w:val="16"/>
    </w:rPr>
  </w:style>
  <w:style w:type="character" w:customStyle="1" w:styleId="10">
    <w:name w:val="Заглавие 1 Знак"/>
    <w:basedOn w:val="a0"/>
    <w:link w:val="1"/>
    <w:uiPriority w:val="9"/>
    <w:rsid w:val="00B9039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2521">
      <w:bodyDiv w:val="1"/>
      <w:marLeft w:val="0"/>
      <w:marRight w:val="0"/>
      <w:marTop w:val="0"/>
      <w:marBottom w:val="0"/>
      <w:divBdr>
        <w:top w:val="none" w:sz="0" w:space="0" w:color="auto"/>
        <w:left w:val="none" w:sz="0" w:space="0" w:color="auto"/>
        <w:bottom w:val="none" w:sz="0" w:space="0" w:color="auto"/>
        <w:right w:val="none" w:sz="0" w:space="0" w:color="auto"/>
      </w:divBdr>
    </w:div>
    <w:div w:id="89276476">
      <w:bodyDiv w:val="1"/>
      <w:marLeft w:val="0"/>
      <w:marRight w:val="0"/>
      <w:marTop w:val="0"/>
      <w:marBottom w:val="0"/>
      <w:divBdr>
        <w:top w:val="none" w:sz="0" w:space="0" w:color="auto"/>
        <w:left w:val="none" w:sz="0" w:space="0" w:color="auto"/>
        <w:bottom w:val="none" w:sz="0" w:space="0" w:color="auto"/>
        <w:right w:val="none" w:sz="0" w:space="0" w:color="auto"/>
      </w:divBdr>
    </w:div>
    <w:div w:id="476655323">
      <w:bodyDiv w:val="1"/>
      <w:marLeft w:val="0"/>
      <w:marRight w:val="0"/>
      <w:marTop w:val="0"/>
      <w:marBottom w:val="0"/>
      <w:divBdr>
        <w:top w:val="none" w:sz="0" w:space="0" w:color="auto"/>
        <w:left w:val="none" w:sz="0" w:space="0" w:color="auto"/>
        <w:bottom w:val="none" w:sz="0" w:space="0" w:color="auto"/>
        <w:right w:val="none" w:sz="0" w:space="0" w:color="auto"/>
      </w:divBdr>
    </w:div>
    <w:div w:id="536552644">
      <w:bodyDiv w:val="1"/>
      <w:marLeft w:val="0"/>
      <w:marRight w:val="0"/>
      <w:marTop w:val="0"/>
      <w:marBottom w:val="0"/>
      <w:divBdr>
        <w:top w:val="none" w:sz="0" w:space="0" w:color="auto"/>
        <w:left w:val="none" w:sz="0" w:space="0" w:color="auto"/>
        <w:bottom w:val="none" w:sz="0" w:space="0" w:color="auto"/>
        <w:right w:val="none" w:sz="0" w:space="0" w:color="auto"/>
      </w:divBdr>
    </w:div>
    <w:div w:id="625476335">
      <w:bodyDiv w:val="1"/>
      <w:marLeft w:val="0"/>
      <w:marRight w:val="0"/>
      <w:marTop w:val="0"/>
      <w:marBottom w:val="0"/>
      <w:divBdr>
        <w:top w:val="none" w:sz="0" w:space="0" w:color="auto"/>
        <w:left w:val="none" w:sz="0" w:space="0" w:color="auto"/>
        <w:bottom w:val="none" w:sz="0" w:space="0" w:color="auto"/>
        <w:right w:val="none" w:sz="0" w:space="0" w:color="auto"/>
      </w:divBdr>
    </w:div>
    <w:div w:id="777331034">
      <w:bodyDiv w:val="1"/>
      <w:marLeft w:val="0"/>
      <w:marRight w:val="0"/>
      <w:marTop w:val="0"/>
      <w:marBottom w:val="0"/>
      <w:divBdr>
        <w:top w:val="none" w:sz="0" w:space="0" w:color="auto"/>
        <w:left w:val="none" w:sz="0" w:space="0" w:color="auto"/>
        <w:bottom w:val="none" w:sz="0" w:space="0" w:color="auto"/>
        <w:right w:val="none" w:sz="0" w:space="0" w:color="auto"/>
      </w:divBdr>
    </w:div>
    <w:div w:id="810705778">
      <w:bodyDiv w:val="1"/>
      <w:marLeft w:val="0"/>
      <w:marRight w:val="0"/>
      <w:marTop w:val="0"/>
      <w:marBottom w:val="0"/>
      <w:divBdr>
        <w:top w:val="none" w:sz="0" w:space="0" w:color="auto"/>
        <w:left w:val="none" w:sz="0" w:space="0" w:color="auto"/>
        <w:bottom w:val="none" w:sz="0" w:space="0" w:color="auto"/>
        <w:right w:val="none" w:sz="0" w:space="0" w:color="auto"/>
      </w:divBdr>
    </w:div>
    <w:div w:id="843133379">
      <w:bodyDiv w:val="1"/>
      <w:marLeft w:val="0"/>
      <w:marRight w:val="0"/>
      <w:marTop w:val="0"/>
      <w:marBottom w:val="0"/>
      <w:divBdr>
        <w:top w:val="none" w:sz="0" w:space="0" w:color="auto"/>
        <w:left w:val="none" w:sz="0" w:space="0" w:color="auto"/>
        <w:bottom w:val="none" w:sz="0" w:space="0" w:color="auto"/>
        <w:right w:val="none" w:sz="0" w:space="0" w:color="auto"/>
      </w:divBdr>
    </w:div>
    <w:div w:id="1039163400">
      <w:bodyDiv w:val="1"/>
      <w:marLeft w:val="0"/>
      <w:marRight w:val="0"/>
      <w:marTop w:val="0"/>
      <w:marBottom w:val="0"/>
      <w:divBdr>
        <w:top w:val="none" w:sz="0" w:space="0" w:color="auto"/>
        <w:left w:val="none" w:sz="0" w:space="0" w:color="auto"/>
        <w:bottom w:val="none" w:sz="0" w:space="0" w:color="auto"/>
        <w:right w:val="none" w:sz="0" w:space="0" w:color="auto"/>
      </w:divBdr>
    </w:div>
    <w:div w:id="1040864956">
      <w:bodyDiv w:val="1"/>
      <w:marLeft w:val="0"/>
      <w:marRight w:val="0"/>
      <w:marTop w:val="0"/>
      <w:marBottom w:val="0"/>
      <w:divBdr>
        <w:top w:val="none" w:sz="0" w:space="0" w:color="auto"/>
        <w:left w:val="none" w:sz="0" w:space="0" w:color="auto"/>
        <w:bottom w:val="none" w:sz="0" w:space="0" w:color="auto"/>
        <w:right w:val="none" w:sz="0" w:space="0" w:color="auto"/>
      </w:divBdr>
    </w:div>
    <w:div w:id="1072198040">
      <w:bodyDiv w:val="1"/>
      <w:marLeft w:val="0"/>
      <w:marRight w:val="0"/>
      <w:marTop w:val="0"/>
      <w:marBottom w:val="0"/>
      <w:divBdr>
        <w:top w:val="none" w:sz="0" w:space="0" w:color="auto"/>
        <w:left w:val="none" w:sz="0" w:space="0" w:color="auto"/>
        <w:bottom w:val="none" w:sz="0" w:space="0" w:color="auto"/>
        <w:right w:val="none" w:sz="0" w:space="0" w:color="auto"/>
      </w:divBdr>
    </w:div>
    <w:div w:id="1162089088">
      <w:bodyDiv w:val="1"/>
      <w:marLeft w:val="0"/>
      <w:marRight w:val="0"/>
      <w:marTop w:val="0"/>
      <w:marBottom w:val="0"/>
      <w:divBdr>
        <w:top w:val="none" w:sz="0" w:space="0" w:color="auto"/>
        <w:left w:val="none" w:sz="0" w:space="0" w:color="auto"/>
        <w:bottom w:val="none" w:sz="0" w:space="0" w:color="auto"/>
        <w:right w:val="none" w:sz="0" w:space="0" w:color="auto"/>
      </w:divBdr>
    </w:div>
    <w:div w:id="1177647723">
      <w:bodyDiv w:val="1"/>
      <w:marLeft w:val="0"/>
      <w:marRight w:val="0"/>
      <w:marTop w:val="0"/>
      <w:marBottom w:val="0"/>
      <w:divBdr>
        <w:top w:val="none" w:sz="0" w:space="0" w:color="auto"/>
        <w:left w:val="none" w:sz="0" w:space="0" w:color="auto"/>
        <w:bottom w:val="none" w:sz="0" w:space="0" w:color="auto"/>
        <w:right w:val="none" w:sz="0" w:space="0" w:color="auto"/>
      </w:divBdr>
    </w:div>
    <w:div w:id="1246307674">
      <w:bodyDiv w:val="1"/>
      <w:marLeft w:val="0"/>
      <w:marRight w:val="0"/>
      <w:marTop w:val="0"/>
      <w:marBottom w:val="0"/>
      <w:divBdr>
        <w:top w:val="none" w:sz="0" w:space="0" w:color="auto"/>
        <w:left w:val="none" w:sz="0" w:space="0" w:color="auto"/>
        <w:bottom w:val="none" w:sz="0" w:space="0" w:color="auto"/>
        <w:right w:val="none" w:sz="0" w:space="0" w:color="auto"/>
      </w:divBdr>
    </w:div>
    <w:div w:id="1348751891">
      <w:bodyDiv w:val="1"/>
      <w:marLeft w:val="0"/>
      <w:marRight w:val="0"/>
      <w:marTop w:val="0"/>
      <w:marBottom w:val="0"/>
      <w:divBdr>
        <w:top w:val="none" w:sz="0" w:space="0" w:color="auto"/>
        <w:left w:val="none" w:sz="0" w:space="0" w:color="auto"/>
        <w:bottom w:val="none" w:sz="0" w:space="0" w:color="auto"/>
        <w:right w:val="none" w:sz="0" w:space="0" w:color="auto"/>
      </w:divBdr>
    </w:div>
    <w:div w:id="1397972148">
      <w:bodyDiv w:val="1"/>
      <w:marLeft w:val="0"/>
      <w:marRight w:val="0"/>
      <w:marTop w:val="0"/>
      <w:marBottom w:val="0"/>
      <w:divBdr>
        <w:top w:val="none" w:sz="0" w:space="0" w:color="auto"/>
        <w:left w:val="none" w:sz="0" w:space="0" w:color="auto"/>
        <w:bottom w:val="none" w:sz="0" w:space="0" w:color="auto"/>
        <w:right w:val="none" w:sz="0" w:space="0" w:color="auto"/>
      </w:divBdr>
    </w:div>
    <w:div w:id="1415274514">
      <w:bodyDiv w:val="1"/>
      <w:marLeft w:val="0"/>
      <w:marRight w:val="0"/>
      <w:marTop w:val="0"/>
      <w:marBottom w:val="0"/>
      <w:divBdr>
        <w:top w:val="none" w:sz="0" w:space="0" w:color="auto"/>
        <w:left w:val="none" w:sz="0" w:space="0" w:color="auto"/>
        <w:bottom w:val="none" w:sz="0" w:space="0" w:color="auto"/>
        <w:right w:val="none" w:sz="0" w:space="0" w:color="auto"/>
      </w:divBdr>
    </w:div>
    <w:div w:id="1679385575">
      <w:bodyDiv w:val="1"/>
      <w:marLeft w:val="0"/>
      <w:marRight w:val="0"/>
      <w:marTop w:val="0"/>
      <w:marBottom w:val="0"/>
      <w:divBdr>
        <w:top w:val="none" w:sz="0" w:space="0" w:color="auto"/>
        <w:left w:val="none" w:sz="0" w:space="0" w:color="auto"/>
        <w:bottom w:val="none" w:sz="0" w:space="0" w:color="auto"/>
        <w:right w:val="none" w:sz="0" w:space="0" w:color="auto"/>
      </w:divBdr>
    </w:div>
    <w:div w:id="1793593554">
      <w:bodyDiv w:val="1"/>
      <w:marLeft w:val="0"/>
      <w:marRight w:val="0"/>
      <w:marTop w:val="0"/>
      <w:marBottom w:val="0"/>
      <w:divBdr>
        <w:top w:val="none" w:sz="0" w:space="0" w:color="auto"/>
        <w:left w:val="none" w:sz="0" w:space="0" w:color="auto"/>
        <w:bottom w:val="none" w:sz="0" w:space="0" w:color="auto"/>
        <w:right w:val="none" w:sz="0" w:space="0" w:color="auto"/>
      </w:divBdr>
    </w:div>
    <w:div w:id="1828859288">
      <w:bodyDiv w:val="1"/>
      <w:marLeft w:val="0"/>
      <w:marRight w:val="0"/>
      <w:marTop w:val="0"/>
      <w:marBottom w:val="0"/>
      <w:divBdr>
        <w:top w:val="none" w:sz="0" w:space="0" w:color="auto"/>
        <w:left w:val="none" w:sz="0" w:space="0" w:color="auto"/>
        <w:bottom w:val="none" w:sz="0" w:space="0" w:color="auto"/>
        <w:right w:val="none" w:sz="0" w:space="0" w:color="auto"/>
      </w:divBdr>
    </w:div>
    <w:div w:id="1846507606">
      <w:bodyDiv w:val="1"/>
      <w:marLeft w:val="0"/>
      <w:marRight w:val="0"/>
      <w:marTop w:val="0"/>
      <w:marBottom w:val="0"/>
      <w:divBdr>
        <w:top w:val="none" w:sz="0" w:space="0" w:color="auto"/>
        <w:left w:val="none" w:sz="0" w:space="0" w:color="auto"/>
        <w:bottom w:val="none" w:sz="0" w:space="0" w:color="auto"/>
        <w:right w:val="none" w:sz="0" w:space="0" w:color="auto"/>
      </w:divBdr>
    </w:div>
    <w:div w:id="199552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eb6.ciela.net/Document/LinkToDocumentReference?fromDocumentId=2137178691&amp;dbId=0&amp;refId=2702966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1881</TotalTime>
  <Pages>5</Pages>
  <Words>1721</Words>
  <Characters>9811</Characters>
  <Application>Microsoft Office Word</Application>
  <DocSecurity>0</DocSecurity>
  <Lines>81</Lines>
  <Paragraphs>23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Veselin Kondov</dc:creator>
  <cp:lastModifiedBy>Veselin Kondov</cp:lastModifiedBy>
  <cp:revision>19</cp:revision>
  <cp:lastPrinted>2021-11-16T13:26:00Z</cp:lastPrinted>
  <dcterms:created xsi:type="dcterms:W3CDTF">2019-05-20T06:33:00Z</dcterms:created>
  <dcterms:modified xsi:type="dcterms:W3CDTF">2021-11-16T13:39:00Z</dcterms:modified>
</cp:coreProperties>
</file>