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22" w:rsidRPr="00941022" w:rsidRDefault="00941022" w:rsidP="00941022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A2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941022" w:rsidRPr="00941022" w:rsidRDefault="00941022" w:rsidP="00941022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1022" w:rsidRPr="00941022" w:rsidRDefault="00941022" w:rsidP="00941022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5715" r="12700" b="1333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AEE6C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</w:rPr>
        <w:t>гр. Пловдив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15EA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15EA" w:rsidRPr="00941022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Default="00941022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022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C515EA" w:rsidRPr="00941022" w:rsidRDefault="00C515EA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41022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№ 09 – ДО 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D7111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932FA9">
        <w:rPr>
          <w:rFonts w:ascii="Times New Roman" w:eastAsia="Times New Roman" w:hAnsi="Times New Roman" w:cs="Times New Roman"/>
          <w:b/>
          <w:sz w:val="28"/>
          <w:szCs w:val="28"/>
        </w:rPr>
        <w:t>59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- 0</w:t>
      </w:r>
      <w:r w:rsidR="00BE628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4F0F75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F0F75">
        <w:rPr>
          <w:rFonts w:ascii="Times New Roman" w:eastAsia="Times New Roman" w:hAnsi="Times New Roman" w:cs="Times New Roman"/>
          <w:b/>
          <w:sz w:val="28"/>
          <w:szCs w:val="28"/>
        </w:rPr>
        <w:t>11.2020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C515EA" w:rsidRPr="00DA0B59" w:rsidRDefault="00C515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022" w:rsidRP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основание чл. 71, ал. 1 във връзка с чл. 35, ал. 1, т. 1 от Закона за у</w:t>
      </w:r>
      <w:r w:rsidR="006125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правление на отпадъците (ЗУО), </w:t>
      </w:r>
      <w:r w:rsidR="004F0F75">
        <w:rPr>
          <w:rFonts w:ascii="Times New Roman" w:eastAsia="Times New Roman" w:hAnsi="Times New Roman" w:cs="Times New Roman"/>
          <w:sz w:val="24"/>
          <w:szCs w:val="24"/>
          <w:lang w:eastAsia="x-none"/>
        </w:rPr>
        <w:t>във връзка със З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аявление № УО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612571">
        <w:rPr>
          <w:rFonts w:ascii="Times New Roman" w:eastAsia="Times New Roman" w:hAnsi="Times New Roman" w:cs="Times New Roman"/>
          <w:sz w:val="24"/>
          <w:szCs w:val="24"/>
          <w:lang w:eastAsia="x-none"/>
        </w:rPr>
        <w:t>1327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="00612571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612571">
        <w:rPr>
          <w:rFonts w:ascii="Times New Roman" w:eastAsia="Times New Roman" w:hAnsi="Times New Roman" w:cs="Times New Roman"/>
          <w:sz w:val="24"/>
          <w:szCs w:val="24"/>
          <w:lang w:eastAsia="x-none"/>
        </w:rPr>
        <w:t>08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>.20</w:t>
      </w:r>
      <w:r w:rsidR="00612571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</w:t>
      </w:r>
      <w:r w:rsidR="004F0F75">
        <w:rPr>
          <w:rFonts w:ascii="Times New Roman" w:eastAsia="Times New Roman" w:hAnsi="Times New Roman" w:cs="Times New Roman"/>
          <w:sz w:val="24"/>
          <w:szCs w:val="24"/>
          <w:lang w:eastAsia="x-none"/>
        </w:rPr>
        <w:t>од., Писмо с изх. № УО – 1327-1 от 24.08.2020г. и Писмо с вх. № УО – 1327-2 от 24.09.2020г.</w:t>
      </w:r>
    </w:p>
    <w:p w:rsid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515EA" w:rsidRPr="00941022" w:rsidRDefault="00C515EA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РАЗРЕШАВАМ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x-none"/>
        </w:rPr>
      </w:pPr>
    </w:p>
    <w:p w:rsidR="00941022" w:rsidRPr="00D71117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11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264EEA" w:rsidRPr="00941022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r w:rsidR="00612571">
        <w:rPr>
          <w:rFonts w:ascii="Times New Roman" w:eastAsia="Times New Roman" w:hAnsi="Times New Roman" w:cs="Times New Roman"/>
          <w:b/>
          <w:sz w:val="28"/>
          <w:szCs w:val="28"/>
        </w:rPr>
        <w:t>СС ГРУП - 1</w:t>
      </w: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50501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>ООД</w:t>
      </w:r>
    </w:p>
    <w:p w:rsidR="00C515EA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5EA" w:rsidRDefault="00C515EA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F75" w:rsidRPr="00941022" w:rsidRDefault="004F0F75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5EA" w:rsidRPr="00264EEA" w:rsidRDefault="00C515EA" w:rsidP="00505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1117" w:rsidRPr="00941022" w:rsidRDefault="00D71117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022" w:rsidRPr="00941022" w:rsidRDefault="00941022" w:rsidP="009410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941022" w:rsidRPr="00941022" w:rsidRDefault="00941022" w:rsidP="0094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F0F75" w:rsidRPr="004F0F75" w:rsidRDefault="00DB2276" w:rsidP="00DB227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F75">
        <w:rPr>
          <w:rFonts w:ascii="Times New Roman" w:eastAsia="Times New Roman" w:hAnsi="Times New Roman" w:cs="Times New Roman"/>
          <w:sz w:val="24"/>
          <w:szCs w:val="24"/>
        </w:rPr>
        <w:t xml:space="preserve">С местонахождение: </w:t>
      </w:r>
      <w:proofErr w:type="spellStart"/>
      <w:r w:rsidR="004F0F75" w:rsidRPr="004F0F75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="004F0F75"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F75" w:rsidRPr="004F0F75">
        <w:rPr>
          <w:rFonts w:ascii="Times New Roman" w:hAnsi="Times New Roman" w:cs="Times New Roman"/>
          <w:sz w:val="24"/>
          <w:szCs w:val="24"/>
        </w:rPr>
        <w:t>Пловдив</w:t>
      </w:r>
      <w:r w:rsidR="004F0F75">
        <w:rPr>
          <w:rFonts w:ascii="Times New Roman" w:hAnsi="Times New Roman" w:cs="Times New Roman"/>
          <w:sz w:val="24"/>
          <w:szCs w:val="24"/>
        </w:rPr>
        <w:t>,</w:t>
      </w:r>
      <w:r w:rsidR="004F0F75"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F75" w:rsidRPr="004F0F75">
        <w:rPr>
          <w:rFonts w:ascii="Times New Roman" w:hAnsi="Times New Roman" w:cs="Times New Roman"/>
          <w:sz w:val="24"/>
          <w:szCs w:val="24"/>
        </w:rPr>
        <w:t>община Пловдив</w:t>
      </w:r>
      <w:r w:rsidR="004F0F75"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, гр. Пловдив </w:t>
      </w:r>
      <w:r w:rsidR="004F0F75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="004F0F75">
        <w:rPr>
          <w:rFonts w:ascii="Times New Roman" w:hAnsi="Times New Roman" w:cs="Times New Roman"/>
          <w:sz w:val="24"/>
          <w:szCs w:val="24"/>
        </w:rPr>
        <w:t>„</w:t>
      </w:r>
      <w:r w:rsidR="004F0F75">
        <w:rPr>
          <w:rFonts w:ascii="Times New Roman" w:hAnsi="Times New Roman" w:cs="Times New Roman"/>
          <w:sz w:val="24"/>
          <w:szCs w:val="24"/>
          <w:lang w:val="ru-RU"/>
        </w:rPr>
        <w:t xml:space="preserve">Рогошко </w:t>
      </w:r>
      <w:proofErr w:type="spellStart"/>
      <w:r w:rsidR="004F0F7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4F0F75" w:rsidRPr="004F0F75">
        <w:rPr>
          <w:rFonts w:ascii="Times New Roman" w:hAnsi="Times New Roman" w:cs="Times New Roman"/>
          <w:sz w:val="24"/>
          <w:szCs w:val="24"/>
          <w:lang w:val="ru-RU"/>
        </w:rPr>
        <w:t>осе</w:t>
      </w:r>
      <w:proofErr w:type="spellEnd"/>
      <w:r w:rsidR="004F0F75">
        <w:rPr>
          <w:rFonts w:ascii="Times New Roman" w:hAnsi="Times New Roman" w:cs="Times New Roman"/>
          <w:sz w:val="24"/>
          <w:szCs w:val="24"/>
        </w:rPr>
        <w:t>“</w:t>
      </w:r>
      <w:r w:rsidR="004F0F75"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F0F75" w:rsidRPr="004F0F75">
        <w:rPr>
          <w:rFonts w:ascii="Times New Roman" w:hAnsi="Times New Roman" w:cs="Times New Roman"/>
          <w:sz w:val="24"/>
          <w:szCs w:val="24"/>
        </w:rPr>
        <w:t xml:space="preserve">УПИ </w:t>
      </w:r>
      <w:r w:rsidR="004F0F7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F0F75">
        <w:rPr>
          <w:rFonts w:ascii="Times New Roman" w:hAnsi="Times New Roman" w:cs="Times New Roman"/>
          <w:sz w:val="24"/>
          <w:szCs w:val="24"/>
        </w:rPr>
        <w:t xml:space="preserve">-509-150, от кв. 2, по регулационния план на „Гробища до Рогошко шосе“ гр. Пловдив, </w:t>
      </w:r>
      <w:r w:rsidR="00627122">
        <w:rPr>
          <w:rFonts w:ascii="Times New Roman" w:hAnsi="Times New Roman" w:cs="Times New Roman"/>
          <w:sz w:val="24"/>
          <w:szCs w:val="24"/>
        </w:rPr>
        <w:t xml:space="preserve">в </w:t>
      </w:r>
      <w:r w:rsidR="004F0F75">
        <w:rPr>
          <w:rFonts w:ascii="Times New Roman" w:hAnsi="Times New Roman" w:cs="Times New Roman"/>
          <w:sz w:val="24"/>
          <w:szCs w:val="24"/>
        </w:rPr>
        <w:t xml:space="preserve">ПИ </w:t>
      </w:r>
      <w:r w:rsidR="004F0F75" w:rsidRPr="004F0F75">
        <w:rPr>
          <w:rFonts w:ascii="Times New Roman" w:hAnsi="Times New Roman" w:cs="Times New Roman"/>
          <w:sz w:val="24"/>
          <w:szCs w:val="24"/>
        </w:rPr>
        <w:t xml:space="preserve">№ 56784.509.150, </w:t>
      </w:r>
      <w:r w:rsidR="004F0F75">
        <w:rPr>
          <w:rFonts w:ascii="Times New Roman" w:hAnsi="Times New Roman" w:cs="Times New Roman"/>
          <w:sz w:val="24"/>
          <w:szCs w:val="24"/>
        </w:rPr>
        <w:t>част от сграда с</w:t>
      </w:r>
      <w:r w:rsidR="004F0F75" w:rsidRPr="004F0F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0F75" w:rsidRPr="004F0F75">
        <w:rPr>
          <w:rFonts w:ascii="Times New Roman" w:hAnsi="Times New Roman" w:cs="Times New Roman"/>
          <w:sz w:val="24"/>
          <w:szCs w:val="24"/>
        </w:rPr>
        <w:t>площ</w:t>
      </w:r>
      <w:r w:rsidR="004F0F75" w:rsidRPr="004F0F75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 w:rsidR="004F0F75">
        <w:rPr>
          <w:rFonts w:ascii="Times New Roman" w:hAnsi="Times New Roman" w:cs="Times New Roman"/>
          <w:sz w:val="24"/>
          <w:szCs w:val="24"/>
        </w:rPr>
        <w:t xml:space="preserve"> </w:t>
      </w:r>
      <w:r w:rsidR="004F0F75" w:rsidRPr="004F0F75">
        <w:rPr>
          <w:rFonts w:ascii="Times New Roman" w:hAnsi="Times New Roman" w:cs="Times New Roman"/>
          <w:sz w:val="24"/>
          <w:szCs w:val="24"/>
        </w:rPr>
        <w:t>кв.м.</w:t>
      </w:r>
    </w:p>
    <w:p w:rsidR="00DB2276" w:rsidRDefault="00DB2276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1117" w:rsidRPr="00941022" w:rsidRDefault="00D71117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Default="00941022" w:rsidP="0094102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941022" w:rsidRPr="00941022" w:rsidRDefault="00941022" w:rsidP="006271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16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276"/>
        <w:gridCol w:w="1701"/>
        <w:gridCol w:w="3118"/>
        <w:gridCol w:w="1418"/>
        <w:gridCol w:w="1559"/>
      </w:tblGrid>
      <w:tr w:rsidR="00627122" w:rsidRPr="00627122" w:rsidTr="00627122">
        <w:trPr>
          <w:cantSplit/>
          <w:trHeight w:val="285"/>
          <w:jc w:val="center"/>
        </w:trPr>
        <w:tc>
          <w:tcPr>
            <w:tcW w:w="844" w:type="dxa"/>
            <w:vMerge w:val="restart"/>
            <w:vAlign w:val="center"/>
          </w:tcPr>
          <w:p w:rsidR="00627122" w:rsidRPr="00627122" w:rsidRDefault="00627122" w:rsidP="00627122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  <w:gridSpan w:val="2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Вид на отпадъка</w:t>
            </w:r>
          </w:p>
        </w:tc>
        <w:tc>
          <w:tcPr>
            <w:tcW w:w="3118" w:type="dxa"/>
            <w:vMerge w:val="restart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Дейности,</w:t>
            </w:r>
          </w:p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кодове</w:t>
            </w:r>
          </w:p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559" w:type="dxa"/>
            <w:vMerge w:val="restart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627122" w:rsidRPr="00627122" w:rsidTr="00627122">
        <w:trPr>
          <w:cantSplit/>
          <w:trHeight w:val="169"/>
          <w:jc w:val="center"/>
        </w:trPr>
        <w:tc>
          <w:tcPr>
            <w:tcW w:w="844" w:type="dxa"/>
            <w:vMerge/>
            <w:vAlign w:val="center"/>
          </w:tcPr>
          <w:p w:rsidR="00627122" w:rsidRPr="00627122" w:rsidRDefault="00627122" w:rsidP="0062712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701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118" w:type="dxa"/>
            <w:vMerge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27122" w:rsidRPr="00627122" w:rsidTr="00627122">
        <w:trPr>
          <w:cantSplit/>
          <w:trHeight w:val="326"/>
          <w:jc w:val="center"/>
        </w:trPr>
        <w:tc>
          <w:tcPr>
            <w:tcW w:w="844" w:type="dxa"/>
            <w:vMerge/>
            <w:vAlign w:val="center"/>
          </w:tcPr>
          <w:p w:rsidR="00627122" w:rsidRPr="00627122" w:rsidRDefault="00627122" w:rsidP="0062712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627122" w:rsidRPr="00627122" w:rsidTr="00627122">
        <w:trPr>
          <w:cantSplit/>
          <w:trHeight w:val="166"/>
          <w:jc w:val="center"/>
        </w:trPr>
        <w:tc>
          <w:tcPr>
            <w:tcW w:w="844" w:type="dxa"/>
            <w:vAlign w:val="center"/>
          </w:tcPr>
          <w:p w:rsidR="00627122" w:rsidRPr="00627122" w:rsidRDefault="00627122" w:rsidP="00627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18 01 01</w:t>
            </w:r>
          </w:p>
        </w:tc>
        <w:tc>
          <w:tcPr>
            <w:tcW w:w="1701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Остри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инструменти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(с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изключение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18 01 03)</w:t>
            </w:r>
          </w:p>
        </w:tc>
        <w:tc>
          <w:tcPr>
            <w:tcW w:w="3118" w:type="dxa"/>
            <w:vAlign w:val="center"/>
          </w:tcPr>
          <w:p w:rsidR="00627122" w:rsidRDefault="00627122" w:rsidP="0062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 12-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Размяна на отпадъци за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подлагане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някоя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дейностите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кодове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 1 - 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 11 /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препакетиране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/;</w:t>
            </w:r>
          </w:p>
          <w:p w:rsidR="00627122" w:rsidRPr="00627122" w:rsidRDefault="00627122" w:rsidP="0062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 13-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Съхраняване на отпадъци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извършването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някоя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дейностите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кодове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/R1 - R12/, с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изключение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временното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съхраняване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отпадъците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площадката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образуване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събирането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1.5</w:t>
            </w:r>
          </w:p>
        </w:tc>
        <w:tc>
          <w:tcPr>
            <w:tcW w:w="1559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юридически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</w:p>
        </w:tc>
      </w:tr>
      <w:tr w:rsidR="00627122" w:rsidRPr="00627122" w:rsidTr="00627122">
        <w:trPr>
          <w:cantSplit/>
          <w:trHeight w:val="142"/>
          <w:jc w:val="center"/>
        </w:trPr>
        <w:tc>
          <w:tcPr>
            <w:tcW w:w="844" w:type="dxa"/>
            <w:vAlign w:val="center"/>
          </w:tcPr>
          <w:p w:rsidR="00627122" w:rsidRPr="00627122" w:rsidRDefault="00627122" w:rsidP="00627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18 01 02</w:t>
            </w:r>
          </w:p>
        </w:tc>
        <w:tc>
          <w:tcPr>
            <w:tcW w:w="1701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елесни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части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органи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включително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контейнери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за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пренасяне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съхранение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кръв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(с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изключение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18 01 03)</w:t>
            </w:r>
          </w:p>
        </w:tc>
        <w:tc>
          <w:tcPr>
            <w:tcW w:w="3118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D15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Съхраняване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извършване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някоя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дейностите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кодове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D1 – D14, с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изключение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временното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съхраняване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отпадъците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площадката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образуване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събирането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им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1,5</w:t>
            </w:r>
          </w:p>
        </w:tc>
        <w:tc>
          <w:tcPr>
            <w:tcW w:w="1559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юридически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</w:p>
        </w:tc>
      </w:tr>
      <w:tr w:rsidR="00627122" w:rsidRPr="00627122" w:rsidTr="00627122">
        <w:trPr>
          <w:cantSplit/>
          <w:trHeight w:val="85"/>
          <w:jc w:val="center"/>
        </w:trPr>
        <w:tc>
          <w:tcPr>
            <w:tcW w:w="844" w:type="dxa"/>
            <w:vAlign w:val="center"/>
          </w:tcPr>
          <w:p w:rsidR="00627122" w:rsidRPr="00627122" w:rsidRDefault="00627122" w:rsidP="00627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8 01 03*</w:t>
            </w:r>
          </w:p>
        </w:tc>
        <w:tc>
          <w:tcPr>
            <w:tcW w:w="1701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Отпадъци,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чието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събиране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обезвреждане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обект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специални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изисквания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с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предотвратяване</w:t>
            </w:r>
            <w:proofErr w:type="spellEnd"/>
            <w:r w:rsidRPr="006271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инфекции</w:t>
            </w:r>
          </w:p>
        </w:tc>
        <w:tc>
          <w:tcPr>
            <w:tcW w:w="3118" w:type="dxa"/>
            <w:vAlign w:val="center"/>
          </w:tcPr>
          <w:p w:rsid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D9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Физико-химично третиране, не 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 изпаряване, сушене, калциниране и др.);</w:t>
            </w:r>
          </w:p>
          <w:p w:rsidR="00B866C8" w:rsidRPr="00627122" w:rsidRDefault="00B866C8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–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Препакетиране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преди полагане на някоя от дейностите с кодове 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Съхраняване до извършване на някоя от дейностите с кодове 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7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418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7122">
              <w:rPr>
                <w:rFonts w:ascii="Times New Roman" w:eastAsia="Times New Roman" w:hAnsi="Times New Roman" w:cs="Times New Roman"/>
                <w:lang w:val="en-US"/>
              </w:rPr>
              <w:t>180</w:t>
            </w:r>
          </w:p>
        </w:tc>
        <w:tc>
          <w:tcPr>
            <w:tcW w:w="1559" w:type="dxa"/>
            <w:vAlign w:val="center"/>
          </w:tcPr>
          <w:p w:rsidR="00627122" w:rsidRPr="00627122" w:rsidRDefault="00627122" w:rsidP="0062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юридически</w:t>
            </w:r>
            <w:proofErr w:type="spellEnd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1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</w:p>
        </w:tc>
      </w:tr>
    </w:tbl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="009D0D7C" w:rsidRPr="00941022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 капацитет на съоръженията: </w:t>
      </w:r>
    </w:p>
    <w:p w:rsidR="00F05557" w:rsidRPr="00941022" w:rsidRDefault="00F05557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2FB" w:rsidRPr="00D012FB" w:rsidRDefault="00D012FB" w:rsidP="00D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sz w:val="24"/>
          <w:szCs w:val="24"/>
        </w:rPr>
        <w:t>На територията на площадката за отпадък с код:</w:t>
      </w:r>
    </w:p>
    <w:p w:rsidR="00D012FB" w:rsidRPr="00D012FB" w:rsidRDefault="00D012FB" w:rsidP="00D0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2FB" w:rsidRPr="00D012FB" w:rsidRDefault="00D012FB" w:rsidP="00D012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18 01 </w:t>
      </w:r>
      <w:proofErr w:type="spellStart"/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да се извършват следните дейности по третиране:</w:t>
      </w:r>
      <w:r w:rsidRPr="00D01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012FB" w:rsidRPr="00D012FB" w:rsidRDefault="00D012FB" w:rsidP="00D012F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>R 12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- Размяна на отпадъци за подлагане на някоя от дейностите с кодове / R 1 - R 11/. Дейностите по предварителна обработка на събраните от други юридически лица отпадъци са 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и сортиране; </w:t>
      </w:r>
    </w:p>
    <w:p w:rsidR="00D012FB" w:rsidRPr="00D012FB" w:rsidRDefault="00D012FB" w:rsidP="00D012F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>R 13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- Съхраняване на отпадъци до извършването на някоя от дейностите с 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кодовe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/R1 - R12/, с изключение на временното съхраняване на отпадъците на площадката на образуване до събирането им.</w:t>
      </w:r>
    </w:p>
    <w:p w:rsidR="00D012FB" w:rsidRPr="00D012FB" w:rsidRDefault="00D012FB" w:rsidP="00D012F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18 01 02 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>се извършват следните дейности по третиране:</w:t>
      </w:r>
      <w:r w:rsidRPr="00D012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012FB" w:rsidRPr="00D012FB" w:rsidRDefault="00D012FB" w:rsidP="00D012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D012FB">
        <w:rPr>
          <w:rFonts w:ascii="Times New Roman" w:eastAsia="Calibri" w:hAnsi="Times New Roman" w:cs="Times New Roman"/>
          <w:sz w:val="24"/>
          <w:szCs w:val="24"/>
        </w:rPr>
        <w:t xml:space="preserve"> – Съхраняване до извършване на някоя от дейностите с кодове </w:t>
      </w:r>
      <w:r w:rsidRPr="00D012FB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012FB">
        <w:rPr>
          <w:rFonts w:ascii="Times New Roman" w:eastAsia="Calibri" w:hAnsi="Times New Roman" w:cs="Times New Roman"/>
          <w:sz w:val="24"/>
          <w:szCs w:val="24"/>
        </w:rPr>
        <w:t xml:space="preserve">1 – </w:t>
      </w:r>
      <w:r w:rsidRPr="00D012FB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012FB">
        <w:rPr>
          <w:rFonts w:ascii="Times New Roman" w:eastAsia="Calibri" w:hAnsi="Times New Roman" w:cs="Times New Roman"/>
          <w:sz w:val="24"/>
          <w:szCs w:val="24"/>
        </w:rPr>
        <w:t>14, с изключение на временното съхраняване на отпадъците на площадката на образуване до събирането им.</w:t>
      </w:r>
    </w:p>
    <w:p w:rsidR="00D012FB" w:rsidRPr="00D012FB" w:rsidRDefault="00D012FB" w:rsidP="00D012FB">
      <w:pPr>
        <w:overflowPunct w:val="0"/>
        <w:autoSpaceDE w:val="0"/>
        <w:autoSpaceDN w:val="0"/>
        <w:adjustRightInd w:val="0"/>
        <w:spacing w:after="0" w:line="240" w:lineRule="auto"/>
        <w:ind w:left="167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12FB" w:rsidRPr="003F7A64" w:rsidRDefault="00D012FB" w:rsidP="00D012FB">
      <w:pPr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t xml:space="preserve">          Събраните от други юридически лица отпадъци </w:t>
      </w:r>
      <w:r>
        <w:rPr>
          <w:rFonts w:ascii="Times New Roman" w:hAnsi="Times New Roman"/>
          <w:sz w:val="24"/>
          <w:szCs w:val="24"/>
        </w:rPr>
        <w:t>да</w:t>
      </w:r>
      <w:r w:rsidRPr="003F7A64">
        <w:rPr>
          <w:rFonts w:ascii="Times New Roman" w:hAnsi="Times New Roman"/>
          <w:sz w:val="24"/>
          <w:szCs w:val="24"/>
        </w:rPr>
        <w:t xml:space="preserve"> се съхраняват разделно в подходящи съдове с обозначителни табели за кода и наименованието на съответния отпадък, съгласно Наредба №2 за класификация на отпадъците (ДВ, бр.66/20014 г.), съгласно техния произход, вид, състав и свойства.</w:t>
      </w:r>
    </w:p>
    <w:p w:rsidR="00D012FB" w:rsidRPr="003F7A64" w:rsidRDefault="00D012FB" w:rsidP="00D012FB">
      <w:pPr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eastAsia="Calibri" w:hAnsi="Times New Roman"/>
          <w:sz w:val="24"/>
          <w:szCs w:val="24"/>
        </w:rPr>
        <w:t xml:space="preserve">         </w:t>
      </w:r>
      <w:r w:rsidRPr="003F7A64">
        <w:rPr>
          <w:rFonts w:ascii="Times New Roman" w:hAnsi="Times New Roman"/>
          <w:sz w:val="24"/>
          <w:szCs w:val="24"/>
        </w:rPr>
        <w:t xml:space="preserve">Участъците, на които ще се извършват дейности с отпадъци, </w:t>
      </w:r>
      <w:r>
        <w:rPr>
          <w:rFonts w:ascii="Times New Roman" w:hAnsi="Times New Roman"/>
          <w:sz w:val="24"/>
          <w:szCs w:val="24"/>
        </w:rPr>
        <w:t>да</w:t>
      </w:r>
      <w:r w:rsidRPr="003F7A64">
        <w:rPr>
          <w:rFonts w:ascii="Times New Roman" w:hAnsi="Times New Roman"/>
          <w:sz w:val="24"/>
          <w:szCs w:val="24"/>
        </w:rPr>
        <w:t xml:space="preserve"> са оборудвани и </w:t>
      </w:r>
      <w:r>
        <w:rPr>
          <w:rFonts w:ascii="Times New Roman" w:hAnsi="Times New Roman"/>
          <w:sz w:val="24"/>
          <w:szCs w:val="24"/>
        </w:rPr>
        <w:t>да</w:t>
      </w:r>
      <w:r w:rsidRPr="003F7A64">
        <w:rPr>
          <w:rFonts w:ascii="Times New Roman" w:hAnsi="Times New Roman"/>
          <w:sz w:val="24"/>
          <w:szCs w:val="24"/>
        </w:rPr>
        <w:t xml:space="preserve"> се експлоатират съгласно изискванията към площадките за временно съхраняване на отпадъци по приложение № 2 от Наредбата за третиране и транспортиране на производствени и опасни отпадъци / ПМС 53/1999 год.  – ДВ бр. 29 / 99 г. /. </w:t>
      </w:r>
    </w:p>
    <w:p w:rsidR="00D012FB" w:rsidRPr="003F7A64" w:rsidRDefault="00D012FB" w:rsidP="00D012FB">
      <w:pPr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t xml:space="preserve">          На територията на площадката </w:t>
      </w:r>
      <w:r>
        <w:rPr>
          <w:rFonts w:ascii="Times New Roman" w:hAnsi="Times New Roman"/>
          <w:sz w:val="24"/>
          <w:szCs w:val="24"/>
        </w:rPr>
        <w:t>да е</w:t>
      </w:r>
      <w:r w:rsidRPr="003F7A64">
        <w:rPr>
          <w:rFonts w:ascii="Times New Roman" w:hAnsi="Times New Roman"/>
          <w:sz w:val="24"/>
          <w:szCs w:val="24"/>
        </w:rPr>
        <w:t xml:space="preserve"> създадена добра организация и ефективно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3F7A64">
        <w:rPr>
          <w:rFonts w:ascii="Times New Roman" w:hAnsi="Times New Roman"/>
          <w:sz w:val="24"/>
          <w:szCs w:val="24"/>
        </w:rPr>
        <w:t xml:space="preserve">се прилагат заложените в технологичния процес схеми за третиране на генерираните от дейността отпадъци. Формираните от дейността на площадката отпадъци </w:t>
      </w:r>
      <w:r>
        <w:rPr>
          <w:rFonts w:ascii="Times New Roman" w:hAnsi="Times New Roman"/>
          <w:sz w:val="24"/>
          <w:szCs w:val="24"/>
        </w:rPr>
        <w:t>да</w:t>
      </w:r>
      <w:r w:rsidRPr="003F7A64">
        <w:rPr>
          <w:rFonts w:ascii="Times New Roman" w:hAnsi="Times New Roman"/>
          <w:sz w:val="24"/>
          <w:szCs w:val="24"/>
        </w:rPr>
        <w:t xml:space="preserve"> се съхраняват и транспортират по начин, който не възпрепятства последващо третиране. </w:t>
      </w:r>
    </w:p>
    <w:p w:rsidR="00D012FB" w:rsidRDefault="00D012FB" w:rsidP="00D012F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Методът за третиране на отпадък с код 18 01 03* и наименование – отпадъци, чието събиране и обезвреждане е обект на специални изисквания с оглед предотвратяване на инфекции, с произход от публични и частни организации за предоставяне на медицински услуги, с характеристика – опасни болнични отпадъци /ОБО/, да се осъществява, чрез монтиране и експлоатация на машина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парен стерилизатор ВК – 75, 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технология по физичен процес фракционно 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>, в резултат на който се получава отпадък с код 18 01 04 и наименование – отпадъци, чието събиране и обезвреждане не е обект на специални изисквания, с оглед предотвратяване на инфекции (например превръзки, гипсови отливки, спално бельо, дрехи за еднократна употреба, памперси), с крайна цел обезвреждане (депониране).Съоръжението, в което ще се извършва процесът да е  автоклав.</w:t>
      </w:r>
    </w:p>
    <w:p w:rsidR="0081367D" w:rsidRPr="00D012FB" w:rsidRDefault="0081367D" w:rsidP="00D012F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2FB" w:rsidRPr="00D012FB" w:rsidRDefault="00D012FB" w:rsidP="00D012F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sz w:val="24"/>
          <w:szCs w:val="24"/>
        </w:rPr>
        <w:t>Методите за третиране на ОБО с код 18 01 03*, попадат в обхвата на описание по Приложение № 1 към § 1, т. 11 от Допълнителните разпоредби на ЗУО, за следните дейности по обезвреждане на отпадъци:</w:t>
      </w:r>
    </w:p>
    <w:p w:rsidR="00D012FB" w:rsidRPr="00D012FB" w:rsidRDefault="00D012FB" w:rsidP="00D012F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Дейност по 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– Физико-химично третиране, не 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>(например изпаряване, сушене, калциниране и др.);</w:t>
      </w:r>
    </w:p>
    <w:p w:rsidR="00D012FB" w:rsidRPr="00D012FB" w:rsidRDefault="00D012FB" w:rsidP="00D012F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Дейност по 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термочували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14 – 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 преди подлагане на някоя от дейностите с кодове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2FB" w:rsidRPr="00D012FB" w:rsidRDefault="00D012FB" w:rsidP="00D012F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Дейност по временно съхранение на приетите отпадъци до третирането им: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 xml:space="preserve">Съхраняване до извършване на някоя от дейностите с кодове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012F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D012FB">
        <w:rPr>
          <w:rFonts w:ascii="Times New Roman" w:eastAsia="Times New Roman" w:hAnsi="Times New Roman" w:cs="Times New Roman"/>
          <w:sz w:val="24"/>
          <w:szCs w:val="24"/>
        </w:rPr>
        <w:t>, с изключение на временното съхраняване на отпадъците на площадката на образуване до събирането им.</w:t>
      </w:r>
    </w:p>
    <w:p w:rsidR="00D012FB" w:rsidRPr="00D012FB" w:rsidRDefault="00D012FB" w:rsidP="00D012F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sz w:val="24"/>
          <w:szCs w:val="24"/>
        </w:rPr>
        <w:lastRenderedPageBreak/>
        <w:t>Дейността по съхраняване на получения при обработката (</w:t>
      </w:r>
      <w:proofErr w:type="spellStart"/>
      <w:r w:rsidRPr="00D012FB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D012FB">
        <w:rPr>
          <w:rFonts w:ascii="Times New Roman" w:eastAsia="Times New Roman" w:hAnsi="Times New Roman" w:cs="Times New Roman"/>
          <w:sz w:val="24"/>
          <w:szCs w:val="24"/>
        </w:rPr>
        <w:t>) отпадък с код 18 01 04 попада в обхвата на описанието на дефиницията за предварително съхраняване по смисъла на § 1, т. 11 от Допълнителните разпоредби на ЗУО.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367D" w:rsidRPr="0081367D" w:rsidRDefault="0081367D" w:rsidP="0081367D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В обектът да са обособени следните зони: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Зона за приемане и временно съхранение на отпадъците с код 18 01 03*;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Зона за обработка на отпадъците: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, изтегляне и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Зона за предварително съхранение на отпадъците с код 18 01 04, до тяхното транспортиране за окончателно обезвреждане;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Зона за хигиена на персонала (душ, тоалетна и съблекалня).</w:t>
      </w: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Ползваната част (приземен етаж) от сградата с площ от 200 кв. м. да е с фундамент от железобетон и положени плочки за подово покритие, с изградени канали за измиване, включени в градската канализационна система.</w:t>
      </w: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Максималния капацитет за третиране на отпадъци с код 18 01 03* (пълно натоварване) да е: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За едно денонощие –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тона;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За една година  - </w:t>
      </w:r>
      <w:r>
        <w:rPr>
          <w:rFonts w:ascii="Times New Roman" w:eastAsia="Times New Roman" w:hAnsi="Times New Roman" w:cs="Times New Roman"/>
          <w:sz w:val="24"/>
          <w:szCs w:val="24"/>
        </w:rPr>
        <w:t>189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тона;</w:t>
      </w:r>
    </w:p>
    <w:p w:rsidR="0081367D" w:rsidRPr="0081367D" w:rsidRDefault="0081367D" w:rsidP="00813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Pr="0081367D" w:rsidRDefault="0081367D" w:rsidP="0081367D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Максимално едновременно налично количество за временно съхранение да е: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За отпадък с код 18 01 03* до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тона;</w:t>
      </w: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В случай на достигане на капацитета за временно съхраняване, да се спре приема, до освобождаване на капацитет, чрез обработка на наличното количество ОБО.</w:t>
      </w: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Максимално едновременно налично количество за предварително съхранение да е: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отпадък с код 18 01 04 до 5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тона;</w:t>
      </w:r>
    </w:p>
    <w:p w:rsid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В случай на достигане на капацитета за предварително съхраняване, да се спре приема и обработката на ОБО с код 18 01 03*, до освобождаване на капацитет за предварително съхранение на обработен отпадък, чрез експедиция за депониране.</w:t>
      </w: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Капацитетът за третиране на отпадък с код 18 01 03* да е изчислен въз основа на следните данни за процесът по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(стерилизация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softHyphen/>
        <w:t>) и съоръжението – автоклав: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Максимален капацитет на камерата за обработка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килограма отпадъци с код 18 01 03*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>за един цикъл в съоръжението – автоклав;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За един работен ден при пълно натоварване на трисменен режим (24 часа) на работа до 18 цикъла за третиране в съоръжението – автоклав.</w:t>
      </w:r>
    </w:p>
    <w:p w:rsidR="0081367D" w:rsidRDefault="0081367D" w:rsidP="0081367D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Предвид, че не се намалява теглото, а само обемът на третирания отпадък, то след третиране на ОБО с код 18 01 03* ще се получи същото количество (тегло) отпадък, но с код 18 01 04.</w:t>
      </w:r>
    </w:p>
    <w:p w:rsidR="0081367D" w:rsidRPr="0081367D" w:rsidRDefault="0081367D" w:rsidP="0081367D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Pr="0081367D" w:rsidRDefault="0081367D" w:rsidP="0081367D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3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на технологичния процес.</w:t>
      </w:r>
    </w:p>
    <w:p w:rsidR="0081367D" w:rsidRPr="0081367D" w:rsidRDefault="0081367D" w:rsidP="0081367D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367D" w:rsidRPr="0081367D" w:rsidRDefault="0081367D" w:rsidP="0081367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Площта от 1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>00 кв. м. на сградата е напълно достатъчна за обособяване на необходимите три зони, чрез преграждане със строителни панелни платна.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Първата зона с площ около 4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>0 кв. м., да е за разтоварване на ОБО (с код 18 01 03*) и временно съхранение до обработката им;</w:t>
      </w:r>
    </w:p>
    <w:p w:rsidR="0081367D" w:rsidRP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Втората зона с площ около 20 кв. м., да е за обработка на ОБО (с код 18 01 03*) чрез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термочували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>, изтегляне и полагане в камерата на съоръжението – автоклав;</w:t>
      </w:r>
    </w:p>
    <w:p w:rsidR="0081367D" w:rsidRDefault="0081367D" w:rsidP="0081367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Третата зона с площ око</w:t>
      </w:r>
      <w:r>
        <w:rPr>
          <w:rFonts w:ascii="Times New Roman" w:eastAsia="Times New Roman" w:hAnsi="Times New Roman" w:cs="Times New Roman"/>
          <w:sz w:val="24"/>
          <w:szCs w:val="24"/>
        </w:rPr>
        <w:t>ло 4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>0 кв. м. да е за предварително съхраняване на получените от третирането (стерилизирани) неопасни отпадъци (с код 18 01 04);</w:t>
      </w:r>
    </w:p>
    <w:p w:rsidR="0081367D" w:rsidRPr="0081367D" w:rsidRDefault="0081367D" w:rsidP="0081367D">
      <w:pPr>
        <w:overflowPunct w:val="0"/>
        <w:autoSpaceDE w:val="0"/>
        <w:autoSpaceDN w:val="0"/>
        <w:adjustRightInd w:val="0"/>
        <w:spacing w:after="0" w:line="240" w:lineRule="auto"/>
        <w:ind w:left="709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Pr="003F7A64" w:rsidRDefault="0081367D" w:rsidP="0081367D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 xml:space="preserve">близост до </w:t>
      </w:r>
      <w:r w:rsidRPr="003F7A64">
        <w:rPr>
          <w:rFonts w:ascii="Times New Roman" w:hAnsi="Times New Roman"/>
          <w:sz w:val="24"/>
          <w:szCs w:val="24"/>
        </w:rPr>
        <w:t>сградата да има обособени помещения за съблекални и душове за лична хигиена на персонала.</w:t>
      </w:r>
    </w:p>
    <w:p w:rsidR="0081367D" w:rsidRPr="003F7A64" w:rsidRDefault="0081367D" w:rsidP="0081367D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t>Сградата да е с отделен вход/изход с цел избягване пресичането на потоците отпадъци за осигуряване пълна безопасност при работа.</w:t>
      </w:r>
    </w:p>
    <w:p w:rsidR="0081367D" w:rsidRPr="003F7A64" w:rsidRDefault="0081367D" w:rsidP="0081367D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t>Автоклавът за стерилизиране на отпадък с код 18 01 03* /ОБО/ да функционира единствено с наситена пара, която се използва за стерилизиращ агент, без да се използват други добавени химични вещества и/или смеси.</w:t>
      </w:r>
    </w:p>
    <w:p w:rsid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1367D" w:rsidRDefault="0081367D" w:rsidP="008136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7A64">
        <w:rPr>
          <w:rFonts w:ascii="Times New Roman" w:hAnsi="Times New Roman"/>
          <w:sz w:val="24"/>
          <w:szCs w:val="24"/>
        </w:rPr>
        <w:t>Количеството отпадъци след третирането е със значително намален обем (на със същото тегло) и се третира по Европейското и Българското законодателство, като неопасен отпадък подлежащ на третиране чрез обезвреждане (депониране).</w:t>
      </w:r>
    </w:p>
    <w:p w:rsidR="0081367D" w:rsidRDefault="0081367D" w:rsidP="008136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67D" w:rsidRDefault="0081367D" w:rsidP="008136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367D">
        <w:rPr>
          <w:rFonts w:ascii="Times New Roman" w:eastAsia="Times New Roman" w:hAnsi="Times New Roman" w:cs="Times New Roman"/>
          <w:sz w:val="24"/>
          <w:szCs w:val="24"/>
        </w:rPr>
        <w:t>Дейностите за постигане на стерилизация (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>) да са следните:</w:t>
      </w:r>
    </w:p>
    <w:p w:rsidR="0081367D" w:rsidRPr="0081367D" w:rsidRDefault="0081367D" w:rsidP="008136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67D" w:rsidRPr="0081367D" w:rsidRDefault="0081367D" w:rsidP="0081367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Разтоварване в зоната за прием на отпадъци /ОБО/ с код 18 01 03*.</w:t>
      </w:r>
    </w:p>
    <w:p w:rsidR="0081367D" w:rsidRPr="0081367D" w:rsidRDefault="0081367D" w:rsidP="0081367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След разтоварване, отпадъците да се подреждат и складират до обработката им.</w:t>
      </w:r>
    </w:p>
    <w:p w:rsidR="0081367D" w:rsidRPr="0081367D" w:rsidRDefault="0081367D" w:rsidP="0081367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Приетите отпадъци /ОБО/ с код 18 01 03* да се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препакетират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термочували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с висока пропусклива способност на въздух/пара.</w:t>
      </w:r>
    </w:p>
    <w:p w:rsidR="0081367D" w:rsidRPr="0081367D" w:rsidRDefault="0081367D" w:rsidP="0081367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Чувалите с пакетираните /ОБО/ да се изтеглят на везна и да се 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заредат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в стерилизационната камера на автоклава.</w:t>
      </w:r>
    </w:p>
    <w:p w:rsidR="0081367D" w:rsidRPr="0081367D" w:rsidRDefault="0081367D" w:rsidP="0081367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Да се затвори херметично вратата на камерата и да се включи програмата за стерилизация.</w:t>
      </w:r>
    </w:p>
    <w:p w:rsidR="0081367D" w:rsidRPr="0081367D" w:rsidRDefault="0081367D" w:rsidP="0081367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След края на програмата камерата да се отвори, чувалите с обработените отпадъци (вече стерилизирани с код 18 01 04) да се складират да натоварването им за експедиция до обекта (депо) за окончателното им обезвреждане.</w:t>
      </w:r>
    </w:p>
    <w:p w:rsidR="0081367D" w:rsidRPr="0081367D" w:rsidRDefault="0081367D" w:rsidP="0081367D">
      <w:pPr>
        <w:spacing w:after="0" w:line="240" w:lineRule="auto"/>
        <w:ind w:left="708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Default="0081367D" w:rsidP="00813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ab/>
        <w:t>Да се използват двете програми на автоклава (за стерилизиране), които са по методология разработена и утвърдена от РЗИ и включват следните операции:</w:t>
      </w:r>
    </w:p>
    <w:p w:rsidR="0081367D" w:rsidRPr="0081367D" w:rsidRDefault="0081367D" w:rsidP="00813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67D" w:rsidRPr="0081367D" w:rsidRDefault="0081367D" w:rsidP="00813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b/>
          <w:sz w:val="24"/>
          <w:szCs w:val="24"/>
        </w:rPr>
        <w:t>Програма 1:</w:t>
      </w:r>
    </w:p>
    <w:p w:rsidR="0081367D" w:rsidRPr="0081367D" w:rsidRDefault="0081367D" w:rsidP="008136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След херметично затваряне на заредената камера, се включва автоклава. </w:t>
      </w:r>
    </w:p>
    <w:p w:rsidR="0081367D" w:rsidRPr="0081367D" w:rsidRDefault="0081367D" w:rsidP="008136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Автоклава произвежда пара (наситена) в камерата с температура от 121 ºС до достигане на налягане от 1,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бара, като параметрите се поддържат 40 минути.</w:t>
      </w:r>
    </w:p>
    <w:p w:rsidR="0081367D" w:rsidRPr="0081367D" w:rsidRDefault="0081367D" w:rsidP="008136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След края на прогр</w:t>
      </w:r>
      <w:r w:rsidR="000D0FDF">
        <w:rPr>
          <w:rFonts w:ascii="Times New Roman" w:eastAsia="Times New Roman" w:hAnsi="Times New Roman" w:cs="Times New Roman"/>
          <w:sz w:val="24"/>
          <w:szCs w:val="24"/>
        </w:rPr>
        <w:t>амата се освобождава налягането,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като се осигурява </w:t>
      </w:r>
      <w:r w:rsidR="000D0FDF">
        <w:rPr>
          <w:rFonts w:ascii="Times New Roman" w:eastAsia="Times New Roman" w:hAnsi="Times New Roman" w:cs="Times New Roman"/>
          <w:sz w:val="24"/>
          <w:szCs w:val="24"/>
        </w:rPr>
        <w:t xml:space="preserve">сушене на третираните отпадъци. 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>Тази операция трае 15 минути.</w:t>
      </w:r>
    </w:p>
    <w:p w:rsidR="0081367D" w:rsidRPr="0081367D" w:rsidRDefault="0081367D" w:rsidP="0081367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Израв</w:t>
      </w:r>
      <w:r w:rsidR="000D0FDF">
        <w:rPr>
          <w:rFonts w:ascii="Times New Roman" w:eastAsia="Times New Roman" w:hAnsi="Times New Roman" w:cs="Times New Roman"/>
          <w:sz w:val="24"/>
          <w:szCs w:val="24"/>
        </w:rPr>
        <w:t>няване на налягането в камерата</w:t>
      </w:r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с това на околната среда. Отваряне и изпразване на камерата с вече обезопасения отпадък.</w:t>
      </w:r>
    </w:p>
    <w:p w:rsidR="0081367D" w:rsidRPr="0081367D" w:rsidRDefault="0081367D" w:rsidP="00813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67D" w:rsidRPr="0081367D" w:rsidRDefault="0081367D" w:rsidP="00813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b/>
          <w:sz w:val="24"/>
          <w:szCs w:val="24"/>
        </w:rPr>
        <w:tab/>
        <w:t>Програма 2:</w:t>
      </w:r>
    </w:p>
    <w:p w:rsidR="0081367D" w:rsidRPr="0081367D" w:rsidRDefault="0081367D" w:rsidP="008136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След херметично затваряне на заредената камера, се включват автоклава.</w:t>
      </w:r>
    </w:p>
    <w:p w:rsidR="0081367D" w:rsidRPr="0081367D" w:rsidRDefault="0081367D" w:rsidP="008136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Автоклава произвежда пара (наситена) в камерата с температура от 134 ºС до достигане на налягане от 2,</w:t>
      </w:r>
      <w:proofErr w:type="spellStart"/>
      <w:r w:rsidRPr="0081367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81367D">
        <w:rPr>
          <w:rFonts w:ascii="Times New Roman" w:eastAsia="Times New Roman" w:hAnsi="Times New Roman" w:cs="Times New Roman"/>
          <w:sz w:val="24"/>
          <w:szCs w:val="24"/>
        </w:rPr>
        <w:t xml:space="preserve"> бара, като параметрите се поддържат 30 минути.</w:t>
      </w:r>
    </w:p>
    <w:p w:rsidR="0081367D" w:rsidRPr="0081367D" w:rsidRDefault="0081367D" w:rsidP="008136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След края на програмата се освобождава налягането, като се осигурява сушене на третираните отпадъци. Тази операция трае 15 минути.</w:t>
      </w:r>
    </w:p>
    <w:p w:rsidR="0081367D" w:rsidRPr="00532874" w:rsidRDefault="0081367D" w:rsidP="008136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67D">
        <w:rPr>
          <w:rFonts w:ascii="Times New Roman" w:eastAsia="Times New Roman" w:hAnsi="Times New Roman" w:cs="Times New Roman"/>
          <w:sz w:val="24"/>
          <w:szCs w:val="24"/>
        </w:rPr>
        <w:t>Изравняване на налягането в камерата, с това на околната среда. Отваряне и изпразване на камерата с вече обезопасения отпадък.</w:t>
      </w:r>
    </w:p>
    <w:p w:rsidR="00532874" w:rsidRPr="0081367D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4" w:rsidRPr="003F7A64" w:rsidRDefault="00532874" w:rsidP="0053287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7A64">
        <w:rPr>
          <w:rFonts w:ascii="Times New Roman" w:hAnsi="Times New Roman"/>
          <w:sz w:val="24"/>
          <w:szCs w:val="24"/>
        </w:rPr>
        <w:t xml:space="preserve">Процесът по </w:t>
      </w:r>
      <w:proofErr w:type="spellStart"/>
      <w:r w:rsidRPr="003F7A64">
        <w:rPr>
          <w:rFonts w:ascii="Times New Roman" w:hAnsi="Times New Roman"/>
          <w:sz w:val="24"/>
          <w:szCs w:val="24"/>
        </w:rPr>
        <w:t>автоклавиране</w:t>
      </w:r>
      <w:proofErr w:type="spellEnd"/>
      <w:r w:rsidRPr="003F7A64">
        <w:rPr>
          <w:rFonts w:ascii="Times New Roman" w:hAnsi="Times New Roman"/>
          <w:sz w:val="24"/>
          <w:szCs w:val="24"/>
        </w:rPr>
        <w:t xml:space="preserve"> (стерилизация) е чисто физичен и не се използват никакви добавки, а само чиста вода и няма никакви вредни емисии предвид, че машината е херметизирана и остатъчната влага при процеса по сушене се съхранява в </w:t>
      </w:r>
      <w:proofErr w:type="spellStart"/>
      <w:r w:rsidRPr="003F7A64">
        <w:rPr>
          <w:rFonts w:ascii="Times New Roman" w:hAnsi="Times New Roman"/>
          <w:sz w:val="24"/>
          <w:szCs w:val="24"/>
        </w:rPr>
        <w:t>парогенератора</w:t>
      </w:r>
      <w:proofErr w:type="spellEnd"/>
      <w:r w:rsidRPr="003F7A64">
        <w:rPr>
          <w:rFonts w:ascii="Times New Roman" w:hAnsi="Times New Roman"/>
          <w:sz w:val="24"/>
          <w:szCs w:val="24"/>
        </w:rPr>
        <w:t>, за използване при следващия цикъл, при който автоматично се долива необходимото количество вода чрез автоматичен клапан.</w:t>
      </w:r>
    </w:p>
    <w:p w:rsidR="00532874" w:rsidRPr="003F7A64" w:rsidRDefault="00532874" w:rsidP="0053287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lastRenderedPageBreak/>
        <w:tab/>
        <w:t xml:space="preserve">В изискванията за работа на подобен обект да е заложено правилото за отчетност на всеки цикъл по </w:t>
      </w:r>
      <w:proofErr w:type="spellStart"/>
      <w:r w:rsidRPr="003F7A64">
        <w:rPr>
          <w:rFonts w:ascii="Times New Roman" w:hAnsi="Times New Roman"/>
          <w:sz w:val="24"/>
          <w:szCs w:val="24"/>
        </w:rPr>
        <w:t>автоклавиране</w:t>
      </w:r>
      <w:proofErr w:type="spellEnd"/>
      <w:r w:rsidRPr="003F7A64">
        <w:rPr>
          <w:rFonts w:ascii="Times New Roman" w:hAnsi="Times New Roman"/>
          <w:sz w:val="24"/>
          <w:szCs w:val="24"/>
        </w:rPr>
        <w:t xml:space="preserve">. След като се напълни камерата с пакетирани в </w:t>
      </w:r>
      <w:proofErr w:type="spellStart"/>
      <w:r w:rsidRPr="003F7A64">
        <w:rPr>
          <w:rFonts w:ascii="Times New Roman" w:hAnsi="Times New Roman"/>
          <w:sz w:val="24"/>
          <w:szCs w:val="24"/>
        </w:rPr>
        <w:t>термочували</w:t>
      </w:r>
      <w:proofErr w:type="spellEnd"/>
      <w:r w:rsidRPr="003F7A64">
        <w:rPr>
          <w:rFonts w:ascii="Times New Roman" w:hAnsi="Times New Roman"/>
          <w:sz w:val="24"/>
          <w:szCs w:val="24"/>
        </w:rPr>
        <w:t xml:space="preserve"> отпадъци се слага тест лента – химичен хартиен индикатор за автоклав.</w:t>
      </w:r>
    </w:p>
    <w:p w:rsidR="00532874" w:rsidRPr="003F7A64" w:rsidRDefault="00532874" w:rsidP="0053287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tab/>
        <w:t xml:space="preserve">В зависимост от избраната програма на 121 ºС или 134 ºС, се слага и съответната тест лента. Тези ленти са за еднократна употреба и след края на цикълът по </w:t>
      </w:r>
      <w:proofErr w:type="spellStart"/>
      <w:r w:rsidRPr="003F7A64">
        <w:rPr>
          <w:rFonts w:ascii="Times New Roman" w:hAnsi="Times New Roman"/>
          <w:sz w:val="24"/>
          <w:szCs w:val="24"/>
        </w:rPr>
        <w:t>автоклавиране</w:t>
      </w:r>
      <w:proofErr w:type="spellEnd"/>
      <w:r w:rsidRPr="003F7A64">
        <w:rPr>
          <w:rFonts w:ascii="Times New Roman" w:hAnsi="Times New Roman"/>
          <w:sz w:val="24"/>
          <w:szCs w:val="24"/>
        </w:rPr>
        <w:t>, се залепват в специална прономерована и прошнурована книга за извършване на контрол.</w:t>
      </w:r>
    </w:p>
    <w:p w:rsidR="00532874" w:rsidRPr="003F7A64" w:rsidRDefault="00532874" w:rsidP="00532874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t xml:space="preserve">На всеки три месеца РЗИ извършва проверка на книгата, като се извършва независим тест цикъл по </w:t>
      </w:r>
      <w:proofErr w:type="spellStart"/>
      <w:r w:rsidRPr="003F7A64">
        <w:rPr>
          <w:rFonts w:ascii="Times New Roman" w:hAnsi="Times New Roman"/>
          <w:sz w:val="24"/>
          <w:szCs w:val="24"/>
        </w:rPr>
        <w:t>автоклавиране</w:t>
      </w:r>
      <w:proofErr w:type="spellEnd"/>
      <w:r w:rsidRPr="003F7A64">
        <w:rPr>
          <w:rFonts w:ascii="Times New Roman" w:hAnsi="Times New Roman"/>
          <w:sz w:val="24"/>
          <w:szCs w:val="24"/>
        </w:rPr>
        <w:t>. Тестът се извършва от служители на РЗИ, които слагат съд с посявка с бактерии и тест лента в камерата на автоклава, след което се пуска съответната програма. След приключване, чрез тест лентата се установява дали цикълът е извършен съобразно програмата, а съдът с посявката се дава за анализ в лаборатория на РЗИ, дали има пълно унищожение на бактериалната посявка.</w:t>
      </w:r>
    </w:p>
    <w:p w:rsidR="00532874" w:rsidRPr="003F7A64" w:rsidRDefault="00532874" w:rsidP="00532874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sz w:val="24"/>
          <w:szCs w:val="24"/>
        </w:rPr>
        <w:tab/>
        <w:t xml:space="preserve">Описаните програми и процеси за </w:t>
      </w:r>
      <w:proofErr w:type="spellStart"/>
      <w:r w:rsidRPr="003F7A64">
        <w:rPr>
          <w:rFonts w:ascii="Times New Roman" w:hAnsi="Times New Roman"/>
          <w:sz w:val="24"/>
          <w:szCs w:val="24"/>
        </w:rPr>
        <w:t>автоклавиране</w:t>
      </w:r>
      <w:proofErr w:type="spellEnd"/>
      <w:r w:rsidRPr="003F7A64">
        <w:rPr>
          <w:rFonts w:ascii="Times New Roman" w:hAnsi="Times New Roman"/>
          <w:sz w:val="24"/>
          <w:szCs w:val="24"/>
        </w:rPr>
        <w:t xml:space="preserve"> на 121 ºС или 134 ºС, са предмет на задължително използване и спазване на разработена методология от РЗИ.</w:t>
      </w: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По описания метод за контрол върху извършваната дейност по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>, се осигурява 100 % контрол върху качеството на извършвания процес за всяка партида, съответно всеки един цикъл по третиране на опасни болнични отпадъци с код 18 01 03*, които след третиране се превръщат в отпадъци с код 18 01 04.</w:t>
      </w: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ab/>
      </w:r>
      <w:r w:rsidRPr="00532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Описание на мерките за безопасност и превантивните мерки, които да се предприемат с отпадъците при аварийни ситуации.</w:t>
      </w:r>
    </w:p>
    <w:p w:rsidR="0081367D" w:rsidRDefault="0081367D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2874" w:rsidRPr="00532874" w:rsidRDefault="00532874" w:rsidP="00532874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Риск от инциденти може да има най-вече при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товаро-разтоварварни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дейности. За целта, при приемане на опасни болнични отпадъци с код 18 01 03*, транспортното средство да бъде плътно паркирано до рампата за прием, като така се осигурява възможно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най-малък риск от разпиляване.</w:t>
      </w: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дейностите по разтоварване 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на ОБО в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термочували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>, съществува риск от заразяване на персонала. За предотвратяване на подобен риск, на персонала да са осигурени лични предпазни средства по изискване за безопасни условия на труд, а именно: пълен комплект от защитни ботуши, работно облекло защитаващо цялото тяло, чифт ръкавици, маска за лице, очила и шапка. Така е изолирана всяка част на тялото от съприкосновение с опасните болнични отпадъци.</w:t>
      </w: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ab/>
        <w:t>Да се разработят инструкции за безопасност при работа в обекта, които осигуряват информираност на персонала за правилното изпълнение на дейностите по третиране на ОБО с код 18 01 03* и работа с автоклав.</w:t>
      </w: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ab/>
        <w:t>За предотвратяване на възможността за възникване на неумишлен и/или умишлен пожар, да се вземат следните превантивни мерки:</w:t>
      </w: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874" w:rsidRPr="00532874" w:rsidRDefault="00532874" w:rsidP="0053287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На площадката да се осигури наличие на пожарогасители според спецификата на дейността и отпадъците (в зоната за прием и временно съхранение на ОБО с код 18 01 03*, в зоната за обработка на ОБО с код 18 01 03*, както и в зоната за предварително съхранение и експедиция на отпадък с код 18 01 04).</w:t>
      </w:r>
    </w:p>
    <w:p w:rsidR="00532874" w:rsidRPr="00532874" w:rsidRDefault="00532874" w:rsidP="0053287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На площадката да бъде осигурен свободен достъп на противопожарни автомобили.</w:t>
      </w:r>
    </w:p>
    <w:p w:rsidR="00532874" w:rsidRPr="00532874" w:rsidRDefault="00532874" w:rsidP="0053287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874" w:rsidRPr="00532874" w:rsidRDefault="00532874" w:rsidP="0053287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Риск от наводнение не съществува предвид отдалечеността на площадката от водни обекти, както и конструктивното изпълнение на използваната сграда – повдигната на 0,6 м. от нивото на терена.</w:t>
      </w:r>
    </w:p>
    <w:p w:rsidR="00532874" w:rsidRDefault="00532874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287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Условия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които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извършват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дейностите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третиране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отпадъци:</w:t>
      </w:r>
    </w:p>
    <w:p w:rsidR="00532874" w:rsidRPr="00532874" w:rsidRDefault="00532874" w:rsidP="0053287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1.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proofErr w:type="gram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Предаването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последващо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третиране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отпадъците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включени в настоящото решение да се извършва 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само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въз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основа на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писмен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договор с лица,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притежаващи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по чл. 35 от 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>Закона за управление на отпадъците /ЗУО/, (</w:t>
      </w:r>
      <w:proofErr w:type="spellStart"/>
      <w:r w:rsidRPr="00532874">
        <w:rPr>
          <w:rFonts w:ascii="Times New Roman" w:eastAsia="Times New Roman" w:hAnsi="Times New Roman" w:cs="Times New Roman"/>
          <w:bCs/>
          <w:i/>
          <w:sz w:val="24"/>
          <w:szCs w:val="24"/>
        </w:rPr>
        <w:t>Обн</w:t>
      </w:r>
      <w:proofErr w:type="spellEnd"/>
      <w:r w:rsidRPr="0053287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 w:rsidRPr="005328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ДВ. бр. 53 от 13.07.2012г., и посл. изм. и доп.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за отпадъци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със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съответния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код, съгласно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наредбата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по чл. 3 от ЗУО, както следва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532874" w:rsidRPr="00532874" w:rsidRDefault="00532874" w:rsidP="005328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разрешение 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или комплексно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разрешително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чл. 35, ал. 1 от ЗУО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;</w:t>
      </w:r>
    </w:p>
    <w:p w:rsidR="00532874" w:rsidRPr="00532874" w:rsidRDefault="00532874" w:rsidP="005328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 по 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чл. 35, ал. 2, т. 3-5 от ЗУО; </w:t>
      </w:r>
    </w:p>
    <w:p w:rsidR="00532874" w:rsidRPr="00532874" w:rsidRDefault="00532874" w:rsidP="005328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събиране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транспортиране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 или регистрация за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като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търговец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или брокер, когато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същите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Площадката на която „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- 1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“ ЕООД извършва дейност по третиране на отпадъци да отговаря на следните изисквания:</w:t>
      </w: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2874" w:rsidRPr="00532874" w:rsidRDefault="00532874" w:rsidP="0053287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e разположена в </w:t>
      </w:r>
      <w:proofErr w:type="spellStart"/>
      <w:r w:rsidRPr="004F0F75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F75"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F75">
        <w:rPr>
          <w:rFonts w:ascii="Times New Roman" w:hAnsi="Times New Roman" w:cs="Times New Roman"/>
          <w:sz w:val="24"/>
          <w:szCs w:val="24"/>
        </w:rPr>
        <w:t>община Пловдив</w:t>
      </w:r>
      <w:r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, гр. Пловдив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Рогошко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4F0F75">
        <w:rPr>
          <w:rFonts w:ascii="Times New Roman" w:hAnsi="Times New Roman" w:cs="Times New Roman"/>
          <w:sz w:val="24"/>
          <w:szCs w:val="24"/>
          <w:lang w:val="ru-RU"/>
        </w:rPr>
        <w:t>осе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4F0F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F0F75">
        <w:rPr>
          <w:rFonts w:ascii="Times New Roman" w:hAnsi="Times New Roman" w:cs="Times New Roman"/>
          <w:sz w:val="24"/>
          <w:szCs w:val="24"/>
        </w:rPr>
        <w:t xml:space="preserve">УПИ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-509-150, от кв. 2, по регулационния план на „Гробища до Рогошко шосе“ гр. Пловдив, в ПИ </w:t>
      </w:r>
      <w:r w:rsidRPr="004F0F75">
        <w:rPr>
          <w:rFonts w:ascii="Times New Roman" w:hAnsi="Times New Roman" w:cs="Times New Roman"/>
          <w:sz w:val="24"/>
          <w:szCs w:val="24"/>
        </w:rPr>
        <w:t xml:space="preserve">№ 56784.509.150, </w:t>
      </w:r>
      <w:r>
        <w:rPr>
          <w:rFonts w:ascii="Times New Roman" w:hAnsi="Times New Roman" w:cs="Times New Roman"/>
          <w:sz w:val="24"/>
          <w:szCs w:val="24"/>
        </w:rPr>
        <w:t>част от сграда с</w:t>
      </w:r>
      <w:r w:rsidRPr="004F0F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0F75">
        <w:rPr>
          <w:rFonts w:ascii="Times New Roman" w:hAnsi="Times New Roman" w:cs="Times New Roman"/>
          <w:sz w:val="24"/>
          <w:szCs w:val="24"/>
        </w:rPr>
        <w:t>площ</w:t>
      </w:r>
      <w:r w:rsidRPr="004F0F75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F75">
        <w:rPr>
          <w:rFonts w:ascii="Times New Roman" w:hAnsi="Times New Roman" w:cs="Times New Roman"/>
          <w:sz w:val="24"/>
          <w:szCs w:val="24"/>
        </w:rPr>
        <w:t>кв.м.</w:t>
      </w:r>
    </w:p>
    <w:p w:rsidR="00532874" w:rsidRPr="00532874" w:rsidRDefault="00532874" w:rsidP="0053287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Да е изградена, оборудвана и да се експлоатира, съгласно изискванията към площадките за третиране на отпадъци, регламентирани в Приложение № 2 от Наредбата за третиране и транспортиране на производствени и опасни отпадъци (ПМС 53/1999 год. – ДВ бр. 29/99г.),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532874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532874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532874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2010 г</w:t>
        </w:r>
      </w:smartTag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.);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е оградена, с ясни надписи за предназначението на площадката, вида на отпадъците, които се третират в нея, фирмата, която я експлоатира, и работното време;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е с трайна настилка (бетонна, асфалтобетонна, с плочи и др.), която осигурява възможност за почистване и дезинфекция за защита на почвата от замърсяване;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се извършва периодичен контрол и отчетност за изправността на покритията;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с обособено (разграфено) место 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престой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превозните средства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товарене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разтоварване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отпадъците;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входа да е изграден контролен пункт, чрез който да се осъществява входящ контрол, оборудван с кантар и/или контролна везна;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се обособят участъци за разделното събиране и временно съхранение на различните по вид, състав и свойства отпадъци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формирани от дейността на дружеството, като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съдовете 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означени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с табели за съответния код отпадък 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достатъчно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големи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разстояния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едни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пожарообезопасена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достатъчeн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пожарогасители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Местоположението на съоръженията за третиране на отпадъци и обслужващите сгради да се определят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сервитути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на елементите на техническата инфраструктура, при осигуряване на най-кратки комуникационни и технологични връзки;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Участъците, на които се извършват дейности с опасни отпадъци, да се оборудват и експлоатират, съгласно изискванията към площадките за съхраняване на отпадъци по приложение №2 от Наредба за изискванията за третиране и транспортиране на производствени и опасни отпадъци (</w:t>
      </w:r>
      <w:r w:rsidRPr="0053287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Приета с ПМС № 53 от 19.03.1999г., обн. ДВ. бр. 29 от 30.03.1999г.</w:t>
      </w:r>
      <w:r w:rsidRPr="0053287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),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както и съгласно изискванията поставени в Указание № 1 от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lastRenderedPageBreak/>
        <w:t>1998г. за разделно събиране и временно съхраняване на твърди болнични отпадъци, публикувано в Служебния бюлетин на Министерството на здравеопазването – бр. 2 от 1998г.;</w:t>
      </w:r>
    </w:p>
    <w:p w:rsidR="00532874" w:rsidRPr="00532874" w:rsidRDefault="00532874" w:rsidP="005328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сички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съхраняват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съгласно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посочената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площ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00 кв.м.</w:t>
      </w:r>
    </w:p>
    <w:p w:rsidR="00532874" w:rsidRPr="00532874" w:rsidRDefault="00532874" w:rsidP="0053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2874" w:rsidRPr="00532874" w:rsidRDefault="00532874" w:rsidP="00532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осъществяване на по-ефективна дейност, на площадката, на която „ТРАНСМЕДИКО” ЕООД извършва дейност, да са обособени участъци и сектори както следва:</w:t>
      </w:r>
    </w:p>
    <w:p w:rsidR="00532874" w:rsidRPr="00532874" w:rsidRDefault="00532874" w:rsidP="0053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2874" w:rsidRPr="00532874" w:rsidRDefault="00532874" w:rsidP="00532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3.1. </w:t>
      </w:r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Участъци за прием и временно съхраняване на отпадъци с код 18 01 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; 18 01 02 и 18 01 03*: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Да бъдат изградени като се спазват изискванията по приложение № 2 от </w:t>
      </w:r>
      <w:r w:rsidRPr="00532874">
        <w:rPr>
          <w:rFonts w:ascii="Times New Roman" w:eastAsia="Calibri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Pr="00532874">
        <w:rPr>
          <w:rFonts w:ascii="Times New Roman" w:eastAsia="Calibri" w:hAnsi="Times New Roman" w:cs="Times New Roman"/>
          <w:i/>
          <w:spacing w:val="5"/>
          <w:sz w:val="24"/>
        </w:rPr>
        <w:t>Приета с ПМС № 53 от 19.03.1999г., обн. ДВ. бр. 29 от 30.03.1999г.</w:t>
      </w:r>
      <w:r w:rsidRPr="00532874">
        <w:rPr>
          <w:rFonts w:ascii="Times New Roman" w:eastAsia="Calibri" w:hAnsi="Times New Roman" w:cs="Times New Roman"/>
          <w:spacing w:val="5"/>
          <w:sz w:val="24"/>
        </w:rPr>
        <w:t xml:space="preserve">), както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и други нормативни актове, отнасящи се до тях;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Местата за прием и временно съхраняване на отпадък с код 18 01 03*, да са обозначени с международния символ за опасни отпадъци, съгласно приложение    № 3 от </w:t>
      </w:r>
      <w:r w:rsidRPr="00532874">
        <w:rPr>
          <w:rFonts w:ascii="Times New Roman" w:eastAsia="Calibri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Pr="00532874">
        <w:rPr>
          <w:rFonts w:ascii="Times New Roman" w:eastAsia="Calibri" w:hAnsi="Times New Roman" w:cs="Times New Roman"/>
          <w:i/>
          <w:spacing w:val="5"/>
          <w:sz w:val="24"/>
        </w:rPr>
        <w:t>Приета с ПМС № 53 от 19.03.1999г., обн. ДВ. бр. 29 от 30.03.1999г.</w:t>
      </w:r>
      <w:r w:rsidRPr="00532874">
        <w:rPr>
          <w:rFonts w:ascii="Times New Roman" w:eastAsia="Calibri" w:hAnsi="Times New Roman" w:cs="Times New Roman"/>
          <w:spacing w:val="5"/>
          <w:sz w:val="24"/>
        </w:rPr>
        <w:t>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Събирането на ОБО с код 18 01 03* да се извършва от квалифициран и редовно инструктиран персонал, снабден с необходимата техника и лични предпазни средства;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Ръчно събиране на опасни отпадъци се допуска само при условие, че е невъзможно събирането им по друг начин. В тези случаи то да се извършва при условията на максимална сигурност и безопасност;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Опасните болнични отпадъци да се събират в добре затварящи се стационарни или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превозими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съдове или чували, изготвени от материали, които не могат да взаимодействат с отпадъците, като същите да се обозначават с добре видими надписи "опасен отпадък", код и наименование на отпадъка и опасните свойства; 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Съдовете и опаковките, за които не се допуска повторна употреба, да се унищожават като опаковки и да се обезвреждат и третират съгласно екологичното законодателство, </w:t>
      </w:r>
      <w:r w:rsidRPr="00532874">
        <w:rPr>
          <w:rFonts w:ascii="Times New Roman" w:eastAsia="Calibri" w:hAnsi="Times New Roman" w:cs="Times New Roman"/>
          <w:spacing w:val="5"/>
          <w:sz w:val="24"/>
        </w:rPr>
        <w:t xml:space="preserve">както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и други нормативни актове, отнасящи се до тях;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Описаните в настоящето разрешение отпадъци с код 18 01 03* - </w:t>
      </w:r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тпадъци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чието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събиране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обезвреждане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обект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специални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изисквания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с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оглед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предотврътяване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инфекции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, да се събират и съхраняват разделно на отредени за целта места, обозначени с код и наименование, съгласно Наредба № 2/2014г. за класификация на отпадъците (</w:t>
      </w:r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обн., ДВ. бр. 66 от 08.</w:t>
      </w:r>
      <w:proofErr w:type="spellStart"/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proofErr w:type="spellEnd"/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.2014г., и посл. изм.и доп.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приемане на отпадъци операторът на съоръжението или инсталацията за обезвреждане е длъжен да вземе необходимите мерки с цел да се изключат възможните отрицателни въздействия върху околната среда и свързаната с това заплаха за здравето на хората; 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Оператора на площадката да извърши проверка на придружаващата отпадъците документация по приложение № 8 към чл. 12, ал. 1 от Наредба № 1 от 04.06.2014г. за реда и образците, по които се предоставя информация за дейностите по отпадъците, както и реда за водене на публични регистри (</w:t>
      </w:r>
      <w:proofErr w:type="spellStart"/>
      <w:r w:rsidRPr="0053287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Обн</w:t>
      </w:r>
      <w:proofErr w:type="spellEnd"/>
      <w:r w:rsidRPr="0053287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 ДВ. бр.51 от 20 Юни 2014г., и посл. изм. и доп.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), както и визуална проверка на отпадъците с оглед установяване на съответствието с представената документация;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Анатомичните, клиничните и болничните отпадъци до обезвреждането им се съхраняват в хладилни камери при температура не по-висока от 10°С и за време не по-дълго от 48 часа;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Работната и складовата площ за временно съхраняване на анатомичните, клиничните и болничните отпадъци да са проектирани и построени по такъв начин, че да отговарят на изискванията на Указание № 1 от 1998 г. за разделно събиране и временно съхраняване на твърди болнични отпадъци, публикувано в Служебния бюлетин на Министерството на здравеопазването - бр. 2 от 1998 г.;</w:t>
      </w:r>
    </w:p>
    <w:p w:rsidR="00532874" w:rsidRPr="00532874" w:rsidRDefault="00532874" w:rsidP="0053287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използването на оборотни контейнери вместо контейнери за еднократна употреба е необходимо да се осигури почистване и дезинфекция;</w:t>
      </w:r>
    </w:p>
    <w:p w:rsidR="00532874" w:rsidRPr="00532874" w:rsidRDefault="00532874" w:rsidP="00532874">
      <w:pPr>
        <w:numPr>
          <w:ilvl w:val="0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случай на достигане на капацитета, за максимално едновременно налично количество временно съхраняван отпадък с код 18 01 03* от 5 тона, да се спре приема, до освобождаване на капацитет, чрез обработка на наличното количество ОБО.</w:t>
      </w:r>
    </w:p>
    <w:p w:rsidR="00532874" w:rsidRPr="00532874" w:rsidRDefault="00532874" w:rsidP="0053287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874" w:rsidRPr="00532874" w:rsidRDefault="00532874" w:rsidP="0053287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3.2. Участък за обработка (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препакетиране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изтегляне) и обезвреждане (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автоклавиране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) на отпадъци с код 18 01 03*:</w:t>
      </w:r>
    </w:p>
    <w:p w:rsidR="00532874" w:rsidRPr="00532874" w:rsidRDefault="00532874" w:rsidP="0053287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Да бъде изграден като се спазват изискванията по приложение № 2 от </w:t>
      </w:r>
      <w:r w:rsidRPr="00532874">
        <w:rPr>
          <w:rFonts w:ascii="Times New Roman" w:eastAsia="Calibri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Pr="00532874">
        <w:rPr>
          <w:rFonts w:ascii="Times New Roman" w:eastAsia="Calibri" w:hAnsi="Times New Roman" w:cs="Times New Roman"/>
          <w:i/>
          <w:spacing w:val="5"/>
          <w:sz w:val="24"/>
        </w:rPr>
        <w:t>Приета с ПМС № 53 от 19.03.1999г., обн. ДВ. бр. 29 от 30.03.1999г.</w:t>
      </w:r>
      <w:r w:rsidRPr="00532874">
        <w:rPr>
          <w:rFonts w:ascii="Times New Roman" w:eastAsia="Calibri" w:hAnsi="Times New Roman" w:cs="Times New Roman"/>
          <w:spacing w:val="5"/>
          <w:sz w:val="24"/>
        </w:rPr>
        <w:t xml:space="preserve">), както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и други нормативни актове, отнасящи се до тях;</w:t>
      </w:r>
    </w:p>
    <w:p w:rsidR="00532874" w:rsidRPr="00532874" w:rsidRDefault="00532874" w:rsidP="0053287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При дейностите по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препакетиране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на ОБО в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термочували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>, за предотвратяване на риск от заразяване на персонала, да са осигурени лични предпазни средства по изискване за безопасни условия на труд, а именно: пълен комплект от защитни ботуши, работно облекло защитаващо цялото тяло, чифт ръкавици, маска за лице, очила и шапка с цел изолиране на всяка част на тялото от съприкосновение с опасните болнични отпадъци;</w:t>
      </w:r>
    </w:p>
    <w:p w:rsidR="00532874" w:rsidRPr="00532874" w:rsidRDefault="00532874" w:rsidP="0053287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Да се определи защитна зона в границите на работна площ, с цел избягване пресичането на потоците отпадъци за осигуряване пълна безопасност при работа;</w:t>
      </w:r>
    </w:p>
    <w:p w:rsidR="00532874" w:rsidRPr="00532874" w:rsidRDefault="00532874" w:rsidP="0053287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lang w:val="en-US"/>
        </w:rPr>
      </w:pPr>
      <w:r w:rsidRPr="00532874">
        <w:rPr>
          <w:rFonts w:ascii="Times New Roman" w:eastAsia="Calibri" w:hAnsi="Times New Roman" w:cs="Times New Roman"/>
          <w:sz w:val="24"/>
        </w:rPr>
        <w:t>Д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ейностите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които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се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осъществяват</w:t>
      </w:r>
      <w:proofErr w:type="spellEnd"/>
      <w:r w:rsidRPr="00532874">
        <w:rPr>
          <w:rFonts w:ascii="Times New Roman" w:eastAsia="Calibri" w:hAnsi="Times New Roman" w:cs="Times New Roman"/>
          <w:sz w:val="24"/>
        </w:rPr>
        <w:t>,</w:t>
      </w:r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трябва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да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осигуряват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обезвреждане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на отпадъците, което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не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уврежда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човешкото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здраве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не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използва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вредни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за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околната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среда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производства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или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методи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на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обезвреждане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>, в т. ч.:</w:t>
      </w:r>
      <w:r w:rsidRPr="00532874">
        <w:rPr>
          <w:rFonts w:ascii="Times New Roman" w:eastAsia="Calibri" w:hAnsi="Times New Roman" w:cs="Times New Roman"/>
          <w:sz w:val="24"/>
        </w:rPr>
        <w:t xml:space="preserve"> </w:t>
      </w:r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1.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не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създава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риск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за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състоянието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на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водите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въздуха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почвата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растителния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животинския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свят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>;</w:t>
      </w:r>
      <w:r w:rsidRPr="00532874">
        <w:rPr>
          <w:rFonts w:ascii="Times New Roman" w:eastAsia="Calibri" w:hAnsi="Times New Roman" w:cs="Times New Roman"/>
          <w:sz w:val="24"/>
        </w:rPr>
        <w:t xml:space="preserve">             </w:t>
      </w:r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2. 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наднормени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шум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вибрации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въздействия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от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други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вредни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физични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фактори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неприятни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sz w:val="24"/>
          <w:lang w:val="en-US"/>
        </w:rPr>
        <w:t>миризми</w:t>
      </w:r>
      <w:proofErr w:type="spellEnd"/>
      <w:r w:rsidRPr="00532874">
        <w:rPr>
          <w:rFonts w:ascii="Times New Roman" w:eastAsia="Calibri" w:hAnsi="Times New Roman" w:cs="Times New Roman"/>
          <w:sz w:val="24"/>
          <w:lang w:val="en-US"/>
        </w:rPr>
        <w:t>;</w:t>
      </w:r>
    </w:p>
    <w:p w:rsidR="00532874" w:rsidRPr="00532874" w:rsidRDefault="00532874" w:rsidP="0053287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Да се разработят инструкции за безопасност при работа, които осигуряват информираност на персонала за правилното изпълнение на дейностите по третиране на ОБО с код 18 01 03* и работа с автоклав.</w:t>
      </w:r>
    </w:p>
    <w:p w:rsidR="00532874" w:rsidRPr="00532874" w:rsidRDefault="00532874" w:rsidP="0053287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>Да се провежда периодичен инструктаж на персонала, който е ангажиран с дейностите по третиране на опасни болнични отпадъци с код 18 01 03*, съгласно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в сила от 01.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>.2010 г., издадена от министъра на труда и социалната политика (</w:t>
      </w:r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обн. ДВ. бр.102 от 22 Декември 2009г., попр. ДВ. бр.4 от 15 Януари 2010г., изм. ДВ. бр.25 от 30 Март 2010г.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874" w:rsidRPr="00532874" w:rsidRDefault="00532874" w:rsidP="00532874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Да се спазват и използват описаните програми и процеси за </w:t>
      </w:r>
      <w:proofErr w:type="spellStart"/>
      <w:r w:rsidRPr="00532874">
        <w:rPr>
          <w:rFonts w:ascii="Times New Roman" w:eastAsia="Times New Roman" w:hAnsi="Times New Roman" w:cs="Times New Roman"/>
          <w:sz w:val="24"/>
          <w:szCs w:val="24"/>
        </w:rPr>
        <w:t>автоклавиране</w:t>
      </w:r>
      <w:proofErr w:type="spellEnd"/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 на      121 ºС или 134 ºС.</w:t>
      </w:r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2874" w:rsidRPr="00532874" w:rsidRDefault="00532874" w:rsidP="0053287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2874" w:rsidRPr="00532874" w:rsidRDefault="00532874" w:rsidP="0053287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spellStart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spellEnd"/>
      <w:r w:rsidRPr="00532874">
        <w:rPr>
          <w:rFonts w:ascii="Times New Roman" w:eastAsia="Times New Roman" w:hAnsi="Times New Roman" w:cs="Times New Roman"/>
          <w:b/>
          <w:sz w:val="24"/>
          <w:szCs w:val="24"/>
        </w:rPr>
        <w:t>. Участък за предварително съхранение на отпадъци с код 18 01 04, до тяхното транспортиране за окончателно обезвреждане (депониране):</w:t>
      </w:r>
    </w:p>
    <w:p w:rsidR="00532874" w:rsidRPr="00532874" w:rsidRDefault="00532874" w:rsidP="00932F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t xml:space="preserve">Да бъде изграден като се спазват изискванията по приложение № 2 от </w:t>
      </w:r>
      <w:r w:rsidRPr="00532874">
        <w:rPr>
          <w:rFonts w:ascii="Times New Roman" w:eastAsia="Calibri" w:hAnsi="Times New Roman" w:cs="Times New Roman"/>
          <w:sz w:val="24"/>
        </w:rPr>
        <w:t>Наредба за изискванията за третиране и транспортиране на производствени и опасни отпадъци (</w:t>
      </w:r>
      <w:r w:rsidRPr="00532874">
        <w:rPr>
          <w:rFonts w:ascii="Times New Roman" w:eastAsia="Calibri" w:hAnsi="Times New Roman" w:cs="Times New Roman"/>
          <w:i/>
          <w:spacing w:val="5"/>
          <w:sz w:val="24"/>
        </w:rPr>
        <w:t>Приета с ПМС № 53 от 19.03.1999г., обн. ДВ. бр. 29 от 30.03.1999г.</w:t>
      </w:r>
      <w:r w:rsidRPr="00532874">
        <w:rPr>
          <w:rFonts w:ascii="Times New Roman" w:eastAsia="Calibri" w:hAnsi="Times New Roman" w:cs="Times New Roman"/>
          <w:spacing w:val="5"/>
          <w:sz w:val="24"/>
        </w:rPr>
        <w:t xml:space="preserve">), както 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и други нормативни актове, отнасящи се до тях;</w:t>
      </w:r>
    </w:p>
    <w:p w:rsidR="00532874" w:rsidRPr="00532874" w:rsidRDefault="00532874" w:rsidP="00932F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Образуваните след третиране отпадъци с код 18 01 04 - </w:t>
      </w:r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тпадъци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чието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събиране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обезвреждане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не е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обект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специални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изисквания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с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оглед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предотврътяване</w:t>
      </w:r>
      <w:proofErr w:type="spellEnd"/>
      <w:r w:rsidRPr="0053287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инфекции </w:t>
      </w:r>
      <w:r w:rsidRPr="00532874">
        <w:rPr>
          <w:rFonts w:ascii="Times New Roman" w:eastAsia="Calibri" w:hAnsi="Times New Roman" w:cs="Times New Roman"/>
          <w:i/>
          <w:sz w:val="24"/>
          <w:szCs w:val="24"/>
        </w:rPr>
        <w:t>(например превръзки, гипсови отливки, спално бельо, дрехи за еднократна употреба, памперси)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, да се събират и съхраняват разделно на отредени за целта места, обозначени с код и наименование, съгласно Наредба № 2/2014г. за класификация на отпадъците (</w:t>
      </w:r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обн., ДВ. бр. 66 от 08.</w:t>
      </w:r>
      <w:proofErr w:type="spellStart"/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proofErr w:type="spellEnd"/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>.2014г.,  и посл. изм. и доп.</w:t>
      </w:r>
      <w:r w:rsidRPr="0053287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32874" w:rsidRPr="00532874" w:rsidRDefault="00532874" w:rsidP="00932F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случай на достигане на капацитета, за максимално едновременно налично количество предварително съхраняван отпадък с код 18 01 04 от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5328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тона, да се спре приема и обработката на ОБО с код 18 01 03*, до освобождаване на капацитет за предварително съхранение на обработен отпадък, чрез експедиция за депониране.</w:t>
      </w:r>
    </w:p>
    <w:p w:rsidR="00532874" w:rsidRPr="00532874" w:rsidRDefault="00532874" w:rsidP="00532874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2874" w:rsidRPr="00532874" w:rsidRDefault="00532874" w:rsidP="00532874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32874" w:rsidRPr="00532874" w:rsidRDefault="00532874" w:rsidP="00532874">
      <w:pPr>
        <w:shd w:val="clear" w:color="auto" w:fill="FFFFFF"/>
        <w:tabs>
          <w:tab w:val="left" w:pos="1296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</w:pPr>
      <w:r w:rsidRPr="0053287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  <w:t>Забранява се:</w:t>
      </w:r>
    </w:p>
    <w:p w:rsidR="00532874" w:rsidRPr="00532874" w:rsidRDefault="00532874" w:rsidP="00532874">
      <w:pPr>
        <w:shd w:val="clear" w:color="auto" w:fill="FFFFFF"/>
        <w:tabs>
          <w:tab w:val="left" w:pos="1296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</w:pPr>
    </w:p>
    <w:p w:rsidR="00532874" w:rsidRPr="00532874" w:rsidRDefault="00532874" w:rsidP="00532874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532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Смесването на опасни болнични отпадъци с други отпадъци, което ще възпрепятства тяхното обезвреждане;</w:t>
      </w:r>
    </w:p>
    <w:p w:rsidR="00532874" w:rsidRPr="00532874" w:rsidRDefault="00532874" w:rsidP="00532874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532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Смесването на опасни болнични отпадъци, които се третират по различен начин и/или притежават различни свойства;</w:t>
      </w:r>
    </w:p>
    <w:p w:rsidR="00532874" w:rsidRPr="00532874" w:rsidRDefault="00532874" w:rsidP="00532874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532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Нерегламентираното изхвърляне и изгаряне или друга форма на неконтролирано управление на отпадъците, освен разрешените дейности, съгласно Закона за управление на отпадъците, действащото екологично законодателство в Република България и Директивите на ЕС;</w:t>
      </w:r>
    </w:p>
    <w:p w:rsidR="00532874" w:rsidRPr="00532874" w:rsidRDefault="00532874" w:rsidP="00532874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532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Съхраняването на опасни болнични отпадъци на открито или по начин, който води до замърсяване на компонентите на околната среда или до риск за общественото здраве;</w:t>
      </w:r>
    </w:p>
    <w:p w:rsidR="00532874" w:rsidRPr="00532874" w:rsidRDefault="00532874" w:rsidP="00532874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5328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Предаването на формираните от дейностите на площадката отпадъци - на лица, които не притежават разрешение по ЗУО или комплексно разрешително, издадено съгласно Глава седма, раздел ІІ от Закона за опазване на околната среда /ЗООС/.</w:t>
      </w:r>
    </w:p>
    <w:p w:rsidR="00532874" w:rsidRPr="00532874" w:rsidRDefault="00532874" w:rsidP="00532874">
      <w:pPr>
        <w:widowControl w:val="0"/>
        <w:shd w:val="clear" w:color="auto" w:fill="FFFFFF"/>
        <w:tabs>
          <w:tab w:val="num" w:pos="1134"/>
          <w:tab w:val="left" w:pos="1296"/>
          <w:tab w:val="left" w:pos="9000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</w:p>
    <w:p w:rsidR="00532874" w:rsidRPr="00532874" w:rsidRDefault="00532874" w:rsidP="00532874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num" w:pos="1134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</w:pPr>
      <w:r w:rsidRPr="0053287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Съхраняване на общо количество над 50 тона опасни отпадъци на площадката, описана в настоящото разрешително в един и същ момент от време.</w:t>
      </w: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2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proofErr w:type="gram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Измерването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постъпващите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количества отпадъци, както и на отпадъците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подготвени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чрез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експедиция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депониране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да се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извършва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поотделно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 отпадък по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кодове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наименование съгласно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чл. 3, ал. 1 от ЗУО - </w:t>
      </w:r>
      <w:proofErr w:type="spellStart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</w:t>
      </w:r>
      <w:proofErr w:type="spellEnd"/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 за класификация на отпадъците (</w:t>
      </w:r>
      <w:r w:rsidRPr="005328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ДВ, бр. 66/2014 г., и посл. изм. и доп.</w:t>
      </w:r>
      <w:r w:rsidRPr="005328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>Да се води отчетност и да се предоставя информация съгласно изискванията на наредбата по чл. 48, ал. 1 от ЗУО, Наредба № 1 за реда и образците, по които се предоставя информация за дейностите по отпадъците, както и реда за водене на публични регистри (</w:t>
      </w:r>
      <w:r w:rsidRPr="005328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ДВ, бр.51/2014 г., и посл. </w:t>
      </w:r>
      <w:proofErr w:type="spellStart"/>
      <w:proofErr w:type="gramStart"/>
      <w:r w:rsidRPr="005328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изм</w:t>
      </w:r>
      <w:proofErr w:type="spellEnd"/>
      <w:proofErr w:type="gramEnd"/>
      <w:r w:rsidRPr="005328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532874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доп.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 се </w:t>
      </w:r>
      <w:proofErr w:type="spellStart"/>
      <w:r w:rsidRPr="005328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спазват</w:t>
      </w:r>
      <w:proofErr w:type="spellEnd"/>
      <w:r w:rsidRPr="005328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стриктно</w:t>
      </w:r>
      <w:proofErr w:type="spellEnd"/>
      <w:r w:rsidRPr="005328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328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изискванията</w:t>
      </w:r>
      <w:proofErr w:type="spellEnd"/>
      <w:r w:rsidRPr="005328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Закона за управление на отпадъците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 w:rsidRPr="00532874">
        <w:rPr>
          <w:rFonts w:ascii="Times New Roman" w:eastAsia="Times New Roman" w:hAnsi="Times New Roman" w:cs="Times New Roman"/>
          <w:bCs/>
          <w:i/>
          <w:sz w:val="24"/>
          <w:szCs w:val="24"/>
        </w:rPr>
        <w:t>ДВ. бр. 53/2012 год</w:t>
      </w:r>
      <w:proofErr w:type="gramStart"/>
      <w:r w:rsidRPr="0053287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</w:t>
      </w:r>
      <w:proofErr w:type="gramEnd"/>
      <w:r w:rsidRPr="00532874">
        <w:rPr>
          <w:rFonts w:ascii="Times New Roman" w:eastAsia="Times New Roman" w:hAnsi="Times New Roman" w:cs="Times New Roman"/>
          <w:bCs/>
          <w:i/>
          <w:sz w:val="24"/>
          <w:szCs w:val="24"/>
        </w:rPr>
        <w:t>и посл. изм. и доп.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>), както и други нормативни актове, отнасящи се за дейността.</w:t>
      </w: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>Притежателя на решението е длъжен да осигури неограничен достъп на контролните органи до съоръженията за съхраняване и третиране на отпадъците и до документацията по отпадъците, с цел инспекция и контрол за спазване на изискванията и условията поставени в Решението.</w:t>
      </w: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2874" w:rsidRPr="00532874" w:rsidRDefault="00532874" w:rsidP="005328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8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</w:t>
      </w:r>
      <w:proofErr w:type="spellStart"/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>законоустановения</w:t>
      </w:r>
      <w:proofErr w:type="spellEnd"/>
      <w:r w:rsidRPr="005328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срок.</w:t>
      </w:r>
    </w:p>
    <w:p w:rsidR="00532874" w:rsidRDefault="00532874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32FA9" w:rsidRPr="00932FA9" w:rsidRDefault="00932FA9" w:rsidP="00932FA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i/>
          <w:sz w:val="20"/>
          <w:szCs w:val="20"/>
          <w:lang w:val="en-US"/>
        </w:rPr>
      </w:pPr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Решението може да се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чрез РИОСВ – Пловдив пред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среда и водите и/или пред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в района, на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който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е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постоянният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адрес или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седалището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посочения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в акта адресат, в 14-дневен срок от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съобщаването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по </w:t>
      </w:r>
      <w:proofErr w:type="spellStart"/>
      <w:proofErr w:type="gramStart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932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Административнопроцесуалния кодекс.   </w:t>
      </w: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НА РИОСВ </w:t>
      </w:r>
      <w:r w:rsidRPr="00932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FA9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</w:t>
      </w:r>
      <w:r w:rsidRPr="00932F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932F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2FA9" w:rsidRPr="00932FA9" w:rsidRDefault="00932FA9" w:rsidP="00932F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FA9" w:rsidRPr="00932FA9" w:rsidRDefault="00932FA9" w:rsidP="00932FA9">
      <w:p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2FA9">
        <w:rPr>
          <w:rFonts w:ascii="Times New Roman" w:eastAsia="Times New Roman" w:hAnsi="Times New Roman" w:cs="Times New Roman"/>
          <w:b/>
          <w:sz w:val="24"/>
          <w:szCs w:val="24"/>
        </w:rPr>
        <w:t>/ДИМИТЪР ДИМИТРОВ/</w:t>
      </w:r>
    </w:p>
    <w:p w:rsidR="00932FA9" w:rsidRPr="00932FA9" w:rsidRDefault="00932FA9" w:rsidP="00932FA9">
      <w:p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proofErr w:type="gramStart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</w:t>
      </w:r>
      <w:proofErr w:type="gramEnd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gramStart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Директор</w:t>
      </w:r>
      <w:proofErr w:type="gramEnd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  РИОСВ - Пловдив </w:t>
      </w:r>
    </w:p>
    <w:p w:rsidR="00932FA9" w:rsidRPr="00932FA9" w:rsidRDefault="00932FA9" w:rsidP="00932FA9">
      <w:p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Съгласно </w:t>
      </w:r>
      <w:proofErr w:type="spellStart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Заповед</w:t>
      </w:r>
      <w:proofErr w:type="spellEnd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№РД-164/10.07.2020 г. </w:t>
      </w:r>
    </w:p>
    <w:p w:rsidR="00932FA9" w:rsidRPr="00932FA9" w:rsidRDefault="00932FA9" w:rsidP="00932FA9">
      <w:pPr>
        <w:overflowPunct w:val="0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на Директора на РИОСВ </w:t>
      </w:r>
      <w:proofErr w:type="gramStart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-П</w:t>
      </w:r>
      <w:proofErr w:type="gramEnd"/>
      <w:r w:rsidRPr="00932FA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ловдив</w:t>
      </w:r>
    </w:p>
    <w:p w:rsidR="00932FA9" w:rsidRPr="00932FA9" w:rsidRDefault="00932FA9" w:rsidP="00932F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F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32F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32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932FA9" w:rsidRPr="00932FA9" w:rsidRDefault="00932FA9" w:rsidP="00932FA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2FA9" w:rsidRPr="00932FA9" w:rsidRDefault="00932FA9" w:rsidP="00932FA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sectPr w:rsidR="00932FA9" w:rsidRPr="00932FA9" w:rsidSect="00DA0B59">
      <w:footerReference w:type="even" r:id="rId9"/>
      <w:footerReference w:type="default" r:id="rId10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46" w:rsidRDefault="00F27746">
      <w:pPr>
        <w:spacing w:after="0" w:line="240" w:lineRule="auto"/>
      </w:pPr>
      <w:r>
        <w:separator/>
      </w:r>
    </w:p>
  </w:endnote>
  <w:endnote w:type="continuationSeparator" w:id="0">
    <w:p w:rsidR="00F27746" w:rsidRDefault="00F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1F" w:rsidRDefault="0050501F" w:rsidP="00226E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01F" w:rsidRDefault="0050501F" w:rsidP="00226E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1F" w:rsidRPr="000E6442" w:rsidRDefault="0050501F" w:rsidP="00226E05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0E6442">
      <w:rPr>
        <w:rStyle w:val="a5"/>
        <w:rFonts w:ascii="Times New Roman" w:hAnsi="Times New Roman"/>
        <w:sz w:val="22"/>
        <w:szCs w:val="22"/>
      </w:rPr>
      <w:fldChar w:fldCharType="begin"/>
    </w:r>
    <w:r w:rsidRPr="000E6442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5"/>
        <w:rFonts w:ascii="Times New Roman" w:hAnsi="Times New Roman"/>
        <w:sz w:val="22"/>
        <w:szCs w:val="22"/>
      </w:rPr>
      <w:fldChar w:fldCharType="separate"/>
    </w:r>
    <w:r w:rsidR="0024212E">
      <w:rPr>
        <w:rStyle w:val="a5"/>
        <w:rFonts w:ascii="Times New Roman" w:hAnsi="Times New Roman"/>
        <w:noProof/>
        <w:sz w:val="22"/>
        <w:szCs w:val="22"/>
      </w:rPr>
      <w:t>11</w:t>
    </w:r>
    <w:r w:rsidRPr="000E6442">
      <w:rPr>
        <w:rStyle w:val="a5"/>
        <w:rFonts w:ascii="Times New Roman" w:hAnsi="Times New Roman"/>
        <w:sz w:val="22"/>
        <w:szCs w:val="22"/>
      </w:rPr>
      <w:fldChar w:fldCharType="end"/>
    </w:r>
  </w:p>
  <w:p w:rsidR="0050501F" w:rsidRDefault="0050501F" w:rsidP="00226E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46" w:rsidRDefault="00F27746">
      <w:pPr>
        <w:spacing w:after="0" w:line="240" w:lineRule="auto"/>
      </w:pPr>
      <w:r>
        <w:separator/>
      </w:r>
    </w:p>
  </w:footnote>
  <w:footnote w:type="continuationSeparator" w:id="0">
    <w:p w:rsidR="00F27746" w:rsidRDefault="00F2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C5"/>
    <w:multiLevelType w:val="hybridMultilevel"/>
    <w:tmpl w:val="908260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20036"/>
    <w:multiLevelType w:val="hybridMultilevel"/>
    <w:tmpl w:val="A89CF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5EB4"/>
    <w:multiLevelType w:val="hybridMultilevel"/>
    <w:tmpl w:val="CBCE31F0"/>
    <w:lvl w:ilvl="0" w:tplc="24DC51D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E36128"/>
    <w:multiLevelType w:val="hybridMultilevel"/>
    <w:tmpl w:val="6C4634C0"/>
    <w:lvl w:ilvl="0" w:tplc="6EC6FC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0BD77A9"/>
    <w:multiLevelType w:val="hybridMultilevel"/>
    <w:tmpl w:val="E06E71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251B0C"/>
    <w:multiLevelType w:val="hybridMultilevel"/>
    <w:tmpl w:val="8F985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75D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285012"/>
    <w:multiLevelType w:val="hybridMultilevel"/>
    <w:tmpl w:val="EE2A661C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11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8203456"/>
    <w:multiLevelType w:val="hybridMultilevel"/>
    <w:tmpl w:val="F4E0C7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C040E"/>
    <w:multiLevelType w:val="hybridMultilevel"/>
    <w:tmpl w:val="6AE65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873AE8"/>
    <w:multiLevelType w:val="hybridMultilevel"/>
    <w:tmpl w:val="2E2EE51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B63A53"/>
    <w:multiLevelType w:val="hybridMultilevel"/>
    <w:tmpl w:val="C406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82C8F"/>
    <w:multiLevelType w:val="hybridMultilevel"/>
    <w:tmpl w:val="3B3E2D42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8">
    <w:nsid w:val="5D7529AF"/>
    <w:multiLevelType w:val="hybridMultilevel"/>
    <w:tmpl w:val="C07E13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F161B"/>
    <w:multiLevelType w:val="hybridMultilevel"/>
    <w:tmpl w:val="9C8629F2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06C1B"/>
    <w:multiLevelType w:val="hybridMultilevel"/>
    <w:tmpl w:val="2BE41A2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944890"/>
    <w:multiLevelType w:val="hybridMultilevel"/>
    <w:tmpl w:val="69D23E3E"/>
    <w:lvl w:ilvl="0" w:tplc="3D9621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1E0261"/>
    <w:multiLevelType w:val="hybridMultilevel"/>
    <w:tmpl w:val="1298954A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3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035DD"/>
    <w:multiLevelType w:val="hybridMultilevel"/>
    <w:tmpl w:val="A16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E82"/>
    <w:multiLevelType w:val="hybridMultilevel"/>
    <w:tmpl w:val="4D8A36FE"/>
    <w:lvl w:ilvl="0" w:tplc="421EEBD4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3408E"/>
    <w:multiLevelType w:val="hybridMultilevel"/>
    <w:tmpl w:val="84507DA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6D3051"/>
    <w:multiLevelType w:val="hybridMultilevel"/>
    <w:tmpl w:val="9F7A7EEE"/>
    <w:lvl w:ilvl="0" w:tplc="02DC1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42903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D49B6"/>
    <w:multiLevelType w:val="hybridMultilevel"/>
    <w:tmpl w:val="B9660B66"/>
    <w:lvl w:ilvl="0" w:tplc="421EEBD4">
      <w:start w:val="1"/>
      <w:numFmt w:val="bullet"/>
      <w:lvlText w:val="-"/>
      <w:lvlJc w:val="left"/>
      <w:pPr>
        <w:ind w:left="1146" w:hanging="360"/>
      </w:p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E308D5"/>
    <w:multiLevelType w:val="multilevel"/>
    <w:tmpl w:val="E1425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eastAsia="Verdana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29"/>
  </w:num>
  <w:num w:numId="5">
    <w:abstractNumId w:val="14"/>
  </w:num>
  <w:num w:numId="6">
    <w:abstractNumId w:val="23"/>
  </w:num>
  <w:num w:numId="7">
    <w:abstractNumId w:val="8"/>
  </w:num>
  <w:num w:numId="8">
    <w:abstractNumId w:val="28"/>
  </w:num>
  <w:num w:numId="9">
    <w:abstractNumId w:val="11"/>
  </w:num>
  <w:num w:numId="10">
    <w:abstractNumId w:val="13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30"/>
  </w:num>
  <w:num w:numId="22">
    <w:abstractNumId w:val="7"/>
  </w:num>
  <w:num w:numId="23">
    <w:abstractNumId w:val="25"/>
  </w:num>
  <w:num w:numId="24">
    <w:abstractNumId w:val="19"/>
  </w:num>
  <w:num w:numId="25">
    <w:abstractNumId w:val="12"/>
  </w:num>
  <w:num w:numId="26">
    <w:abstractNumId w:val="2"/>
  </w:num>
  <w:num w:numId="27">
    <w:abstractNumId w:val="3"/>
  </w:num>
  <w:num w:numId="28">
    <w:abstractNumId w:val="22"/>
  </w:num>
  <w:num w:numId="29">
    <w:abstractNumId w:val="17"/>
  </w:num>
  <w:num w:numId="30">
    <w:abstractNumId w:val="15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2"/>
    <w:rsid w:val="00003294"/>
    <w:rsid w:val="00034662"/>
    <w:rsid w:val="000609EB"/>
    <w:rsid w:val="0009662F"/>
    <w:rsid w:val="000D0FDF"/>
    <w:rsid w:val="000D541C"/>
    <w:rsid w:val="000F5DF7"/>
    <w:rsid w:val="000F7C7D"/>
    <w:rsid w:val="00103625"/>
    <w:rsid w:val="001549B7"/>
    <w:rsid w:val="001719D8"/>
    <w:rsid w:val="00173B31"/>
    <w:rsid w:val="001753CE"/>
    <w:rsid w:val="001B42C5"/>
    <w:rsid w:val="001C64D2"/>
    <w:rsid w:val="001D66FF"/>
    <w:rsid w:val="001F0B42"/>
    <w:rsid w:val="002042E7"/>
    <w:rsid w:val="00215A08"/>
    <w:rsid w:val="00226E05"/>
    <w:rsid w:val="002319B8"/>
    <w:rsid w:val="0024212E"/>
    <w:rsid w:val="00264EEA"/>
    <w:rsid w:val="0029598E"/>
    <w:rsid w:val="002D3EEE"/>
    <w:rsid w:val="00302705"/>
    <w:rsid w:val="003241DB"/>
    <w:rsid w:val="00333D33"/>
    <w:rsid w:val="00337440"/>
    <w:rsid w:val="003867F1"/>
    <w:rsid w:val="00433DD6"/>
    <w:rsid w:val="0044299D"/>
    <w:rsid w:val="004823A2"/>
    <w:rsid w:val="0049321E"/>
    <w:rsid w:val="004A4C20"/>
    <w:rsid w:val="004B1610"/>
    <w:rsid w:val="004B1D61"/>
    <w:rsid w:val="004F0F75"/>
    <w:rsid w:val="0050203C"/>
    <w:rsid w:val="0050501F"/>
    <w:rsid w:val="00532874"/>
    <w:rsid w:val="00545D22"/>
    <w:rsid w:val="00602885"/>
    <w:rsid w:val="006064F3"/>
    <w:rsid w:val="00612571"/>
    <w:rsid w:val="00621437"/>
    <w:rsid w:val="00627122"/>
    <w:rsid w:val="00647BF5"/>
    <w:rsid w:val="00664D0A"/>
    <w:rsid w:val="006707EA"/>
    <w:rsid w:val="00692766"/>
    <w:rsid w:val="006C60D6"/>
    <w:rsid w:val="006D4700"/>
    <w:rsid w:val="006F3EBE"/>
    <w:rsid w:val="006F7C0B"/>
    <w:rsid w:val="00726B19"/>
    <w:rsid w:val="0077181E"/>
    <w:rsid w:val="007A40F9"/>
    <w:rsid w:val="007B6A78"/>
    <w:rsid w:val="007C4C01"/>
    <w:rsid w:val="007D7795"/>
    <w:rsid w:val="007F4776"/>
    <w:rsid w:val="0081367D"/>
    <w:rsid w:val="00813DDE"/>
    <w:rsid w:val="00817E71"/>
    <w:rsid w:val="009026E4"/>
    <w:rsid w:val="00912858"/>
    <w:rsid w:val="00932FA9"/>
    <w:rsid w:val="00941022"/>
    <w:rsid w:val="00955A4C"/>
    <w:rsid w:val="009961C7"/>
    <w:rsid w:val="009A56C5"/>
    <w:rsid w:val="009D0D7C"/>
    <w:rsid w:val="009E4C70"/>
    <w:rsid w:val="00A14713"/>
    <w:rsid w:val="00A2335A"/>
    <w:rsid w:val="00A245FF"/>
    <w:rsid w:val="00A46F93"/>
    <w:rsid w:val="00A50C11"/>
    <w:rsid w:val="00A82033"/>
    <w:rsid w:val="00A9425B"/>
    <w:rsid w:val="00AC45A1"/>
    <w:rsid w:val="00AD03B4"/>
    <w:rsid w:val="00AD0BFB"/>
    <w:rsid w:val="00B14BF3"/>
    <w:rsid w:val="00B16E37"/>
    <w:rsid w:val="00B3280E"/>
    <w:rsid w:val="00B32E89"/>
    <w:rsid w:val="00B4612E"/>
    <w:rsid w:val="00B866C8"/>
    <w:rsid w:val="00BA6BB6"/>
    <w:rsid w:val="00BE0A2E"/>
    <w:rsid w:val="00BE6280"/>
    <w:rsid w:val="00C07837"/>
    <w:rsid w:val="00C11E48"/>
    <w:rsid w:val="00C515EA"/>
    <w:rsid w:val="00C7616C"/>
    <w:rsid w:val="00CB7C9A"/>
    <w:rsid w:val="00CC6C14"/>
    <w:rsid w:val="00CE3CAC"/>
    <w:rsid w:val="00D012FB"/>
    <w:rsid w:val="00D1172A"/>
    <w:rsid w:val="00D31C49"/>
    <w:rsid w:val="00D71117"/>
    <w:rsid w:val="00DA0B59"/>
    <w:rsid w:val="00DA1AD9"/>
    <w:rsid w:val="00DB2276"/>
    <w:rsid w:val="00E4010A"/>
    <w:rsid w:val="00E90737"/>
    <w:rsid w:val="00EA422C"/>
    <w:rsid w:val="00EA5BD0"/>
    <w:rsid w:val="00EA7CB2"/>
    <w:rsid w:val="00EF0CBC"/>
    <w:rsid w:val="00F05557"/>
    <w:rsid w:val="00F07038"/>
    <w:rsid w:val="00F27746"/>
    <w:rsid w:val="00F415C3"/>
    <w:rsid w:val="00F544B5"/>
    <w:rsid w:val="00F6420A"/>
    <w:rsid w:val="00F95308"/>
    <w:rsid w:val="00FC0D57"/>
    <w:rsid w:val="00FE496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  <w:style w:type="paragraph" w:styleId="a9">
    <w:name w:val="Balloon Text"/>
    <w:basedOn w:val="a"/>
    <w:link w:val="aa"/>
    <w:uiPriority w:val="99"/>
    <w:semiHidden/>
    <w:unhideWhenUsed/>
    <w:rsid w:val="00BE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E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  <w:style w:type="paragraph" w:styleId="a9">
    <w:name w:val="Balloon Text"/>
    <w:basedOn w:val="a"/>
    <w:link w:val="aa"/>
    <w:uiPriority w:val="99"/>
    <w:semiHidden/>
    <w:unhideWhenUsed/>
    <w:rsid w:val="00BE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E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Kondov</dc:creator>
  <cp:lastModifiedBy>Veselin Kondov</cp:lastModifiedBy>
  <cp:revision>10</cp:revision>
  <cp:lastPrinted>2020-11-25T12:11:00Z</cp:lastPrinted>
  <dcterms:created xsi:type="dcterms:W3CDTF">2019-05-20T06:33:00Z</dcterms:created>
  <dcterms:modified xsi:type="dcterms:W3CDTF">2020-11-25T12:24:00Z</dcterms:modified>
</cp:coreProperties>
</file>